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C97" w:rsidRPr="00A33937" w:rsidRDefault="00252C97" w:rsidP="00BF331B">
      <w:pPr>
        <w:pStyle w:val="p2"/>
        <w:spacing w:before="0" w:beforeAutospacing="0" w:after="0" w:afterAutospacing="0" w:line="360" w:lineRule="auto"/>
        <w:jc w:val="center"/>
        <w:rPr>
          <w:b/>
          <w:bCs/>
          <w:color w:val="000000"/>
          <w:sz w:val="28"/>
          <w:szCs w:val="20"/>
        </w:rPr>
      </w:pPr>
      <w:r w:rsidRPr="00A33937">
        <w:rPr>
          <w:b/>
          <w:bCs/>
          <w:noProof/>
          <w:color w:val="000000"/>
          <w:sz w:val="28"/>
          <w:szCs w:val="20"/>
        </w:rPr>
        <w:drawing>
          <wp:inline distT="0" distB="0" distL="0" distR="0">
            <wp:extent cx="5759450" cy="438554"/>
            <wp:effectExtent l="19050" t="0" r="0" b="0"/>
            <wp:docPr id="3"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438554"/>
                    </a:xfrm>
                    <a:prstGeom prst="rect">
                      <a:avLst/>
                    </a:prstGeom>
                    <a:noFill/>
                    <a:ln>
                      <a:noFill/>
                    </a:ln>
                  </pic:spPr>
                </pic:pic>
              </a:graphicData>
            </a:graphic>
          </wp:inline>
        </w:drawing>
      </w:r>
    </w:p>
    <w:p w:rsidR="00B2145F" w:rsidRPr="003F46B0" w:rsidRDefault="00B2145F" w:rsidP="00B2145F">
      <w:pPr>
        <w:tabs>
          <w:tab w:val="center" w:pos="4536"/>
          <w:tab w:val="right" w:pos="9072"/>
        </w:tabs>
        <w:autoSpaceDE w:val="0"/>
        <w:autoSpaceDN w:val="0"/>
        <w:adjustRightInd w:val="0"/>
        <w:jc w:val="center"/>
        <w:rPr>
          <w:rFonts w:ascii="Arial" w:hAnsi="Arial" w:cs="Arial"/>
          <w:sz w:val="20"/>
          <w:szCs w:val="20"/>
        </w:rPr>
      </w:pPr>
      <w:r w:rsidRPr="003F46B0">
        <w:rPr>
          <w:rFonts w:ascii="Arial" w:hAnsi="Arial" w:cs="Arial"/>
          <w:noProof/>
          <w:sz w:val="20"/>
          <w:szCs w:val="20"/>
        </w:rPr>
        <w:drawing>
          <wp:inline distT="0" distB="0" distL="0" distR="0">
            <wp:extent cx="5755640" cy="742950"/>
            <wp:effectExtent l="0" t="0" r="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5640" cy="742950"/>
                    </a:xfrm>
                    <a:prstGeom prst="rect">
                      <a:avLst/>
                    </a:prstGeom>
                    <a:noFill/>
                    <a:ln>
                      <a:noFill/>
                    </a:ln>
                  </pic:spPr>
                </pic:pic>
              </a:graphicData>
            </a:graphic>
          </wp:inline>
        </w:drawing>
      </w:r>
    </w:p>
    <w:p w:rsidR="00B2145F" w:rsidRPr="003F46B0" w:rsidRDefault="00B2145F" w:rsidP="00B2145F">
      <w:pPr>
        <w:tabs>
          <w:tab w:val="center" w:pos="4536"/>
          <w:tab w:val="right" w:pos="9072"/>
        </w:tabs>
        <w:autoSpaceDE w:val="0"/>
        <w:autoSpaceDN w:val="0"/>
        <w:adjustRightInd w:val="0"/>
        <w:jc w:val="center"/>
        <w:rPr>
          <w:rFonts w:ascii="Arial" w:hAnsi="Arial" w:cs="Arial"/>
          <w:sz w:val="16"/>
          <w:szCs w:val="16"/>
        </w:rPr>
      </w:pPr>
      <w:r w:rsidRPr="003F46B0">
        <w:rPr>
          <w:rFonts w:ascii="Arial" w:hAnsi="Arial" w:cs="Arial"/>
          <w:sz w:val="16"/>
          <w:szCs w:val="16"/>
        </w:rPr>
        <w:t>Projekt: „</w:t>
      </w:r>
      <w:proofErr w:type="gramStart"/>
      <w:r w:rsidRPr="003F46B0">
        <w:rPr>
          <w:rFonts w:ascii="Arial" w:hAnsi="Arial" w:cs="Arial"/>
          <w:sz w:val="16"/>
          <w:szCs w:val="16"/>
        </w:rPr>
        <w:t>Nowa jakość</w:t>
      </w:r>
      <w:proofErr w:type="gramEnd"/>
      <w:r w:rsidRPr="003F46B0">
        <w:rPr>
          <w:rFonts w:ascii="Arial" w:hAnsi="Arial" w:cs="Arial"/>
          <w:sz w:val="16"/>
          <w:szCs w:val="16"/>
        </w:rPr>
        <w:t xml:space="preserve"> – zintegrowany program rozwoju Politechniki Rzeszowskiej” współfinansowany przez Unię Europejską ze środków Europejskiego Funduszu Społecznego w ramach Programu Operacyjnego Wiedza Edukacja Rozwój</w:t>
      </w:r>
    </w:p>
    <w:p w:rsidR="00B2145F" w:rsidRPr="003F46B0" w:rsidRDefault="003E7383" w:rsidP="00B2145F">
      <w:pPr>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4" distB="4294967294" distL="114300" distR="114300" simplePos="0" relativeHeight="251659776"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8"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CACD05"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ipDOQIAAFAEAAAOAAAAZHJzL2Uyb0RvYy54bWysVMGO2jAQvVfqP1i5QxIaKESEVZVAL9sW&#10;abcfYGwnsUhsyzYEqHpopf2z3f/q2BDEtpeqag6OHXvevJn3nPndoW3QnmnDpciCeBgFiAkiKRdV&#10;Fnx9XA2mATIWC4obKVgWHJkJ7hZv38w7lbKRrGVDmUYAIkzaqSyorVVpGBpSsxaboVRMwGYpdYst&#10;LHUVUo07QG+bcBRFk7CTmiotCTMGvhbnzWDh8cuSEfulLA2zqMkC4Gb9qP24cWO4mOO00ljVnFxo&#10;4H9g0WIuIOkVqsAWo53mf0C1nGhpZGmHRLahLEtOmK8Bqomj36p5qLFivhZojlHXNpn/B0s+79ca&#10;cZoFIJTALUj08uP5iZwE3yLoq7FHdGIgoT7hl5/b5yeUuJ51yqQQmou1dlWTg3hQ95JsDRIyr7Go&#10;mOf+eFQAGLuI8FWIWxgFmTfdJ0nhDN5Z6Rt4KHXrIKE16OB1Ol51YgeLCHycRLNJFIGcpN8LcdoH&#10;Km3sRyZbYG9AbmCOeVXbXAoBbpA69mnw/t5YRwunfYDLKuSKN403RSNQlwWz8WjsA4xsOHWb7pjR&#10;1SZvNNpjZyv/+Bph5/aYljtBPVjNMF1e5hbz5jyH5I1weFAY0LnMzr75Notmy+lymgyS0WQ5SKKi&#10;GHxY5clgsorfj4t3RZ4X8XdHLU7SmlPKhGPXezhO/s4jl9t0dt/Vxdc2hK/Rfb+AbP/2pL2yTsyz&#10;LTaSHte6Vxxs6w9frpi7F7drmN/+CBa/AA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N6ipDOQIAAFAEAAAOAAAAAAAAAAAA&#10;AAAAAC4CAABkcnMvZTJvRG9jLnhtbFBLAQItABQABgAIAAAAIQByHJXy3AAAAAgBAAAPAAAAAAAA&#10;AAAAAAAAAJMEAABkcnMvZG93bnJldi54bWxQSwUGAAAAAAQABADzAAAAnAUAAAAA&#10;"/>
            </w:pict>
          </mc:Fallback>
        </mc:AlternateContent>
      </w:r>
      <w:r w:rsidR="00B2145F" w:rsidRPr="003F46B0">
        <w:rPr>
          <w:rFonts w:ascii="Arial" w:hAnsi="Arial" w:cs="Arial"/>
          <w:sz w:val="16"/>
          <w:szCs w:val="16"/>
        </w:rPr>
        <w:t>POWR.03.05.00-00-Z209/17</w:t>
      </w:r>
    </w:p>
    <w:p w:rsidR="00252C97" w:rsidRPr="00A33937" w:rsidRDefault="00252C97" w:rsidP="00BF331B">
      <w:pPr>
        <w:pStyle w:val="p2"/>
        <w:spacing w:before="0" w:beforeAutospacing="0" w:after="0" w:afterAutospacing="0" w:line="360" w:lineRule="auto"/>
        <w:jc w:val="center"/>
        <w:rPr>
          <w:b/>
          <w:bCs/>
          <w:color w:val="000000"/>
          <w:sz w:val="28"/>
          <w:szCs w:val="20"/>
        </w:rPr>
      </w:pPr>
    </w:p>
    <w:p w:rsidR="00BF331B" w:rsidRPr="00A33937" w:rsidRDefault="00BF331B" w:rsidP="00BF331B">
      <w:pPr>
        <w:pStyle w:val="p2"/>
        <w:spacing w:before="0" w:beforeAutospacing="0" w:after="0" w:afterAutospacing="0" w:line="360" w:lineRule="auto"/>
        <w:jc w:val="center"/>
        <w:rPr>
          <w:b/>
          <w:bCs/>
          <w:color w:val="000000"/>
          <w:sz w:val="28"/>
          <w:szCs w:val="20"/>
        </w:rPr>
      </w:pPr>
      <w:r w:rsidRPr="00A33937">
        <w:rPr>
          <w:b/>
          <w:bCs/>
          <w:color w:val="000000"/>
          <w:sz w:val="28"/>
          <w:szCs w:val="20"/>
        </w:rPr>
        <w:t>OGŁOSZENIE O UDZIELANYM ZAMÓWIENIU</w:t>
      </w:r>
    </w:p>
    <w:p w:rsidR="00BF331B" w:rsidRPr="00A33937" w:rsidRDefault="00BF331B" w:rsidP="00BF331B">
      <w:pPr>
        <w:pStyle w:val="Zwykytekst"/>
        <w:tabs>
          <w:tab w:val="left" w:pos="142"/>
        </w:tabs>
        <w:jc w:val="center"/>
        <w:rPr>
          <w:rFonts w:ascii="Times New Roman" w:hAnsi="Times New Roman"/>
          <w:sz w:val="24"/>
          <w:szCs w:val="24"/>
        </w:rPr>
      </w:pPr>
      <w:r w:rsidRPr="00A33937">
        <w:rPr>
          <w:rFonts w:ascii="Times New Roman" w:hAnsi="Times New Roman"/>
          <w:b/>
        </w:rPr>
        <w:t xml:space="preserve">Znak sprawy: </w:t>
      </w:r>
      <w:r w:rsidR="0045297A" w:rsidRPr="00A33937">
        <w:rPr>
          <w:rFonts w:ascii="Times New Roman" w:hAnsi="Times New Roman"/>
          <w:b/>
        </w:rPr>
        <w:t>NA/O/105/2020</w:t>
      </w:r>
      <w:r w:rsidRPr="00A33937">
        <w:rPr>
          <w:rFonts w:ascii="Times New Roman" w:hAnsi="Times New Roman"/>
          <w:b/>
        </w:rPr>
        <w:t xml:space="preserve"> </w:t>
      </w:r>
      <w:r w:rsidR="0045297A" w:rsidRPr="00A33937">
        <w:rPr>
          <w:rFonts w:ascii="Times New Roman" w:hAnsi="Times New Roman"/>
        </w:rPr>
        <w:t>Rzeszów</w:t>
      </w:r>
      <w:r w:rsidRPr="00A33937">
        <w:rPr>
          <w:rFonts w:ascii="Times New Roman" w:hAnsi="Times New Roman"/>
        </w:rPr>
        <w:t xml:space="preserve">, </w:t>
      </w:r>
      <w:r w:rsidR="0045297A" w:rsidRPr="00A33937">
        <w:rPr>
          <w:rFonts w:ascii="Times New Roman" w:hAnsi="Times New Roman"/>
        </w:rPr>
        <w:t>2020-04-</w:t>
      </w:r>
      <w:r w:rsidR="00C96988">
        <w:rPr>
          <w:rFonts w:ascii="Times New Roman" w:hAnsi="Times New Roman"/>
        </w:rPr>
        <w:t>2</w:t>
      </w:r>
      <w:r w:rsidR="001D3D06">
        <w:rPr>
          <w:rFonts w:ascii="Times New Roman" w:hAnsi="Times New Roman"/>
        </w:rPr>
        <w:t>7</w:t>
      </w:r>
      <w:bookmarkStart w:id="0" w:name="_GoBack"/>
      <w:bookmarkEnd w:id="0"/>
    </w:p>
    <w:p w:rsidR="00BF331B" w:rsidRPr="00A33937" w:rsidRDefault="00BF331B" w:rsidP="00BF331B">
      <w:pPr>
        <w:pStyle w:val="Nagwek"/>
        <w:tabs>
          <w:tab w:val="right" w:pos="7371"/>
        </w:tabs>
        <w:rPr>
          <w:b/>
          <w:bCs/>
          <w:color w:val="FF0000"/>
          <w:sz w:val="16"/>
          <w:szCs w:val="16"/>
        </w:rPr>
      </w:pPr>
    </w:p>
    <w:p w:rsidR="00BF331B" w:rsidRPr="00A33937" w:rsidRDefault="00BF331B" w:rsidP="00BF331B">
      <w:pPr>
        <w:tabs>
          <w:tab w:val="center" w:pos="4536"/>
          <w:tab w:val="right" w:pos="7371"/>
          <w:tab w:val="right" w:pos="9072"/>
        </w:tabs>
        <w:jc w:val="both"/>
      </w:pPr>
      <w:r w:rsidRPr="00A33937">
        <w:t xml:space="preserve">Podstawa prawna ogłoszenia: art. 4 </w:t>
      </w:r>
      <w:r w:rsidR="001D3D06">
        <w:t>d ust 1 pkt 1</w:t>
      </w:r>
      <w:r w:rsidRPr="00A33937">
        <w:t xml:space="preserve"> </w:t>
      </w:r>
      <w:r w:rsidR="0063457F" w:rsidRPr="00A33937">
        <w:rPr>
          <w:bCs/>
        </w:rPr>
        <w:t xml:space="preserve">ustawy z dnia </w:t>
      </w:r>
      <w:r w:rsidR="0063457F" w:rsidRPr="00A33937">
        <w:t xml:space="preserve">29 stycznia 2004 roku Prawo zamówień publicznych </w:t>
      </w:r>
      <w:r w:rsidR="0045297A" w:rsidRPr="00A33937">
        <w:t xml:space="preserve">(t.j. Dz.U. </w:t>
      </w:r>
      <w:proofErr w:type="gramStart"/>
      <w:r w:rsidR="0045297A" w:rsidRPr="00A33937">
        <w:t>z</w:t>
      </w:r>
      <w:proofErr w:type="gramEnd"/>
      <w:r w:rsidR="0045297A" w:rsidRPr="00A33937">
        <w:t xml:space="preserve"> 2019 r. poz. 1843)</w:t>
      </w:r>
      <w:r w:rsidR="0063457F" w:rsidRPr="00A33937">
        <w:t xml:space="preserve"> </w:t>
      </w:r>
      <w:r w:rsidRPr="00A33937">
        <w:t xml:space="preserve">w związku z art. 30a ustawy z dnia 30 kwietnia 2010 r. o zasadach finansowania nauki (Dz. U. Nr 96, poz. 615, z późn. </w:t>
      </w:r>
      <w:proofErr w:type="gramStart"/>
      <w:r w:rsidRPr="00A33937">
        <w:t>zm</w:t>
      </w:r>
      <w:proofErr w:type="gramEnd"/>
      <w:r w:rsidRPr="00A33937">
        <w:t xml:space="preserve">.). </w:t>
      </w:r>
    </w:p>
    <w:p w:rsidR="00BF331B" w:rsidRPr="00A33937"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33937"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33937" w:rsidRDefault="00BF331B" w:rsidP="00AE7290">
            <w:pPr>
              <w:pStyle w:val="p5"/>
              <w:spacing w:before="0" w:beforeAutospacing="0" w:after="0" w:afterAutospacing="0"/>
              <w:rPr>
                <w:b/>
                <w:bCs/>
                <w:color w:val="000000"/>
              </w:rPr>
            </w:pPr>
            <w:r w:rsidRPr="00A33937">
              <w:rPr>
                <w:b/>
                <w:bCs/>
                <w:color w:val="000000"/>
              </w:rPr>
              <w:t>I. ZAMAWIAJĄCY</w:t>
            </w:r>
          </w:p>
          <w:p w:rsidR="00BF331B" w:rsidRPr="00A33937" w:rsidRDefault="00BF331B" w:rsidP="00AE7290">
            <w:pPr>
              <w:pStyle w:val="Tekstpodstawowy"/>
              <w:spacing w:before="120"/>
            </w:pPr>
            <w:r w:rsidRPr="00A33937">
              <w:t>Politechnika Rzeszowska im. I. Łukasiewicza</w:t>
            </w:r>
          </w:p>
          <w:p w:rsidR="00BF331B" w:rsidRPr="00A33937" w:rsidRDefault="00BF331B" w:rsidP="00AE7290">
            <w:pPr>
              <w:pStyle w:val="Tekstpodstawowy"/>
              <w:spacing w:before="120"/>
            </w:pPr>
            <w:proofErr w:type="gramStart"/>
            <w:r w:rsidRPr="00A33937">
              <w:t>al</w:t>
            </w:r>
            <w:proofErr w:type="gramEnd"/>
            <w:r w:rsidRPr="00A33937">
              <w:t>. Powstańców Warszawy 12</w:t>
            </w:r>
          </w:p>
          <w:p w:rsidR="00BF331B" w:rsidRPr="00A33937" w:rsidRDefault="00BF331B" w:rsidP="00AE7290">
            <w:pPr>
              <w:pStyle w:val="Tekstpodstawowy"/>
              <w:spacing w:before="120"/>
            </w:pPr>
            <w:r w:rsidRPr="00A33937">
              <w:t xml:space="preserve">35-959 Rzeszów </w:t>
            </w:r>
          </w:p>
          <w:p w:rsidR="00BF331B" w:rsidRPr="00A33937" w:rsidRDefault="00BF331B" w:rsidP="00AE7290">
            <w:pPr>
              <w:pStyle w:val="Tekstpodstawowy"/>
              <w:spacing w:before="120"/>
            </w:pPr>
            <w:r w:rsidRPr="00A33937">
              <w:t>NIP: 813-026-69-99</w:t>
            </w:r>
          </w:p>
        </w:tc>
      </w:tr>
    </w:tbl>
    <w:p w:rsidR="00BF331B" w:rsidRPr="00A33937" w:rsidRDefault="00BF331B" w:rsidP="00BF331B">
      <w:pPr>
        <w:spacing w:line="360" w:lineRule="auto"/>
        <w:rPr>
          <w:b/>
        </w:rPr>
      </w:pPr>
      <w:r w:rsidRPr="00A33937">
        <w:rPr>
          <w:b/>
        </w:rPr>
        <w:t xml:space="preserve">Osoba prowadząca postępowanie: </w:t>
      </w:r>
    </w:p>
    <w:p w:rsidR="00B15AE7" w:rsidRPr="00A33937" w:rsidRDefault="0045297A" w:rsidP="00B15AE7">
      <w:proofErr w:type="gramStart"/>
      <w:r w:rsidRPr="00A33937">
        <w:t>mgr</w:t>
      </w:r>
      <w:proofErr w:type="gramEnd"/>
      <w:r w:rsidRPr="00A33937">
        <w:t xml:space="preserve"> Magdalena</w:t>
      </w:r>
      <w:r w:rsidR="00B15AE7" w:rsidRPr="00A33937">
        <w:t xml:space="preserve"> </w:t>
      </w:r>
      <w:r w:rsidRPr="00A33937">
        <w:t>Salamon</w:t>
      </w:r>
    </w:p>
    <w:p w:rsidR="00281641" w:rsidRPr="00A33937" w:rsidRDefault="00281641" w:rsidP="00281641">
      <w:pPr>
        <w:pStyle w:val="Nagwek1"/>
        <w:spacing w:after="120"/>
        <w:rPr>
          <w:rFonts w:ascii="Times New Roman" w:hAnsi="Times New Roman"/>
          <w:sz w:val="24"/>
          <w:szCs w:val="24"/>
        </w:rPr>
      </w:pPr>
      <w:r w:rsidRPr="00A33937">
        <w:rPr>
          <w:rFonts w:ascii="Times New Roman" w:hAnsi="Times New Roman"/>
          <w:sz w:val="24"/>
          <w:szCs w:val="24"/>
        </w:rPr>
        <w:t xml:space="preserve">Uzasadnienie zastosowania art. </w:t>
      </w:r>
      <w:r w:rsidR="003A49BF" w:rsidRPr="00A33937">
        <w:rPr>
          <w:rFonts w:ascii="Times New Roman" w:hAnsi="Times New Roman"/>
          <w:sz w:val="24"/>
          <w:szCs w:val="24"/>
        </w:rPr>
        <w:t xml:space="preserve">4 d ust 1 </w:t>
      </w:r>
      <w:proofErr w:type="gramStart"/>
      <w:r w:rsidR="003A49BF" w:rsidRPr="00A33937">
        <w:rPr>
          <w:rFonts w:ascii="Times New Roman" w:hAnsi="Times New Roman"/>
          <w:sz w:val="24"/>
          <w:szCs w:val="24"/>
        </w:rPr>
        <w:t xml:space="preserve">pkt 1 </w:t>
      </w:r>
      <w:r w:rsidRPr="00A33937">
        <w:rPr>
          <w:rFonts w:ascii="Times New Roman" w:hAnsi="Times New Roman"/>
          <w:sz w:val="24"/>
          <w:szCs w:val="24"/>
        </w:rPr>
        <w:t xml:space="preserve"> PZP</w:t>
      </w:r>
      <w:proofErr w:type="gramEnd"/>
      <w:r w:rsidRPr="00A33937">
        <w:rPr>
          <w:rFonts w:ascii="Times New Roman" w:hAnsi="Times New Roman"/>
          <w:sz w:val="24"/>
          <w:szCs w:val="24"/>
        </w:rPr>
        <w:t xml:space="preserve"> </w:t>
      </w:r>
    </w:p>
    <w:p w:rsidR="00281641" w:rsidRPr="00A33937" w:rsidRDefault="00281641" w:rsidP="00281641">
      <w:pPr>
        <w:pStyle w:val="Nagwek1"/>
        <w:rPr>
          <w:rFonts w:ascii="Times New Roman" w:hAnsi="Times New Roman"/>
          <w:b w:val="0"/>
          <w:sz w:val="24"/>
          <w:szCs w:val="24"/>
        </w:rPr>
      </w:pPr>
      <w:r w:rsidRPr="00A33937">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745E47" w:rsidRDefault="00281641" w:rsidP="00281641">
      <w:pPr>
        <w:pStyle w:val="p15"/>
        <w:spacing w:before="120" w:beforeAutospacing="0" w:after="0" w:afterAutospacing="0"/>
        <w:rPr>
          <w:b/>
        </w:rPr>
      </w:pPr>
      <w:r w:rsidRPr="00A33937">
        <w:rPr>
          <w:b/>
        </w:rPr>
        <w:t>Nie służą prowadzeniu przez zamawiającego produkcji seryjnej, mającej na celu osiągnięcie rentowności rynkowej lub pokryciu kosztów badań lub rozwoju.</w:t>
      </w:r>
    </w:p>
    <w:p w:rsidR="00281641" w:rsidRPr="00745E47" w:rsidRDefault="00BF331B" w:rsidP="00745E47">
      <w:pPr>
        <w:pStyle w:val="p15"/>
        <w:spacing w:before="120" w:beforeAutospacing="0" w:after="0" w:afterAutospacing="0"/>
        <w:rPr>
          <w:b/>
          <w:bCs/>
          <w:color w:val="000000"/>
        </w:rPr>
      </w:pPr>
      <w:r w:rsidRPr="00A33937">
        <w:rPr>
          <w:b/>
          <w:bCs/>
          <w:color w:val="000000"/>
        </w:rPr>
        <w:t>II. OPIS PRZEDMIOTU ZAMÓWIENIA</w:t>
      </w:r>
    </w:p>
    <w:p w:rsidR="00BF331B" w:rsidRPr="00A33937"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A33937">
        <w:rPr>
          <w:rFonts w:ascii="Times New Roman" w:hAnsi="Times New Roman"/>
          <w:sz w:val="24"/>
        </w:rPr>
        <w:t xml:space="preserve">Zamawiający dopuszcza składanie ofert częściowych i częściowy wybór ofert, gdzie część (zadanie) stanowi: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341"/>
      </w:tblGrid>
      <w:tr w:rsidR="00BF331B" w:rsidRPr="00A33937" w:rsidTr="001C427D">
        <w:tc>
          <w:tcPr>
            <w:tcW w:w="1510" w:type="dxa"/>
            <w:shd w:val="clear" w:color="auto" w:fill="F3F3F3"/>
            <w:vAlign w:val="center"/>
          </w:tcPr>
          <w:p w:rsidR="00BF331B" w:rsidRPr="00A33937"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A33937">
              <w:rPr>
                <w:rFonts w:ascii="Times New Roman" w:hAnsi="Times New Roman"/>
                <w:b/>
                <w:sz w:val="20"/>
              </w:rPr>
              <w:t>Zadanie częściowe nr</w:t>
            </w:r>
          </w:p>
        </w:tc>
        <w:tc>
          <w:tcPr>
            <w:tcW w:w="8341" w:type="dxa"/>
            <w:shd w:val="clear" w:color="auto" w:fill="F3F3F3"/>
            <w:vAlign w:val="center"/>
          </w:tcPr>
          <w:p w:rsidR="00BF331B" w:rsidRPr="00A33937"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A33937">
              <w:rPr>
                <w:rFonts w:ascii="Times New Roman" w:hAnsi="Times New Roman"/>
                <w:b/>
                <w:sz w:val="20"/>
              </w:rPr>
              <w:t>Opis</w:t>
            </w:r>
          </w:p>
        </w:tc>
      </w:tr>
      <w:tr w:rsidR="0045297A" w:rsidRPr="00A33937" w:rsidTr="001C427D">
        <w:tc>
          <w:tcPr>
            <w:tcW w:w="1510" w:type="dxa"/>
            <w:vAlign w:val="center"/>
          </w:tcPr>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t>1</w:t>
            </w:r>
          </w:p>
        </w:tc>
        <w:tc>
          <w:tcPr>
            <w:tcW w:w="8341" w:type="dxa"/>
          </w:tcPr>
          <w:p w:rsidR="0045297A" w:rsidRPr="00A33937" w:rsidRDefault="0045297A" w:rsidP="00BA3863">
            <w:pPr>
              <w:spacing w:after="120"/>
              <w:jc w:val="both"/>
            </w:pPr>
            <w:r w:rsidRPr="00A33937">
              <w:rPr>
                <w:b/>
              </w:rPr>
              <w:t>Temat</w:t>
            </w:r>
            <w:r w:rsidRPr="00A33937">
              <w:t>: Dostawa sprzętu labolatoryjnego.</w:t>
            </w:r>
          </w:p>
          <w:p w:rsidR="0045297A" w:rsidRPr="001C427D" w:rsidRDefault="0045297A" w:rsidP="00BA3863">
            <w:pPr>
              <w:spacing w:after="120"/>
              <w:jc w:val="both"/>
              <w:rPr>
                <w:sz w:val="22"/>
                <w:szCs w:val="22"/>
              </w:rPr>
            </w:pPr>
            <w:r w:rsidRPr="001C427D">
              <w:rPr>
                <w:b/>
                <w:sz w:val="22"/>
                <w:szCs w:val="22"/>
              </w:rPr>
              <w:t>Wspólny Słownik Zamówień</w:t>
            </w:r>
            <w:r w:rsidRPr="001C427D">
              <w:rPr>
                <w:sz w:val="22"/>
                <w:szCs w:val="22"/>
              </w:rPr>
              <w:t>:</w:t>
            </w:r>
            <w:r w:rsidRPr="001C427D">
              <w:rPr>
                <w:b/>
                <w:sz w:val="22"/>
                <w:szCs w:val="22"/>
              </w:rPr>
              <w:t xml:space="preserve"> </w:t>
            </w:r>
            <w:r w:rsidRPr="001C427D">
              <w:rPr>
                <w:sz w:val="22"/>
                <w:szCs w:val="22"/>
              </w:rPr>
              <w:t xml:space="preserve">38000000-5 - Sprzęt laboratoryjny, optyczny i precyzyjny (z wyjątkiem szklanego) </w:t>
            </w:r>
          </w:p>
          <w:p w:rsidR="0045297A" w:rsidRPr="001C427D" w:rsidRDefault="0045297A" w:rsidP="00BA3863">
            <w:pPr>
              <w:spacing w:after="120"/>
              <w:jc w:val="both"/>
              <w:rPr>
                <w:color w:val="000000" w:themeColor="text1"/>
                <w:sz w:val="22"/>
                <w:szCs w:val="22"/>
              </w:rPr>
            </w:pPr>
            <w:r w:rsidRPr="001C427D">
              <w:rPr>
                <w:b/>
                <w:sz w:val="22"/>
                <w:szCs w:val="22"/>
              </w:rPr>
              <w:t>Opis</w:t>
            </w:r>
            <w:r w:rsidRPr="001C427D">
              <w:rPr>
                <w:color w:val="000000" w:themeColor="text1"/>
                <w:sz w:val="22"/>
                <w:szCs w:val="22"/>
              </w:rPr>
              <w:t xml:space="preserve">: </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Strzykawka ze szkła 1ml, 5 szt., równoważne z BIONOVO E-4230</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lastRenderedPageBreak/>
              <w:t>Strzykawka ze szkła 2ml, 5 szt., równoważne z BIONOVO E-4231</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Strzykawka ze szkła 5ml, 5 szt., równoważne z BIONOVO E-4233</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 xml:space="preserve">Strzykawka </w:t>
            </w:r>
            <w:proofErr w:type="spellStart"/>
            <w:r>
              <w:rPr>
                <w:color w:val="000000"/>
              </w:rPr>
              <w:t>mikrolitrowa</w:t>
            </w:r>
            <w:proofErr w:type="spellEnd"/>
            <w:r>
              <w:rPr>
                <w:color w:val="000000"/>
              </w:rPr>
              <w:t xml:space="preserve"> serii 1700 500 µl, 1 szt., równoważne z BIONOVO B-2870</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 xml:space="preserve">Strzykawka </w:t>
            </w:r>
            <w:proofErr w:type="spellStart"/>
            <w:r>
              <w:rPr>
                <w:color w:val="000000"/>
              </w:rPr>
              <w:t>mikrolitrowa</w:t>
            </w:r>
            <w:proofErr w:type="spellEnd"/>
            <w:r>
              <w:rPr>
                <w:color w:val="000000"/>
              </w:rPr>
              <w:t xml:space="preserve"> serii 1700 250 µl, 1 szt., równoważne z BIONOVO B-2869</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Fiolki z zakrętką 20ml, 1 op. /100szt., równoważne z BIONOVO L-0323</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Fiolki na próbki 24 ml, 1 op. /100szt., równoważne z BIONOVO L-0051</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 xml:space="preserve">Nakrętki z </w:t>
            </w:r>
            <w:proofErr w:type="spellStart"/>
            <w:r>
              <w:rPr>
                <w:color w:val="000000"/>
              </w:rPr>
              <w:t>septą</w:t>
            </w:r>
            <w:proofErr w:type="spellEnd"/>
            <w:r>
              <w:rPr>
                <w:color w:val="000000"/>
              </w:rPr>
              <w:t xml:space="preserve"> z beżowego PTFE 20-400, gwint ND20, 1op./ 100 szt., równoważne z BIONOVO L-0045</w:t>
            </w:r>
          </w:p>
          <w:p w:rsidR="008715DC" w:rsidRPr="008715DC" w:rsidRDefault="008715DC" w:rsidP="00CF543B">
            <w:pPr>
              <w:pStyle w:val="Akapitzlist"/>
              <w:numPr>
                <w:ilvl w:val="0"/>
                <w:numId w:val="33"/>
              </w:numPr>
              <w:spacing w:after="120"/>
              <w:jc w:val="both"/>
              <w:rPr>
                <w:color w:val="000000" w:themeColor="text1"/>
                <w:sz w:val="22"/>
                <w:szCs w:val="22"/>
              </w:rPr>
            </w:pPr>
            <w:r>
              <w:rPr>
                <w:color w:val="000000"/>
              </w:rPr>
              <w:t>Strzykawki 2-częściowe, cylinder i tłok, przezroczyste oraz skonstruowane w sposób ułatwiający użytkowanie. Strzykawki z końcówką Luer, poj. 2</w:t>
            </w:r>
            <w:proofErr w:type="gramStart"/>
            <w:r>
              <w:rPr>
                <w:color w:val="000000"/>
              </w:rPr>
              <w:t>ml</w:t>
            </w:r>
            <w:proofErr w:type="gramEnd"/>
            <w:r>
              <w:rPr>
                <w:color w:val="000000"/>
              </w:rPr>
              <w:t>. 1</w:t>
            </w:r>
            <w:proofErr w:type="gramStart"/>
            <w:r>
              <w:rPr>
                <w:color w:val="000000"/>
              </w:rPr>
              <w:t>op</w:t>
            </w:r>
            <w:proofErr w:type="gramEnd"/>
            <w:r>
              <w:rPr>
                <w:color w:val="000000"/>
              </w:rPr>
              <w:t xml:space="preserve">./ 100 szt. równoważne z BD </w:t>
            </w:r>
            <w:proofErr w:type="spellStart"/>
            <w:r>
              <w:rPr>
                <w:color w:val="000000"/>
              </w:rPr>
              <w:t>Discardit</w:t>
            </w:r>
            <w:proofErr w:type="spellEnd"/>
          </w:p>
          <w:p w:rsidR="008715DC" w:rsidRPr="005E3676" w:rsidRDefault="008715DC" w:rsidP="00CF543B">
            <w:pPr>
              <w:pStyle w:val="Akapitzlist"/>
              <w:numPr>
                <w:ilvl w:val="0"/>
                <w:numId w:val="33"/>
              </w:numPr>
              <w:spacing w:after="120"/>
              <w:jc w:val="both"/>
              <w:rPr>
                <w:color w:val="000000" w:themeColor="text1"/>
                <w:sz w:val="22"/>
                <w:szCs w:val="22"/>
              </w:rPr>
            </w:pPr>
            <w:r>
              <w:rPr>
                <w:color w:val="000000"/>
              </w:rPr>
              <w:t xml:space="preserve">Strzykawki 2-częściowe, cylinder i tłok, przezroczyste oraz skonstruowane w sposób ułatwiający użytkowanie. Strzykawki z końcówką Luer. </w:t>
            </w:r>
            <w:proofErr w:type="gramStart"/>
            <w:r>
              <w:rPr>
                <w:color w:val="000000"/>
              </w:rPr>
              <w:t>poj</w:t>
            </w:r>
            <w:proofErr w:type="gramEnd"/>
            <w:r>
              <w:rPr>
                <w:color w:val="000000"/>
              </w:rPr>
              <w:t>. 5</w:t>
            </w:r>
            <w:proofErr w:type="gramStart"/>
            <w:r>
              <w:rPr>
                <w:color w:val="000000"/>
              </w:rPr>
              <w:t>ml</w:t>
            </w:r>
            <w:proofErr w:type="gramEnd"/>
            <w:r>
              <w:rPr>
                <w:color w:val="000000"/>
              </w:rPr>
              <w:t>. 1</w:t>
            </w:r>
            <w:proofErr w:type="gramStart"/>
            <w:r>
              <w:rPr>
                <w:color w:val="000000"/>
              </w:rPr>
              <w:t>op</w:t>
            </w:r>
            <w:proofErr w:type="gramEnd"/>
            <w:r>
              <w:rPr>
                <w:color w:val="000000"/>
              </w:rPr>
              <w:t xml:space="preserve">./ 100 szt. równoważne z BD </w:t>
            </w:r>
            <w:proofErr w:type="spellStart"/>
            <w:r>
              <w:rPr>
                <w:color w:val="000000"/>
              </w:rPr>
              <w:t>Discardit</w:t>
            </w:r>
            <w:proofErr w:type="spellEnd"/>
          </w:p>
          <w:p w:rsidR="005E3676" w:rsidRPr="005E3676" w:rsidRDefault="005E3676" w:rsidP="00CF543B">
            <w:pPr>
              <w:pStyle w:val="Akapitzlist"/>
              <w:numPr>
                <w:ilvl w:val="0"/>
                <w:numId w:val="33"/>
              </w:numPr>
              <w:spacing w:after="120"/>
              <w:jc w:val="both"/>
              <w:rPr>
                <w:color w:val="000000" w:themeColor="text1"/>
                <w:sz w:val="22"/>
                <w:szCs w:val="22"/>
              </w:rPr>
            </w:pPr>
            <w:r>
              <w:rPr>
                <w:color w:val="000000"/>
              </w:rPr>
              <w:t>Strzykawki 2-częściowe, cylinder i tłok, przezroczyste oraz skonstruowane w sposób ułatwiający użytkowanie. Strzykawki z końcówką Luer, poj. 10</w:t>
            </w:r>
            <w:proofErr w:type="gramStart"/>
            <w:r>
              <w:rPr>
                <w:color w:val="000000"/>
              </w:rPr>
              <w:t>ml</w:t>
            </w:r>
            <w:proofErr w:type="gramEnd"/>
            <w:r>
              <w:rPr>
                <w:color w:val="000000"/>
              </w:rPr>
              <w:t>. 1</w:t>
            </w:r>
            <w:proofErr w:type="gramStart"/>
            <w:r>
              <w:rPr>
                <w:color w:val="000000"/>
              </w:rPr>
              <w:t>op</w:t>
            </w:r>
            <w:proofErr w:type="gramEnd"/>
            <w:r>
              <w:rPr>
                <w:color w:val="000000"/>
              </w:rPr>
              <w:t xml:space="preserve">./ 100 szt. równoważne z BD </w:t>
            </w:r>
            <w:proofErr w:type="spellStart"/>
            <w:r>
              <w:rPr>
                <w:color w:val="000000"/>
              </w:rPr>
              <w:t>Discardit</w:t>
            </w:r>
            <w:proofErr w:type="spellEnd"/>
          </w:p>
          <w:p w:rsidR="005E3676" w:rsidRPr="005E3676" w:rsidRDefault="005E3676" w:rsidP="00CF543B">
            <w:pPr>
              <w:pStyle w:val="Akapitzlist"/>
              <w:numPr>
                <w:ilvl w:val="0"/>
                <w:numId w:val="33"/>
              </w:numPr>
              <w:spacing w:after="120"/>
              <w:jc w:val="both"/>
              <w:rPr>
                <w:color w:val="000000" w:themeColor="text1"/>
                <w:sz w:val="22"/>
                <w:szCs w:val="22"/>
              </w:rPr>
            </w:pPr>
            <w:r>
              <w:rPr>
                <w:color w:val="000000"/>
              </w:rPr>
              <w:t>Strzykawki 2-częściowe, cylinder i tłok, przezroczyste oraz skonstruowane w sposób ułatwiający użytkowanie. Strzykawki z końcówką Luer, poj. 20</w:t>
            </w:r>
            <w:proofErr w:type="gramStart"/>
            <w:r>
              <w:rPr>
                <w:color w:val="000000"/>
              </w:rPr>
              <w:t>ml</w:t>
            </w:r>
            <w:proofErr w:type="gramEnd"/>
            <w:r>
              <w:rPr>
                <w:color w:val="000000"/>
              </w:rPr>
              <w:t>. 1</w:t>
            </w:r>
            <w:proofErr w:type="gramStart"/>
            <w:r>
              <w:rPr>
                <w:color w:val="000000"/>
              </w:rPr>
              <w:t>op</w:t>
            </w:r>
            <w:proofErr w:type="gramEnd"/>
            <w:r>
              <w:rPr>
                <w:color w:val="000000"/>
              </w:rPr>
              <w:t xml:space="preserve">./ 80 szt., równoważne z BD </w:t>
            </w:r>
            <w:proofErr w:type="spellStart"/>
            <w:r>
              <w:rPr>
                <w:color w:val="000000"/>
              </w:rPr>
              <w:t>Discardit</w:t>
            </w:r>
            <w:proofErr w:type="spellEnd"/>
          </w:p>
          <w:p w:rsidR="005E3676" w:rsidRPr="005E3676" w:rsidRDefault="005E3676" w:rsidP="00CF543B">
            <w:pPr>
              <w:pStyle w:val="Akapitzlist"/>
              <w:numPr>
                <w:ilvl w:val="0"/>
                <w:numId w:val="33"/>
              </w:numPr>
              <w:spacing w:after="120"/>
              <w:jc w:val="both"/>
              <w:rPr>
                <w:color w:val="000000" w:themeColor="text1"/>
                <w:sz w:val="22"/>
                <w:szCs w:val="22"/>
              </w:rPr>
            </w:pPr>
            <w:r>
              <w:rPr>
                <w:color w:val="000000"/>
              </w:rPr>
              <w:t>Igły iniekcyjne 0,7x30mm jednorazowe o trójpłaszczyznowej powierzchni wykonanej ze stali nierdzewnej. 1</w:t>
            </w:r>
            <w:proofErr w:type="gramStart"/>
            <w:r>
              <w:rPr>
                <w:color w:val="000000"/>
              </w:rPr>
              <w:t>op</w:t>
            </w:r>
            <w:proofErr w:type="gramEnd"/>
            <w:r>
              <w:rPr>
                <w:color w:val="000000"/>
              </w:rPr>
              <w:t xml:space="preserve">./ 100 szt. równoważne z BD </w:t>
            </w:r>
            <w:proofErr w:type="spellStart"/>
            <w:r>
              <w:rPr>
                <w:color w:val="000000"/>
              </w:rPr>
              <w:t>Microlance</w:t>
            </w:r>
            <w:proofErr w:type="spellEnd"/>
          </w:p>
          <w:p w:rsidR="005E3676" w:rsidRPr="00EA1511" w:rsidRDefault="005E3676" w:rsidP="00CF543B">
            <w:pPr>
              <w:pStyle w:val="Akapitzlist"/>
              <w:numPr>
                <w:ilvl w:val="0"/>
                <w:numId w:val="33"/>
              </w:numPr>
              <w:spacing w:after="120"/>
              <w:jc w:val="both"/>
              <w:rPr>
                <w:color w:val="000000" w:themeColor="text1"/>
                <w:sz w:val="22"/>
                <w:szCs w:val="22"/>
              </w:rPr>
            </w:pPr>
            <w:r>
              <w:rPr>
                <w:color w:val="000000"/>
              </w:rPr>
              <w:t>Igły iniekcyjne 1.1</w:t>
            </w:r>
            <w:proofErr w:type="gramStart"/>
            <w:r>
              <w:rPr>
                <w:color w:val="000000"/>
              </w:rPr>
              <w:t>x</w:t>
            </w:r>
            <w:proofErr w:type="gramEnd"/>
            <w:r>
              <w:rPr>
                <w:color w:val="000000"/>
              </w:rPr>
              <w:t>40mm jednorazowe o trójpłaszczyznowej powierzchni wykonanej ze stali nierdzewnej. 1</w:t>
            </w:r>
            <w:proofErr w:type="gramStart"/>
            <w:r>
              <w:rPr>
                <w:color w:val="000000"/>
              </w:rPr>
              <w:t>op</w:t>
            </w:r>
            <w:proofErr w:type="gramEnd"/>
            <w:r>
              <w:rPr>
                <w:color w:val="000000"/>
              </w:rPr>
              <w:t xml:space="preserve">./ 100 szt. równoważne z BD </w:t>
            </w:r>
            <w:proofErr w:type="spellStart"/>
            <w:r>
              <w:rPr>
                <w:color w:val="000000"/>
              </w:rPr>
              <w:t>Microlance</w:t>
            </w:r>
            <w:proofErr w:type="spellEnd"/>
          </w:p>
          <w:p w:rsidR="00EA1511" w:rsidRPr="00EA1511" w:rsidRDefault="00EA1511" w:rsidP="00CF543B">
            <w:pPr>
              <w:pStyle w:val="Akapitzlist"/>
              <w:numPr>
                <w:ilvl w:val="0"/>
                <w:numId w:val="33"/>
              </w:numPr>
              <w:spacing w:after="120"/>
              <w:jc w:val="both"/>
              <w:rPr>
                <w:color w:val="000000" w:themeColor="text1"/>
                <w:sz w:val="22"/>
                <w:szCs w:val="22"/>
              </w:rPr>
            </w:pPr>
            <w:r>
              <w:rPr>
                <w:color w:val="000000"/>
              </w:rPr>
              <w:t>Kuweta spektrofotometryczna, 10mm, szkło kwarcowe, etui, pokrywka, typ Q104 2 szt. długość drogi optycznej 10mm, szerokość wewnętrzna 10mm, pojemność 3,5ml, wymiary zewnętrzne w [mm] 45x12,5x12,5</w:t>
            </w:r>
          </w:p>
          <w:p w:rsidR="00EA1511" w:rsidRPr="00EA1511" w:rsidRDefault="00EA1511" w:rsidP="00CF543B">
            <w:pPr>
              <w:pStyle w:val="Akapitzlist"/>
              <w:numPr>
                <w:ilvl w:val="0"/>
                <w:numId w:val="33"/>
              </w:numPr>
              <w:spacing w:after="120"/>
              <w:jc w:val="both"/>
              <w:rPr>
                <w:color w:val="000000" w:themeColor="text1"/>
                <w:sz w:val="22"/>
                <w:szCs w:val="22"/>
              </w:rPr>
            </w:pPr>
            <w:r>
              <w:rPr>
                <w:color w:val="000000"/>
              </w:rPr>
              <w:t xml:space="preserve">Tygle </w:t>
            </w:r>
            <w:proofErr w:type="spellStart"/>
            <w:r>
              <w:rPr>
                <w:color w:val="000000"/>
              </w:rPr>
              <w:t>aluminiowye</w:t>
            </w:r>
            <w:proofErr w:type="spellEnd"/>
            <w:r>
              <w:rPr>
                <w:color w:val="000000"/>
              </w:rPr>
              <w:t xml:space="preserve"> 40um z pokrywką i pinem (ME-27331), dedykowane do DSC </w:t>
            </w:r>
            <w:proofErr w:type="spellStart"/>
            <w:r>
              <w:rPr>
                <w:color w:val="000000"/>
              </w:rPr>
              <w:t>Mettler</w:t>
            </w:r>
            <w:proofErr w:type="spellEnd"/>
            <w:r>
              <w:rPr>
                <w:color w:val="000000"/>
              </w:rPr>
              <w:t xml:space="preserve"> Toledo, 1 opakowanie, 100 sztuk</w:t>
            </w:r>
          </w:p>
          <w:p w:rsidR="00EA1511" w:rsidRDefault="00EA1511" w:rsidP="00CF543B">
            <w:pPr>
              <w:pStyle w:val="Akapitzlist"/>
              <w:numPr>
                <w:ilvl w:val="0"/>
                <w:numId w:val="33"/>
              </w:numPr>
              <w:spacing w:after="120"/>
              <w:jc w:val="both"/>
              <w:rPr>
                <w:color w:val="000000" w:themeColor="text1"/>
                <w:sz w:val="22"/>
                <w:szCs w:val="22"/>
              </w:rPr>
            </w:pPr>
            <w:r>
              <w:rPr>
                <w:color w:val="000000"/>
              </w:rPr>
              <w:t xml:space="preserve">Igły zapasowe do </w:t>
            </w:r>
            <w:proofErr w:type="spellStart"/>
            <w:r>
              <w:rPr>
                <w:color w:val="000000"/>
              </w:rPr>
              <w:t>injectora</w:t>
            </w:r>
            <w:proofErr w:type="spellEnd"/>
            <w:r>
              <w:rPr>
                <w:color w:val="000000"/>
              </w:rPr>
              <w:t xml:space="preserve"> typu </w:t>
            </w:r>
            <w:proofErr w:type="spellStart"/>
            <w:r w:rsidR="00C54525">
              <w:rPr>
                <w:color w:val="000000"/>
              </w:rPr>
              <w:t>Rheodyne</w:t>
            </w:r>
            <w:proofErr w:type="spellEnd"/>
            <w:r w:rsidR="00C54525">
              <w:rPr>
                <w:color w:val="000000"/>
              </w:rPr>
              <w:t xml:space="preserve">® Model 7725i </w:t>
            </w:r>
            <w:proofErr w:type="spellStart"/>
            <w:r w:rsidR="00C54525">
              <w:rPr>
                <w:color w:val="000000"/>
              </w:rPr>
              <w:t>Injectors</w:t>
            </w:r>
            <w:proofErr w:type="spellEnd"/>
            <w:r w:rsidR="00C54525">
              <w:rPr>
                <w:color w:val="000000"/>
              </w:rPr>
              <w:t xml:space="preserve"> posiadanego przez </w:t>
            </w:r>
            <w:proofErr w:type="gramStart"/>
            <w:r w:rsidR="00C54525">
              <w:rPr>
                <w:color w:val="000000"/>
              </w:rPr>
              <w:t xml:space="preserve">Zamawiającego </w:t>
            </w:r>
            <w:r>
              <w:rPr>
                <w:color w:val="000000"/>
              </w:rPr>
              <w:t xml:space="preserve"> 1 op</w:t>
            </w:r>
            <w:proofErr w:type="gramEnd"/>
            <w:r>
              <w:rPr>
                <w:color w:val="000000"/>
              </w:rPr>
              <w:t>./6szt.</w:t>
            </w:r>
          </w:p>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t>Zamawiający nie dopuszcza składania ofert wariantowych</w:t>
            </w:r>
            <w:r w:rsidRPr="00A33937">
              <w:rPr>
                <w:rFonts w:ascii="Times New Roman" w:hAnsi="Times New Roman"/>
                <w:sz w:val="24"/>
                <w:szCs w:val="24"/>
              </w:rPr>
              <w:t>.</w:t>
            </w:r>
            <w:r w:rsidRPr="00A33937">
              <w:rPr>
                <w:rFonts w:ascii="Times New Roman" w:hAnsi="Times New Roman"/>
                <w:b/>
                <w:sz w:val="24"/>
                <w:szCs w:val="24"/>
              </w:rPr>
              <w:t xml:space="preserve"> </w:t>
            </w:r>
          </w:p>
        </w:tc>
      </w:tr>
      <w:tr w:rsidR="0045297A" w:rsidRPr="00A33937" w:rsidTr="001C427D">
        <w:tc>
          <w:tcPr>
            <w:tcW w:w="1510" w:type="dxa"/>
            <w:vAlign w:val="center"/>
          </w:tcPr>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lastRenderedPageBreak/>
              <w:t>2</w:t>
            </w:r>
          </w:p>
        </w:tc>
        <w:tc>
          <w:tcPr>
            <w:tcW w:w="8341" w:type="dxa"/>
          </w:tcPr>
          <w:p w:rsidR="0045297A" w:rsidRPr="00A33937" w:rsidRDefault="0045297A" w:rsidP="00BA3863">
            <w:pPr>
              <w:spacing w:after="120"/>
              <w:jc w:val="both"/>
            </w:pPr>
            <w:r w:rsidRPr="00A33937">
              <w:rPr>
                <w:b/>
              </w:rPr>
              <w:t>Temat</w:t>
            </w:r>
            <w:r w:rsidRPr="00A33937">
              <w:t>: Dostawa narzędzia obróbkowe do prób na maszynie CNC.</w:t>
            </w:r>
          </w:p>
          <w:p w:rsidR="0045297A" w:rsidRPr="00A33937" w:rsidRDefault="0045297A" w:rsidP="00BA3863">
            <w:pPr>
              <w:spacing w:after="120"/>
              <w:jc w:val="both"/>
            </w:pPr>
            <w:r w:rsidRPr="00A33937">
              <w:rPr>
                <w:b/>
              </w:rPr>
              <w:t>Wspólny Słownik Zamówień</w:t>
            </w:r>
            <w:r w:rsidRPr="00A33937">
              <w:t>:</w:t>
            </w:r>
            <w:r w:rsidRPr="00A33937">
              <w:rPr>
                <w:b/>
              </w:rPr>
              <w:t xml:space="preserve"> </w:t>
            </w:r>
            <w:r w:rsidRPr="00A33937">
              <w:t xml:space="preserve">42620000-8 - Tokarki, obrabiarki do wiercenia i frezowania </w:t>
            </w:r>
          </w:p>
          <w:p w:rsidR="0045297A" w:rsidRPr="00A33937" w:rsidRDefault="0045297A" w:rsidP="00BA3863">
            <w:pPr>
              <w:spacing w:after="120"/>
              <w:jc w:val="both"/>
            </w:pPr>
            <w:r w:rsidRPr="00A33937">
              <w:rPr>
                <w:b/>
              </w:rPr>
              <w:t>Opis</w:t>
            </w:r>
            <w:r w:rsidRPr="00A33937">
              <w:t xml:space="preserve">: </w:t>
            </w:r>
          </w:p>
          <w:tbl>
            <w:tblPr>
              <w:tblW w:w="9638" w:type="dxa"/>
              <w:tblLayout w:type="fixed"/>
              <w:tblCellMar>
                <w:left w:w="0" w:type="dxa"/>
                <w:right w:w="0" w:type="dxa"/>
              </w:tblCellMar>
              <w:tblLook w:val="04A0" w:firstRow="1" w:lastRow="0" w:firstColumn="1" w:lastColumn="0" w:noHBand="0" w:noVBand="1"/>
            </w:tblPr>
            <w:tblGrid>
              <w:gridCol w:w="1184"/>
              <w:gridCol w:w="8454"/>
            </w:tblGrid>
            <w:tr w:rsidR="0024263F" w:rsidTr="0024263F">
              <w:tc>
                <w:tcPr>
                  <w:tcW w:w="1184" w:type="dxa"/>
                  <w:vAlign w:val="center"/>
                  <w:hideMark/>
                </w:tcPr>
                <w:p w:rsidR="0024263F" w:rsidRPr="003B0EF4" w:rsidRDefault="0024263F" w:rsidP="0024263F">
                  <w:pPr>
                    <w:pStyle w:val="Zawartotabeli"/>
                    <w:rPr>
                      <w:rFonts w:ascii="Times New Roman" w:hAnsi="Times New Roman" w:cs="Times New Roman"/>
                      <w:b/>
                      <w:sz w:val="22"/>
                      <w:szCs w:val="22"/>
                    </w:rPr>
                  </w:pPr>
                  <w:r w:rsidRPr="003B0EF4">
                    <w:rPr>
                      <w:rFonts w:ascii="Times New Roman" w:hAnsi="Times New Roman" w:cs="Times New Roman"/>
                      <w:b/>
                      <w:color w:val="000000"/>
                      <w:sz w:val="22"/>
                      <w:szCs w:val="22"/>
                    </w:rPr>
                    <w:t>R300-016A20L-08L_Zestaw</w:t>
                  </w:r>
                </w:p>
                <w:p w:rsidR="0024263F" w:rsidRPr="0024263F" w:rsidRDefault="0024263F" w:rsidP="0024263F">
                  <w:pPr>
                    <w:pStyle w:val="Zawartotabeli"/>
                    <w:rPr>
                      <w:rFonts w:ascii="Times New Roman" w:hAnsi="Times New Roman" w:cs="Times New Roman"/>
                      <w:sz w:val="22"/>
                      <w:szCs w:val="22"/>
                    </w:rPr>
                  </w:pPr>
                  <w:r w:rsidRPr="003B0EF4">
                    <w:rPr>
                      <w:rFonts w:ascii="Times New Roman" w:hAnsi="Times New Roman" w:cs="Times New Roman"/>
                      <w:b/>
                      <w:color w:val="000000"/>
                      <w:sz w:val="22"/>
                      <w:szCs w:val="22"/>
                    </w:rPr>
                    <w:t>(ilość 2x)</w:t>
                  </w:r>
                </w:p>
              </w:tc>
              <w:tc>
                <w:tcPr>
                  <w:tcW w:w="8454" w:type="dxa"/>
                  <w:vAlign w:val="bottom"/>
                  <w:hideMark/>
                </w:tcPr>
                <w:p w:rsidR="00CC60C7" w:rsidRDefault="0024263F" w:rsidP="0024263F">
                  <w:pPr>
                    <w:pStyle w:val="Zawartotabeli"/>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Frez palcowy o konstrukcji neutralnej o średnicy 16 mm na płytki okrągłe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o</w:t>
                  </w:r>
                  <w:proofErr w:type="gramEnd"/>
                  <w:r w:rsidRPr="0024263F">
                    <w:rPr>
                      <w:rFonts w:ascii="Times New Roman" w:hAnsi="Times New Roman" w:cs="Times New Roman"/>
                      <w:color w:val="000000"/>
                      <w:sz w:val="22"/>
                      <w:szCs w:val="22"/>
                    </w:rPr>
                    <w:t xml:space="preserve"> średnicy </w:t>
                  </w:r>
                </w:p>
                <w:p w:rsidR="00CC60C7" w:rsidRDefault="0024263F" w:rsidP="0024263F">
                  <w:pPr>
                    <w:pStyle w:val="Zawartotabeli"/>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8 mm, długość narzędzia 200 mm, długość robocza 80 mm, ilość krawędzi </w:t>
                  </w:r>
                </w:p>
                <w:p w:rsidR="0024263F" w:rsidRDefault="0024263F" w:rsidP="0024263F">
                  <w:pPr>
                    <w:pStyle w:val="Zawartotabeli"/>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skrawających </w:t>
                  </w:r>
                </w:p>
                <w:p w:rsidR="0024263F" w:rsidRDefault="0024263F" w:rsidP="0024263F">
                  <w:pPr>
                    <w:pStyle w:val="Zawartotabeli"/>
                    <w:jc w:val="both"/>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2, podziałka równomierna, maksymalny kąt zagłębiania skośnego 20 stopni,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chwyt</w:t>
                  </w:r>
                  <w:proofErr w:type="gramEnd"/>
                  <w:r w:rsidRPr="0024263F">
                    <w:rPr>
                      <w:rFonts w:ascii="Times New Roman" w:hAnsi="Times New Roman" w:cs="Times New Roman"/>
                      <w:color w:val="000000"/>
                      <w:sz w:val="22"/>
                      <w:szCs w:val="22"/>
                    </w:rPr>
                    <w:t xml:space="preserve"> cylindryczny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o</w:t>
                  </w:r>
                  <w:proofErr w:type="gramEnd"/>
                  <w:r w:rsidRPr="0024263F">
                    <w:rPr>
                      <w:rFonts w:ascii="Times New Roman" w:hAnsi="Times New Roman" w:cs="Times New Roman"/>
                      <w:color w:val="000000"/>
                      <w:sz w:val="22"/>
                      <w:szCs w:val="22"/>
                    </w:rPr>
                    <w:t xml:space="preserve"> średnicy 20 mm wraz z kompletem śrubek mocujących płytki i kluczem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oraz</w:t>
                  </w:r>
                  <w:proofErr w:type="gramEnd"/>
                  <w:r w:rsidRPr="0024263F">
                    <w:rPr>
                      <w:rFonts w:ascii="Times New Roman" w:hAnsi="Times New Roman" w:cs="Times New Roman"/>
                      <w:color w:val="000000"/>
                      <w:sz w:val="22"/>
                      <w:szCs w:val="22"/>
                    </w:rPr>
                    <w:t xml:space="preserve"> kompletem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płytek</w:t>
                  </w:r>
                  <w:proofErr w:type="gramEnd"/>
                  <w:r w:rsidRPr="0024263F">
                    <w:rPr>
                      <w:rFonts w:ascii="Times New Roman" w:hAnsi="Times New Roman" w:cs="Times New Roman"/>
                      <w:color w:val="000000"/>
                      <w:sz w:val="22"/>
                      <w:szCs w:val="22"/>
                    </w:rPr>
                    <w:t xml:space="preserve"> skrawających, pokrycie węglika metodą PVD TIALN do obróbki stali, </w:t>
                  </w:r>
                </w:p>
                <w:p w:rsidR="0024263F" w:rsidRPr="0024263F" w:rsidRDefault="0024263F" w:rsidP="0024263F">
                  <w:pPr>
                    <w:pStyle w:val="Zawartotabeli"/>
                    <w:rPr>
                      <w:rFonts w:ascii="Times New Roman" w:hAnsi="Times New Roman" w:cs="Times New Roman"/>
                      <w:sz w:val="22"/>
                      <w:szCs w:val="22"/>
                    </w:rPr>
                  </w:pPr>
                  <w:proofErr w:type="gramStart"/>
                  <w:r w:rsidRPr="0024263F">
                    <w:rPr>
                      <w:rFonts w:ascii="Times New Roman" w:hAnsi="Times New Roman" w:cs="Times New Roman"/>
                      <w:color w:val="000000"/>
                      <w:sz w:val="22"/>
                      <w:szCs w:val="22"/>
                    </w:rPr>
                    <w:t>stali</w:t>
                  </w:r>
                  <w:proofErr w:type="gramEnd"/>
                  <w:r w:rsidRPr="0024263F">
                    <w:rPr>
                      <w:rFonts w:ascii="Times New Roman" w:hAnsi="Times New Roman" w:cs="Times New Roman"/>
                      <w:color w:val="000000"/>
                      <w:sz w:val="22"/>
                      <w:szCs w:val="22"/>
                    </w:rPr>
                    <w:t xml:space="preserve"> nierdzewnej, aluminium, stopów żaroodpornych i stali hartowanych.</w:t>
                  </w:r>
                </w:p>
              </w:tc>
            </w:tr>
            <w:tr w:rsidR="0024263F" w:rsidTr="0024263F">
              <w:tc>
                <w:tcPr>
                  <w:tcW w:w="1184" w:type="dxa"/>
                  <w:vAlign w:val="center"/>
                  <w:hideMark/>
                </w:tcPr>
                <w:p w:rsidR="0024263F" w:rsidRPr="003B0EF4" w:rsidRDefault="0024263F" w:rsidP="0024263F">
                  <w:pPr>
                    <w:pStyle w:val="Zawartotabeli"/>
                    <w:rPr>
                      <w:rFonts w:ascii="Times New Roman" w:hAnsi="Times New Roman" w:cs="Times New Roman"/>
                      <w:b/>
                      <w:sz w:val="22"/>
                      <w:szCs w:val="22"/>
                    </w:rPr>
                  </w:pPr>
                  <w:r w:rsidRPr="003B0EF4">
                    <w:rPr>
                      <w:rFonts w:ascii="Times New Roman" w:hAnsi="Times New Roman" w:cs="Times New Roman"/>
                      <w:b/>
                      <w:color w:val="000000"/>
                      <w:sz w:val="22"/>
                      <w:szCs w:val="22"/>
                    </w:rPr>
                    <w:lastRenderedPageBreak/>
                    <w:t>R300-0828M-MM 1130</w:t>
                  </w:r>
                </w:p>
                <w:p w:rsidR="0024263F" w:rsidRPr="0024263F" w:rsidRDefault="0024263F" w:rsidP="0024263F">
                  <w:pPr>
                    <w:pStyle w:val="Zawartotabeli"/>
                    <w:rPr>
                      <w:rFonts w:ascii="Times New Roman" w:hAnsi="Times New Roman" w:cs="Times New Roman"/>
                      <w:sz w:val="22"/>
                      <w:szCs w:val="22"/>
                    </w:rPr>
                  </w:pPr>
                  <w:r w:rsidRPr="003B0EF4">
                    <w:rPr>
                      <w:rFonts w:ascii="Times New Roman" w:hAnsi="Times New Roman" w:cs="Times New Roman"/>
                      <w:b/>
                      <w:color w:val="000000"/>
                      <w:sz w:val="22"/>
                      <w:szCs w:val="22"/>
                    </w:rPr>
                    <w:t>(ilość 90)</w:t>
                  </w:r>
                </w:p>
              </w:tc>
              <w:tc>
                <w:tcPr>
                  <w:tcW w:w="8454" w:type="dxa"/>
                  <w:vAlign w:val="bottom"/>
                  <w:hideMark/>
                </w:tcPr>
                <w:p w:rsidR="003B0EF4" w:rsidRDefault="0024263F" w:rsidP="0024263F">
                  <w:pPr>
                    <w:pStyle w:val="Zawartotabeli"/>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Płytki skrawające okrągłe do frezu palcowego, średnica 8 mm, grubość płytki </w:t>
                  </w:r>
                </w:p>
                <w:p w:rsidR="0024263F" w:rsidRDefault="0024263F" w:rsidP="0024263F">
                  <w:pPr>
                    <w:pStyle w:val="Zawartotabeli"/>
                    <w:rPr>
                      <w:rFonts w:ascii="Times New Roman" w:hAnsi="Times New Roman" w:cs="Times New Roman"/>
                      <w:color w:val="000000"/>
                      <w:sz w:val="22"/>
                      <w:szCs w:val="22"/>
                    </w:rPr>
                  </w:pPr>
                  <w:r w:rsidRPr="0024263F">
                    <w:rPr>
                      <w:rFonts w:ascii="Times New Roman" w:hAnsi="Times New Roman" w:cs="Times New Roman"/>
                      <w:color w:val="000000"/>
                      <w:sz w:val="22"/>
                      <w:szCs w:val="22"/>
                    </w:rPr>
                    <w:t xml:space="preserve">2.78 </w:t>
                  </w:r>
                  <w:proofErr w:type="gramStart"/>
                  <w:r w:rsidRPr="0024263F">
                    <w:rPr>
                      <w:rFonts w:ascii="Times New Roman" w:hAnsi="Times New Roman" w:cs="Times New Roman"/>
                      <w:color w:val="000000"/>
                      <w:sz w:val="22"/>
                      <w:szCs w:val="22"/>
                    </w:rPr>
                    <w:t>mm</w:t>
                  </w:r>
                  <w:proofErr w:type="gramEnd"/>
                  <w:r w:rsidRPr="0024263F">
                    <w:rPr>
                      <w:rFonts w:ascii="Times New Roman" w:hAnsi="Times New Roman" w:cs="Times New Roman"/>
                      <w:color w:val="000000"/>
                      <w:sz w:val="22"/>
                      <w:szCs w:val="22"/>
                    </w:rPr>
                    <w:t xml:space="preserve">, </w:t>
                  </w:r>
                </w:p>
                <w:p w:rsidR="0024263F"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główny</w:t>
                  </w:r>
                  <w:proofErr w:type="gramEnd"/>
                  <w:r w:rsidRPr="0024263F">
                    <w:rPr>
                      <w:rFonts w:ascii="Times New Roman" w:hAnsi="Times New Roman" w:cs="Times New Roman"/>
                      <w:color w:val="000000"/>
                      <w:sz w:val="22"/>
                      <w:szCs w:val="22"/>
                    </w:rPr>
                    <w:t xml:space="preserve"> kąt przyłożenia 15 stopni, pokrycie węglika metodą PVD TIALN, </w:t>
                  </w:r>
                </w:p>
                <w:p w:rsidR="003B0EF4" w:rsidRDefault="0024263F" w:rsidP="0024263F">
                  <w:pPr>
                    <w:pStyle w:val="Zawartotabeli"/>
                    <w:rPr>
                      <w:rFonts w:ascii="Times New Roman" w:hAnsi="Times New Roman" w:cs="Times New Roman"/>
                      <w:color w:val="000000"/>
                      <w:sz w:val="22"/>
                      <w:szCs w:val="22"/>
                    </w:rPr>
                  </w:pPr>
                  <w:proofErr w:type="gramStart"/>
                  <w:r w:rsidRPr="0024263F">
                    <w:rPr>
                      <w:rFonts w:ascii="Times New Roman" w:hAnsi="Times New Roman" w:cs="Times New Roman"/>
                      <w:color w:val="000000"/>
                      <w:sz w:val="22"/>
                      <w:szCs w:val="22"/>
                    </w:rPr>
                    <w:t>geometria</w:t>
                  </w:r>
                  <w:proofErr w:type="gramEnd"/>
                  <w:r w:rsidRPr="0024263F">
                    <w:rPr>
                      <w:rFonts w:ascii="Times New Roman" w:hAnsi="Times New Roman" w:cs="Times New Roman"/>
                      <w:color w:val="000000"/>
                      <w:sz w:val="22"/>
                      <w:szCs w:val="22"/>
                    </w:rPr>
                    <w:t xml:space="preserve"> do obróbki stali, stali nierdzewnej, aluminium, stopów żaroodpornych </w:t>
                  </w:r>
                </w:p>
                <w:p w:rsidR="0024263F" w:rsidRPr="0024263F" w:rsidRDefault="0024263F" w:rsidP="0024263F">
                  <w:pPr>
                    <w:pStyle w:val="Zawartotabeli"/>
                    <w:rPr>
                      <w:rFonts w:ascii="Times New Roman" w:hAnsi="Times New Roman" w:cs="Times New Roman"/>
                      <w:sz w:val="22"/>
                      <w:szCs w:val="22"/>
                    </w:rPr>
                  </w:pPr>
                  <w:proofErr w:type="gramStart"/>
                  <w:r w:rsidRPr="0024263F">
                    <w:rPr>
                      <w:rFonts w:ascii="Times New Roman" w:hAnsi="Times New Roman" w:cs="Times New Roman"/>
                      <w:color w:val="000000"/>
                      <w:sz w:val="22"/>
                      <w:szCs w:val="22"/>
                    </w:rPr>
                    <w:t>i</w:t>
                  </w:r>
                  <w:proofErr w:type="gramEnd"/>
                  <w:r w:rsidRPr="0024263F">
                    <w:rPr>
                      <w:rFonts w:ascii="Times New Roman" w:hAnsi="Times New Roman" w:cs="Times New Roman"/>
                      <w:color w:val="000000"/>
                      <w:sz w:val="22"/>
                      <w:szCs w:val="22"/>
                    </w:rPr>
                    <w:t xml:space="preserve"> stali hartowanych.</w:t>
                  </w:r>
                </w:p>
              </w:tc>
            </w:tr>
          </w:tbl>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t>Zamawiający nie dopuszcza składania ofert wariantowych</w:t>
            </w:r>
            <w:r w:rsidRPr="00A33937">
              <w:rPr>
                <w:rFonts w:ascii="Times New Roman" w:hAnsi="Times New Roman"/>
                <w:sz w:val="24"/>
                <w:szCs w:val="24"/>
              </w:rPr>
              <w:t>.</w:t>
            </w:r>
            <w:r w:rsidRPr="00A33937">
              <w:rPr>
                <w:rFonts w:ascii="Times New Roman" w:hAnsi="Times New Roman"/>
                <w:b/>
                <w:sz w:val="24"/>
                <w:szCs w:val="24"/>
              </w:rPr>
              <w:t xml:space="preserve"> </w:t>
            </w:r>
          </w:p>
        </w:tc>
      </w:tr>
    </w:tbl>
    <w:p w:rsidR="00BF331B" w:rsidRPr="00A33937" w:rsidRDefault="00252C97" w:rsidP="00773C9C">
      <w:pPr>
        <w:pStyle w:val="Akapitzlist"/>
        <w:numPr>
          <w:ilvl w:val="0"/>
          <w:numId w:val="22"/>
        </w:numPr>
        <w:spacing w:after="120"/>
        <w:jc w:val="both"/>
      </w:pPr>
      <w:r w:rsidRPr="00A33937">
        <w:lastRenderedPageBreak/>
        <w:t xml:space="preserve"> </w:t>
      </w:r>
      <w:r w:rsidR="00BF331B" w:rsidRPr="00A33937">
        <w:t>Części nie mogą być dzielone przez wykonawców, oferty nie zawierające pełnego zakresu przedmiotu zamówienia określonego w zadaniu częściowym zostaną odrzucone.</w:t>
      </w:r>
    </w:p>
    <w:p w:rsidR="00AC7FA3" w:rsidRPr="00A33937" w:rsidRDefault="00A33937" w:rsidP="00745E47">
      <w:pPr>
        <w:numPr>
          <w:ilvl w:val="0"/>
          <w:numId w:val="22"/>
        </w:numPr>
        <w:jc w:val="both"/>
      </w:pPr>
      <w:r w:rsidRPr="00114CCE">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A33937" w:rsidRDefault="00AC7FA3" w:rsidP="00AC7FA3">
      <w:pPr>
        <w:spacing w:before="120" w:after="120"/>
        <w:rPr>
          <w:b/>
          <w:bCs/>
          <w:color w:val="000000"/>
        </w:rPr>
      </w:pPr>
      <w:r w:rsidRPr="00A33937">
        <w:rPr>
          <w:b/>
          <w:bCs/>
          <w:color w:val="000000"/>
        </w:rPr>
        <w:t>III. TERMIN REALIZACJI</w:t>
      </w:r>
    </w:p>
    <w:tbl>
      <w:tblPr>
        <w:tblW w:w="8640" w:type="dxa"/>
        <w:tblInd w:w="648" w:type="dxa"/>
        <w:tblLook w:val="01E0" w:firstRow="1" w:lastRow="1" w:firstColumn="1" w:lastColumn="1" w:noHBand="0" w:noVBand="0"/>
      </w:tblPr>
      <w:tblGrid>
        <w:gridCol w:w="8640"/>
      </w:tblGrid>
      <w:tr w:rsidR="00E903C8" w:rsidRPr="00A33937" w:rsidTr="00E903C8">
        <w:tc>
          <w:tcPr>
            <w:tcW w:w="8640" w:type="dxa"/>
          </w:tcPr>
          <w:p w:rsidR="00E903C8" w:rsidRPr="00A33937" w:rsidRDefault="00E903C8" w:rsidP="006B6E35">
            <w:pPr>
              <w:pStyle w:val="Tekstpodstawowy"/>
            </w:pPr>
            <w:r w:rsidRPr="00A33937">
              <w:rPr>
                <w:b/>
              </w:rPr>
              <w:t>21 dni od daty udzielenia zamówienia</w:t>
            </w:r>
            <w:r w:rsidRPr="00A33937">
              <w:t xml:space="preserve"> – dla zadania częściowego: 1</w:t>
            </w:r>
          </w:p>
        </w:tc>
      </w:tr>
      <w:tr w:rsidR="00BF331B" w:rsidRPr="00A33937" w:rsidTr="00E903C8">
        <w:tc>
          <w:tcPr>
            <w:tcW w:w="8640" w:type="dxa"/>
            <w:hideMark/>
          </w:tcPr>
          <w:p w:rsidR="00BF331B" w:rsidRPr="00A33937" w:rsidRDefault="00B2145F" w:rsidP="005015FE">
            <w:pPr>
              <w:pStyle w:val="Tekstpodstawowy"/>
              <w:spacing w:line="240" w:lineRule="auto"/>
            </w:pPr>
            <w:r>
              <w:rPr>
                <w:b/>
              </w:rPr>
              <w:t xml:space="preserve">7 </w:t>
            </w:r>
            <w:r w:rsidR="00A33937" w:rsidRPr="00A33937">
              <w:rPr>
                <w:b/>
              </w:rPr>
              <w:t>dni od daty udzielenia zamówienia</w:t>
            </w:r>
            <w:r w:rsidR="00A33937" w:rsidRPr="00A33937">
              <w:t xml:space="preserve"> – dla zadania częściowego: </w:t>
            </w:r>
            <w:r w:rsidR="00A33937">
              <w:t>2</w:t>
            </w:r>
          </w:p>
        </w:tc>
      </w:tr>
    </w:tbl>
    <w:p w:rsidR="00BF331B" w:rsidRPr="00745E47" w:rsidRDefault="00BF331B" w:rsidP="005015FE">
      <w:pPr>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33937"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E1221A" w:rsidRPr="00A33937" w:rsidRDefault="00E1221A" w:rsidP="00E1221A">
            <w:pPr>
              <w:spacing w:before="120"/>
              <w:rPr>
                <w:b/>
                <w:bCs/>
                <w:color w:val="000000"/>
              </w:rPr>
            </w:pPr>
            <w:r w:rsidRPr="00A33937">
              <w:rPr>
                <w:b/>
                <w:bCs/>
                <w:color w:val="000000"/>
              </w:rPr>
              <w:t>IV. OPIS SPOSOBU PRZYGOTOWANIA OFERTY</w:t>
            </w:r>
          </w:p>
          <w:p w:rsidR="00E1221A" w:rsidRPr="00A33937" w:rsidRDefault="00E1221A" w:rsidP="00E1221A">
            <w:pPr>
              <w:pStyle w:val="Nagwek2"/>
              <w:keepNext w:val="0"/>
              <w:numPr>
                <w:ilvl w:val="0"/>
                <w:numId w:val="24"/>
              </w:numPr>
              <w:spacing w:before="0" w:after="0"/>
              <w:ind w:left="641" w:hanging="357"/>
              <w:jc w:val="both"/>
              <w:rPr>
                <w:rFonts w:ascii="Times New Roman" w:hAnsi="Times New Roman"/>
                <w:i w:val="0"/>
                <w:sz w:val="24"/>
                <w:szCs w:val="24"/>
                <w:u w:val="single"/>
              </w:rPr>
            </w:pPr>
            <w:r w:rsidRPr="00A33937">
              <w:rPr>
                <w:rFonts w:ascii="Times New Roman" w:hAnsi="Times New Roman"/>
                <w:i w:val="0"/>
                <w:sz w:val="24"/>
                <w:szCs w:val="24"/>
                <w:u w:val="single"/>
              </w:rPr>
              <w:t>Oferta musi być sporządzona według wzoru formularza oferty stanowiącego załącznik nr 1 do niniejszego ogłoszenia.</w:t>
            </w:r>
          </w:p>
          <w:p w:rsidR="00E1221A" w:rsidRPr="00A33937" w:rsidRDefault="00E1221A" w:rsidP="00E1221A">
            <w:pPr>
              <w:numPr>
                <w:ilvl w:val="0"/>
                <w:numId w:val="24"/>
              </w:numPr>
              <w:ind w:left="641" w:hanging="357"/>
              <w:jc w:val="both"/>
              <w:rPr>
                <w:bCs/>
                <w:color w:val="000000"/>
              </w:rPr>
            </w:pPr>
            <w:r w:rsidRPr="00A33937">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E1221A" w:rsidRPr="00A33937" w:rsidRDefault="00E1221A" w:rsidP="00E1221A">
            <w:pPr>
              <w:numPr>
                <w:ilvl w:val="0"/>
                <w:numId w:val="24"/>
              </w:numPr>
              <w:ind w:left="641" w:hanging="357"/>
              <w:jc w:val="both"/>
              <w:rPr>
                <w:sz w:val="28"/>
                <w:szCs w:val="28"/>
              </w:rPr>
            </w:pPr>
            <w:r w:rsidRPr="00A33937">
              <w:t>Broszura produktowa/katalog produktowy/specyfikacja techniczna oferowanego urządzenia potwierdzająca spełnienie wszystkich parametrów określonych przez zamawiającego w ogłoszeniu o udzielanym zamówieniu.</w:t>
            </w:r>
          </w:p>
          <w:p w:rsidR="00E1221A" w:rsidRPr="00A33937" w:rsidRDefault="00E1221A" w:rsidP="00E1221A">
            <w:pPr>
              <w:numPr>
                <w:ilvl w:val="0"/>
                <w:numId w:val="24"/>
              </w:numPr>
              <w:ind w:left="641" w:hanging="357"/>
              <w:jc w:val="both"/>
              <w:rPr>
                <w:sz w:val="28"/>
                <w:szCs w:val="28"/>
              </w:rPr>
            </w:pPr>
            <w:r w:rsidRPr="00A33937">
              <w:rPr>
                <w:bCs/>
                <w:color w:val="000000"/>
              </w:rPr>
              <w:t xml:space="preserve">Do oferty należy dołączyć </w:t>
            </w:r>
            <w:r w:rsidRPr="00A33937">
              <w:rPr>
                <w:color w:val="000000"/>
              </w:rPr>
              <w:t>aktualny odpis z właściwego rejestru lub z centralnej ewidencji i informacji o działalności gospodarczej.</w:t>
            </w:r>
            <w:r w:rsidRPr="00A33937">
              <w:t xml:space="preserve"> </w:t>
            </w:r>
          </w:p>
          <w:p w:rsidR="00E1221A" w:rsidRPr="00A33937" w:rsidRDefault="00E1221A" w:rsidP="00E1221A">
            <w:pPr>
              <w:jc w:val="both"/>
              <w:outlineLvl w:val="1"/>
              <w:rPr>
                <w:b/>
                <w:bCs/>
                <w:iCs/>
                <w:u w:val="single"/>
              </w:rPr>
            </w:pPr>
            <w:r w:rsidRPr="00A33937">
              <w:rPr>
                <w:b/>
                <w:color w:val="000000"/>
                <w:u w:val="single"/>
              </w:rPr>
              <w:t xml:space="preserve">W przypadku podmiotów zagranicznych: </w:t>
            </w:r>
          </w:p>
          <w:p w:rsidR="00E1221A" w:rsidRPr="00A33937" w:rsidRDefault="00E1221A" w:rsidP="00E1221A">
            <w:pPr>
              <w:spacing w:before="120"/>
              <w:jc w:val="both"/>
              <w:rPr>
                <w:b/>
                <w:color w:val="000000"/>
              </w:rPr>
            </w:pPr>
            <w:r w:rsidRPr="00A33937">
              <w:rPr>
                <w:b/>
                <w:color w:val="000000"/>
              </w:rPr>
              <w:t>Do oferty należy dołączyć dokument potwierdzający, że nie otwarto jego likwidacji ani nie ogłoszono upadłości</w:t>
            </w:r>
          </w:p>
          <w:p w:rsidR="00E1221A" w:rsidRPr="00A33937" w:rsidRDefault="00E1221A" w:rsidP="00E1221A">
            <w:pPr>
              <w:spacing w:before="120"/>
              <w:jc w:val="both"/>
              <w:rPr>
                <w:b/>
                <w:color w:val="000000"/>
              </w:rPr>
            </w:pPr>
            <w:r w:rsidRPr="00A33937">
              <w:rPr>
                <w:b/>
                <w:color w:val="000000"/>
              </w:rPr>
              <w:t>Dodatkowe informację:</w:t>
            </w:r>
          </w:p>
          <w:p w:rsidR="00E1221A" w:rsidRPr="00A33937" w:rsidRDefault="00E1221A" w:rsidP="00E1221A">
            <w:pPr>
              <w:pStyle w:val="Nagwek2"/>
              <w:tabs>
                <w:tab w:val="num" w:pos="680"/>
              </w:tabs>
              <w:spacing w:before="0" w:after="0"/>
              <w:ind w:left="680" w:hanging="680"/>
              <w:jc w:val="both"/>
              <w:rPr>
                <w:rFonts w:ascii="Times New Roman" w:hAnsi="Times New Roman"/>
                <w:b w:val="0"/>
                <w:i w:val="0"/>
                <w:sz w:val="24"/>
                <w:szCs w:val="24"/>
              </w:rPr>
            </w:pPr>
            <w:r w:rsidRPr="00A33937">
              <w:rPr>
                <w:rFonts w:ascii="Times New Roman" w:hAnsi="Times New Roman"/>
                <w:b w:val="0"/>
                <w:i w:val="0"/>
                <w:sz w:val="24"/>
                <w:szCs w:val="24"/>
              </w:rPr>
              <w:lastRenderedPageBreak/>
              <w:t>5. Wykonawca może złożyć tylko jedną ofertę.</w:t>
            </w:r>
          </w:p>
          <w:p w:rsidR="00E1221A" w:rsidRPr="00A33937" w:rsidRDefault="00E1221A" w:rsidP="00E1221A">
            <w:pPr>
              <w:pStyle w:val="Nagwek2"/>
              <w:tabs>
                <w:tab w:val="num" w:pos="680"/>
              </w:tabs>
              <w:spacing w:before="0" w:after="0"/>
              <w:ind w:left="680" w:hanging="680"/>
              <w:jc w:val="both"/>
              <w:rPr>
                <w:rFonts w:ascii="Times New Roman" w:hAnsi="Times New Roman"/>
                <w:b w:val="0"/>
                <w:i w:val="0"/>
                <w:sz w:val="24"/>
                <w:szCs w:val="24"/>
              </w:rPr>
            </w:pPr>
            <w:r w:rsidRPr="00A33937">
              <w:rPr>
                <w:rFonts w:ascii="Times New Roman" w:hAnsi="Times New Roman"/>
                <w:b w:val="0"/>
                <w:i w:val="0"/>
                <w:sz w:val="24"/>
                <w:szCs w:val="24"/>
              </w:rPr>
              <w:t>6. Tre</w:t>
            </w:r>
            <w:r w:rsidRPr="00A33937">
              <w:rPr>
                <w:rFonts w:ascii="Times New Roman" w:eastAsia="TimesNewRoman" w:hAnsi="Times New Roman"/>
                <w:b w:val="0"/>
                <w:i w:val="0"/>
                <w:sz w:val="24"/>
                <w:szCs w:val="24"/>
              </w:rPr>
              <w:t xml:space="preserve">ść </w:t>
            </w:r>
            <w:r w:rsidRPr="00A33937">
              <w:rPr>
                <w:rFonts w:ascii="Times New Roman" w:hAnsi="Times New Roman"/>
                <w:b w:val="0"/>
                <w:i w:val="0"/>
                <w:sz w:val="24"/>
                <w:szCs w:val="24"/>
              </w:rPr>
              <w:t>oferty musi odpowiada</w:t>
            </w:r>
            <w:r w:rsidRPr="00A33937">
              <w:rPr>
                <w:rFonts w:ascii="Times New Roman" w:eastAsia="TimesNewRoman" w:hAnsi="Times New Roman"/>
                <w:b w:val="0"/>
                <w:i w:val="0"/>
                <w:sz w:val="24"/>
                <w:szCs w:val="24"/>
              </w:rPr>
              <w:t xml:space="preserve">ć </w:t>
            </w:r>
            <w:r w:rsidRPr="00A33937">
              <w:rPr>
                <w:rFonts w:ascii="Times New Roman" w:hAnsi="Times New Roman"/>
                <w:b w:val="0"/>
                <w:i w:val="0"/>
                <w:sz w:val="24"/>
                <w:szCs w:val="24"/>
              </w:rPr>
              <w:t>tre</w:t>
            </w:r>
            <w:r w:rsidRPr="00A33937">
              <w:rPr>
                <w:rFonts w:ascii="Times New Roman" w:eastAsia="TimesNewRoman" w:hAnsi="Times New Roman"/>
                <w:b w:val="0"/>
                <w:i w:val="0"/>
                <w:sz w:val="24"/>
                <w:szCs w:val="24"/>
              </w:rPr>
              <w:t>ś</w:t>
            </w:r>
            <w:r w:rsidRPr="00A33937">
              <w:rPr>
                <w:rFonts w:ascii="Times New Roman" w:hAnsi="Times New Roman"/>
                <w:b w:val="0"/>
                <w:i w:val="0"/>
                <w:sz w:val="24"/>
                <w:szCs w:val="24"/>
              </w:rPr>
              <w:t xml:space="preserve">ci niniejszego ogłoszenia </w:t>
            </w:r>
          </w:p>
          <w:p w:rsidR="00E1221A" w:rsidRPr="00A33937" w:rsidRDefault="00E1221A" w:rsidP="00E1221A">
            <w:pPr>
              <w:pStyle w:val="Nagwek2"/>
              <w:tabs>
                <w:tab w:val="num" w:pos="680"/>
              </w:tabs>
              <w:spacing w:before="0" w:after="0"/>
              <w:ind w:left="680" w:hanging="680"/>
              <w:jc w:val="both"/>
              <w:rPr>
                <w:rFonts w:ascii="Times New Roman" w:hAnsi="Times New Roman"/>
                <w:b w:val="0"/>
                <w:i w:val="0"/>
                <w:sz w:val="24"/>
                <w:szCs w:val="24"/>
              </w:rPr>
            </w:pPr>
            <w:r w:rsidRPr="00A33937">
              <w:rPr>
                <w:rFonts w:ascii="Times New Roman" w:hAnsi="Times New Roman"/>
                <w:b w:val="0"/>
                <w:i w:val="0"/>
                <w:sz w:val="24"/>
                <w:szCs w:val="24"/>
              </w:rPr>
              <w:t>7. Zamawiający nie przewiduje zwrotu kosztów udziału w postępowaniu.</w:t>
            </w:r>
          </w:p>
          <w:p w:rsidR="00E1221A" w:rsidRPr="00A33937" w:rsidRDefault="00E1221A" w:rsidP="00E1221A">
            <w:pPr>
              <w:pStyle w:val="Nagwek2"/>
              <w:tabs>
                <w:tab w:val="num" w:pos="680"/>
              </w:tabs>
              <w:spacing w:before="0" w:after="0"/>
              <w:ind w:left="680" w:hanging="680"/>
              <w:jc w:val="both"/>
              <w:rPr>
                <w:rFonts w:ascii="Times New Roman" w:hAnsi="Times New Roman"/>
                <w:b w:val="0"/>
                <w:i w:val="0"/>
                <w:sz w:val="24"/>
                <w:szCs w:val="24"/>
              </w:rPr>
            </w:pPr>
            <w:r w:rsidRPr="00A33937">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E1221A" w:rsidRPr="00A33937" w:rsidRDefault="00E1221A" w:rsidP="00E1221A">
            <w:pPr>
              <w:pStyle w:val="Nagwek2"/>
              <w:tabs>
                <w:tab w:val="num" w:pos="680"/>
              </w:tabs>
              <w:spacing w:before="0" w:after="0"/>
              <w:ind w:left="680" w:hanging="680"/>
              <w:jc w:val="both"/>
              <w:rPr>
                <w:rFonts w:ascii="Times New Roman" w:hAnsi="Times New Roman"/>
                <w:b w:val="0"/>
                <w:i w:val="0"/>
                <w:sz w:val="24"/>
                <w:szCs w:val="24"/>
                <w:u w:val="single"/>
              </w:rPr>
            </w:pPr>
            <w:r w:rsidRPr="00A33937">
              <w:rPr>
                <w:rFonts w:ascii="Times New Roman" w:hAnsi="Times New Roman"/>
                <w:b w:val="0"/>
                <w:i w:val="0"/>
                <w:sz w:val="24"/>
                <w:szCs w:val="24"/>
              </w:rPr>
              <w:t xml:space="preserve">9. </w:t>
            </w:r>
            <w:r w:rsidRPr="00A33937">
              <w:rPr>
                <w:rFonts w:ascii="Times New Roman" w:hAnsi="Times New Roman"/>
                <w:b w:val="0"/>
                <w:i w:val="0"/>
                <w:sz w:val="24"/>
                <w:szCs w:val="24"/>
                <w:u w:val="single"/>
              </w:rPr>
              <w:t xml:space="preserve">Oferta i </w:t>
            </w:r>
            <w:r w:rsidRPr="00A33937">
              <w:rPr>
                <w:rFonts w:ascii="Times New Roman" w:hAnsi="Times New Roman"/>
                <w:i w:val="0"/>
                <w:sz w:val="24"/>
                <w:szCs w:val="24"/>
                <w:u w:val="single"/>
              </w:rPr>
              <w:t>wszystkie</w:t>
            </w:r>
            <w:r w:rsidRPr="00A33937">
              <w:rPr>
                <w:rFonts w:ascii="Times New Roman" w:hAnsi="Times New Roman"/>
                <w:b w:val="0"/>
                <w:i w:val="0"/>
                <w:sz w:val="24"/>
                <w:szCs w:val="24"/>
                <w:u w:val="single"/>
              </w:rPr>
              <w:t xml:space="preserve"> załączniki muszą być sporządzona </w:t>
            </w:r>
            <w:r w:rsidRPr="00A33937">
              <w:rPr>
                <w:rFonts w:ascii="Times New Roman" w:hAnsi="Times New Roman"/>
                <w:i w:val="0"/>
                <w:sz w:val="24"/>
                <w:szCs w:val="24"/>
                <w:u w:val="single"/>
              </w:rPr>
              <w:t>w języku polskim</w:t>
            </w:r>
            <w:r w:rsidRPr="00A33937">
              <w:rPr>
                <w:rFonts w:ascii="Times New Roman" w:hAnsi="Times New Roman"/>
                <w:b w:val="0"/>
                <w:i w:val="0"/>
                <w:sz w:val="24"/>
                <w:szCs w:val="24"/>
                <w:u w:val="single"/>
              </w:rPr>
              <w:t>, zrozumiale i czytelnie, napisane komputerowo lub nieścieralnym atramentem.</w:t>
            </w:r>
          </w:p>
          <w:p w:rsidR="00E1221A" w:rsidRPr="00A33937" w:rsidRDefault="00E1221A" w:rsidP="00E1221A">
            <w:pPr>
              <w:jc w:val="both"/>
              <w:rPr>
                <w:b/>
              </w:rPr>
            </w:pPr>
            <w:r w:rsidRPr="00A33937">
              <w:t xml:space="preserve">10. Oferta musi być podpisana przez osobę uprawnioną do reprezentowania Wykonawcy, zgodnie z formą reprezentacji określoną w dokumentach rejestrowych, lub przez osobę posiadającą ważne </w:t>
            </w:r>
            <w:r w:rsidRPr="00A33937">
              <w:rPr>
                <w:b/>
                <w:u w:val="single"/>
              </w:rPr>
              <w:t>pełnomocnictwo</w:t>
            </w:r>
            <w:r w:rsidRPr="00A33937">
              <w:t>, które należy dołączyć do składanej oferty</w:t>
            </w:r>
          </w:p>
          <w:p w:rsidR="00E1221A" w:rsidRPr="00A33937" w:rsidRDefault="00E1221A" w:rsidP="00E1221A">
            <w:pPr>
              <w:rPr>
                <w:color w:val="000000"/>
                <w:u w:val="single"/>
              </w:rPr>
            </w:pPr>
            <w:r w:rsidRPr="00A33937">
              <w:rPr>
                <w:color w:val="000000"/>
                <w:u w:val="single"/>
              </w:rPr>
              <w:t>Oferta powinna zawierać:</w:t>
            </w:r>
          </w:p>
          <w:p w:rsidR="00E1221A" w:rsidRPr="00A33937" w:rsidRDefault="00E1221A" w:rsidP="00E1221A">
            <w:pPr>
              <w:numPr>
                <w:ilvl w:val="0"/>
                <w:numId w:val="25"/>
              </w:numPr>
              <w:rPr>
                <w:color w:val="000000"/>
              </w:rPr>
            </w:pPr>
            <w:r w:rsidRPr="00A33937">
              <w:rPr>
                <w:color w:val="000000"/>
              </w:rPr>
              <w:t xml:space="preserve">Dane teleadresowe firmy - numer </w:t>
            </w:r>
            <w:proofErr w:type="gramStart"/>
            <w:r w:rsidRPr="00A33937">
              <w:rPr>
                <w:color w:val="000000"/>
              </w:rPr>
              <w:t xml:space="preserve">NIP , </w:t>
            </w:r>
            <w:proofErr w:type="gramEnd"/>
            <w:r w:rsidRPr="00A33937">
              <w:rPr>
                <w:color w:val="000000"/>
              </w:rPr>
              <w:t>REGON firmy itp.</w:t>
            </w:r>
          </w:p>
          <w:p w:rsidR="00E1221A" w:rsidRPr="00A33937" w:rsidRDefault="00E1221A" w:rsidP="00E1221A">
            <w:pPr>
              <w:numPr>
                <w:ilvl w:val="0"/>
                <w:numId w:val="25"/>
              </w:numPr>
              <w:rPr>
                <w:color w:val="000000"/>
              </w:rPr>
            </w:pPr>
            <w:r w:rsidRPr="00A33937">
              <w:rPr>
                <w:color w:val="000000"/>
              </w:rPr>
              <w:t>Wskazanie osoby do kontaktu w sprawie oferty (numer telefonu i e-mail).</w:t>
            </w:r>
          </w:p>
          <w:p w:rsidR="00E1221A" w:rsidRPr="00A33937" w:rsidRDefault="00E1221A" w:rsidP="00E1221A">
            <w:pPr>
              <w:numPr>
                <w:ilvl w:val="0"/>
                <w:numId w:val="25"/>
              </w:numPr>
              <w:rPr>
                <w:color w:val="000000"/>
              </w:rPr>
            </w:pPr>
            <w:r w:rsidRPr="00A33937">
              <w:rPr>
                <w:color w:val="000000"/>
              </w:rPr>
              <w:t>Proponowaną cenę brutto za realizację zamówienia.</w:t>
            </w:r>
          </w:p>
          <w:p w:rsidR="00BF331B" w:rsidRPr="00A33937" w:rsidRDefault="00E1221A" w:rsidP="00AE7290">
            <w:pPr>
              <w:spacing w:before="120"/>
              <w:rPr>
                <w:b/>
                <w:bCs/>
                <w:color w:val="000000"/>
              </w:rPr>
            </w:pPr>
            <w:r w:rsidRPr="00A33937">
              <w:t>Oferta złożona przez wykonawcę nie jest ofertą w rozumieniu KC.</w:t>
            </w:r>
          </w:p>
        </w:tc>
      </w:tr>
      <w:tr w:rsidR="00BF331B" w:rsidRPr="00A33937"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E1221A" w:rsidRPr="00A33937" w:rsidRDefault="00BF331B" w:rsidP="00E1221A">
            <w:pPr>
              <w:spacing w:before="120"/>
              <w:rPr>
                <w:b/>
                <w:bCs/>
                <w:color w:val="000000"/>
              </w:rPr>
            </w:pPr>
            <w:r w:rsidRPr="00A33937">
              <w:rPr>
                <w:b/>
                <w:bCs/>
                <w:color w:val="000000"/>
              </w:rPr>
              <w:lastRenderedPageBreak/>
              <w:t>V</w:t>
            </w:r>
            <w:r w:rsidR="00E1221A" w:rsidRPr="00A33937">
              <w:rPr>
                <w:b/>
                <w:bCs/>
                <w:color w:val="000000"/>
              </w:rPr>
              <w:t>. KRYTERIA OCENY OFERT</w:t>
            </w:r>
          </w:p>
          <w:p w:rsidR="00E1221A" w:rsidRPr="00A33937" w:rsidRDefault="00E1221A" w:rsidP="00E1221A">
            <w:pPr>
              <w:jc w:val="both"/>
              <w:rPr>
                <w:color w:val="000000"/>
              </w:rPr>
            </w:pPr>
            <w:r w:rsidRPr="00A33937">
              <w:rPr>
                <w:color w:val="000000"/>
              </w:rPr>
              <w:t xml:space="preserve">Przy ocenie i porównaniu ofert zastosowane będą następujące kryteria: </w:t>
            </w:r>
          </w:p>
          <w:p w:rsidR="00E1221A" w:rsidRPr="00A33937" w:rsidRDefault="00E1221A" w:rsidP="00E1221A">
            <w:pPr>
              <w:pStyle w:val="Akapitzlist"/>
              <w:ind w:left="0"/>
              <w:jc w:val="both"/>
            </w:pPr>
            <w:r w:rsidRPr="00A33937">
              <w:rPr>
                <w:color w:val="000000"/>
              </w:rPr>
              <w:t xml:space="preserve">Cena 100% </w:t>
            </w:r>
          </w:p>
          <w:p w:rsidR="00E1221A" w:rsidRPr="00A33937" w:rsidRDefault="00E1221A" w:rsidP="00E1221A">
            <w:pPr>
              <w:jc w:val="both"/>
              <w:rPr>
                <w:b/>
              </w:rPr>
            </w:pPr>
            <w:r w:rsidRPr="00A33937">
              <w:rPr>
                <w:b/>
              </w:rPr>
              <w:t>Ocena złożonych ofert w zakresie kryterium „Cena”</w:t>
            </w:r>
            <w:r w:rsidRPr="00A33937">
              <w:t xml:space="preserve"> zostanie dokonana na podstawie podanej przez Wykonawcę całkowitej ceny brutto. Oferty zostaną ocenione przy zastosowaniu poniższego wzoru:</w:t>
            </w:r>
          </w:p>
          <w:p w:rsidR="00E1221A" w:rsidRPr="00A33937" w:rsidRDefault="00E1221A" w:rsidP="00E1221A">
            <w:pPr>
              <w:jc w:val="both"/>
            </w:pPr>
            <w:r w:rsidRPr="00A33937">
              <w:tab/>
              <w:t xml:space="preserve">                                                   </w:t>
            </w:r>
            <w:proofErr w:type="gramStart"/>
            <w:r w:rsidRPr="00A33937">
              <w:t>cena</w:t>
            </w:r>
            <w:proofErr w:type="gramEnd"/>
            <w:r w:rsidRPr="00A33937">
              <w:t xml:space="preserve"> najniższa</w:t>
            </w:r>
          </w:p>
          <w:p w:rsidR="00E1221A" w:rsidRPr="00A33937" w:rsidRDefault="00E1221A" w:rsidP="00E1221A">
            <w:pPr>
              <w:jc w:val="both"/>
            </w:pPr>
            <w:r w:rsidRPr="00A33937">
              <w:t>Liczba pkt. oferty ocenianej =Kc = -------------------------------- x max liczby punktów</w:t>
            </w:r>
          </w:p>
          <w:p w:rsidR="00E1221A" w:rsidRPr="00A33937" w:rsidRDefault="00E1221A" w:rsidP="00E1221A">
            <w:pPr>
              <w:jc w:val="both"/>
            </w:pPr>
            <w:r w:rsidRPr="00A33937">
              <w:t xml:space="preserve">                                                           </w:t>
            </w:r>
            <w:proofErr w:type="gramStart"/>
            <w:r w:rsidRPr="00A33937">
              <w:t>cena</w:t>
            </w:r>
            <w:proofErr w:type="gramEnd"/>
            <w:r w:rsidRPr="00A33937">
              <w:t xml:space="preserve"> oferty ocenianej</w:t>
            </w:r>
          </w:p>
          <w:p w:rsidR="00E1221A" w:rsidRPr="00A33937" w:rsidRDefault="00E1221A" w:rsidP="00E1221A">
            <w:pPr>
              <w:spacing w:before="120"/>
              <w:jc w:val="both"/>
              <w:rPr>
                <w:color w:val="000000"/>
              </w:rPr>
            </w:pPr>
            <w:r w:rsidRPr="00A33937">
              <w:t>Cena musi być podana w złotych polskich cyfrą i słownie. W przypadku rozbieżności pomiędzy wartością wyrażoną cyfrą, a podaną słownie, jako wartość właściwa zostanie przyjęta wartość podana słownie.</w:t>
            </w:r>
            <w:r w:rsidRPr="00A33937">
              <w:rPr>
                <w:color w:val="000000"/>
              </w:rPr>
              <w:t>.</w:t>
            </w:r>
          </w:p>
          <w:p w:rsidR="00BF331B" w:rsidRPr="00A33937" w:rsidRDefault="00E1221A" w:rsidP="00E1221A">
            <w:pPr>
              <w:spacing w:before="120"/>
              <w:jc w:val="both"/>
              <w:rPr>
                <w:b/>
                <w:bCs/>
                <w:color w:val="000000"/>
              </w:rPr>
            </w:pPr>
            <w:r w:rsidRPr="00A33937">
              <w:rPr>
                <w:color w:val="000000"/>
              </w:rPr>
              <w:t>Zamawiający udzieli zamówienia wykonawcy, którego oferta uzyskała najwyższą ocenę..</w:t>
            </w:r>
            <w:r w:rsidR="00BF331B" w:rsidRPr="00A33937">
              <w:rPr>
                <w:color w:val="000000"/>
              </w:rPr>
              <w:t>.</w:t>
            </w:r>
          </w:p>
        </w:tc>
      </w:tr>
      <w:tr w:rsidR="00D66E43" w:rsidRPr="00A33937" w:rsidTr="00745E47">
        <w:trPr>
          <w:trHeight w:val="558"/>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D66E43" w:rsidRPr="00A33937" w:rsidRDefault="00D66E43" w:rsidP="00D66E43">
            <w:pPr>
              <w:pStyle w:val="p37"/>
              <w:spacing w:before="0" w:beforeAutospacing="0" w:after="0" w:afterAutospacing="0"/>
              <w:rPr>
                <w:b/>
                <w:bCs/>
                <w:color w:val="000000"/>
              </w:rPr>
            </w:pPr>
            <w:r w:rsidRPr="00A33937">
              <w:rPr>
                <w:b/>
                <w:bCs/>
                <w:color w:val="000000"/>
              </w:rPr>
              <w:t>VII. BADANIE OFERTY</w:t>
            </w:r>
          </w:p>
          <w:p w:rsidR="00D66E43" w:rsidRPr="00A33937" w:rsidRDefault="00D66E43" w:rsidP="00D66E43">
            <w:pPr>
              <w:pStyle w:val="Akapitzlist"/>
              <w:numPr>
                <w:ilvl w:val="0"/>
                <w:numId w:val="27"/>
              </w:numPr>
              <w:suppressAutoHyphens/>
              <w:jc w:val="both"/>
              <w:rPr>
                <w:bCs/>
                <w:lang w:eastAsia="ar-SA"/>
              </w:rPr>
            </w:pPr>
            <w:r w:rsidRPr="00A33937">
              <w:rPr>
                <w:lang w:eastAsia="ar-SA"/>
              </w:rPr>
              <w:t xml:space="preserve">W toku badania i oceny ofert, Zamawiający może żądać od Wykonawców wyjaśnień dotyczących treści złożonych ofert. </w:t>
            </w:r>
          </w:p>
          <w:p w:rsidR="00D66E43" w:rsidRPr="00A33937" w:rsidRDefault="00D66E43" w:rsidP="00D66E43">
            <w:pPr>
              <w:pStyle w:val="Akapitzlist"/>
              <w:numPr>
                <w:ilvl w:val="0"/>
                <w:numId w:val="27"/>
              </w:numPr>
              <w:suppressAutoHyphens/>
              <w:jc w:val="both"/>
              <w:rPr>
                <w:bCs/>
                <w:lang w:eastAsia="ar-SA"/>
              </w:rPr>
            </w:pPr>
            <w:r w:rsidRPr="00A33937">
              <w:t xml:space="preserve">Zamawiający poprawia w ofercie: </w:t>
            </w:r>
          </w:p>
          <w:p w:rsidR="00D66E43" w:rsidRPr="00A33937" w:rsidRDefault="00D66E43" w:rsidP="00D66E43">
            <w:pPr>
              <w:pStyle w:val="Akapitzlist"/>
              <w:numPr>
                <w:ilvl w:val="0"/>
                <w:numId w:val="29"/>
              </w:numPr>
              <w:spacing w:line="252" w:lineRule="auto"/>
              <w:jc w:val="both"/>
            </w:pPr>
            <w:proofErr w:type="gramStart"/>
            <w:r w:rsidRPr="00A33937">
              <w:t>oczywiste</w:t>
            </w:r>
            <w:proofErr w:type="gramEnd"/>
            <w:r w:rsidRPr="00A33937">
              <w:t xml:space="preserve"> omyłki pisarskie, </w:t>
            </w:r>
          </w:p>
          <w:p w:rsidR="00D66E43" w:rsidRPr="00A33937" w:rsidRDefault="00D66E43" w:rsidP="00D66E43">
            <w:pPr>
              <w:pStyle w:val="Akapitzlist"/>
              <w:numPr>
                <w:ilvl w:val="0"/>
                <w:numId w:val="29"/>
              </w:numPr>
              <w:spacing w:line="252" w:lineRule="auto"/>
              <w:jc w:val="both"/>
            </w:pPr>
            <w:proofErr w:type="gramStart"/>
            <w:r w:rsidRPr="00A33937">
              <w:t>oczywiste</w:t>
            </w:r>
            <w:proofErr w:type="gramEnd"/>
            <w:r w:rsidRPr="00A33937">
              <w:t xml:space="preserve"> omyłki rachunkowe z uwzględnieniem konsekwencji rachunkowych dokonanych poprawek, </w:t>
            </w:r>
          </w:p>
          <w:p w:rsidR="00D66E43" w:rsidRPr="00A33937" w:rsidRDefault="00D66E43" w:rsidP="00D66E43">
            <w:pPr>
              <w:pStyle w:val="Akapitzlist"/>
              <w:numPr>
                <w:ilvl w:val="0"/>
                <w:numId w:val="29"/>
              </w:numPr>
              <w:spacing w:line="252" w:lineRule="auto"/>
              <w:jc w:val="both"/>
            </w:pPr>
            <w:proofErr w:type="gramStart"/>
            <w:r w:rsidRPr="00A33937">
              <w:t>inne</w:t>
            </w:r>
            <w:proofErr w:type="gramEnd"/>
            <w:r w:rsidRPr="00A33937">
              <w:t xml:space="preserve"> omyłki polegające na niezgodności oferty z zapisami niniejszego zapytania ofertowego, niepowodujące istotnych zmian w treści oferty, </w:t>
            </w:r>
          </w:p>
          <w:p w:rsidR="00D66E43" w:rsidRPr="00A33937" w:rsidRDefault="00D66E43" w:rsidP="00D66E43">
            <w:pPr>
              <w:pStyle w:val="tytu"/>
              <w:widowControl w:val="0"/>
              <w:numPr>
                <w:ilvl w:val="0"/>
                <w:numId w:val="0"/>
              </w:numPr>
              <w:rPr>
                <w:rFonts w:ascii="Times New Roman" w:hAnsi="Times New Roman" w:cs="Times New Roman"/>
                <w:sz w:val="24"/>
                <w:szCs w:val="24"/>
              </w:rPr>
            </w:pPr>
            <w:r w:rsidRPr="00A33937">
              <w:rPr>
                <w:rFonts w:ascii="Times New Roman" w:hAnsi="Times New Roman" w:cs="Times New Roman"/>
                <w:sz w:val="24"/>
                <w:szCs w:val="24"/>
              </w:rPr>
              <w:t>ZAMAWIAJACY ODRZUCI OFERTĘ</w:t>
            </w:r>
          </w:p>
          <w:p w:rsidR="00D66E43" w:rsidRPr="00A33937" w:rsidRDefault="00D66E43" w:rsidP="00D66E43">
            <w:pPr>
              <w:pStyle w:val="Default"/>
              <w:keepNext/>
              <w:widowControl w:val="0"/>
              <w:ind w:left="585"/>
              <w:rPr>
                <w:b w:val="0"/>
                <w:color w:val="auto"/>
              </w:rPr>
            </w:pPr>
            <w:r w:rsidRPr="00A33937">
              <w:rPr>
                <w:b w:val="0"/>
                <w:bCs/>
                <w:color w:val="auto"/>
              </w:rPr>
              <w:t xml:space="preserve">1) </w:t>
            </w:r>
            <w:r w:rsidRPr="00A33937">
              <w:rPr>
                <w:b w:val="0"/>
                <w:iCs/>
                <w:color w:val="auto"/>
              </w:rPr>
              <w:t>Wykonawcy</w:t>
            </w:r>
            <w:r w:rsidRPr="00A33937">
              <w:rPr>
                <w:b w:val="0"/>
                <w:color w:val="auto"/>
              </w:rPr>
              <w:t xml:space="preserve">, który złożył więcej niż jedną ofertę w prowadzonym postępowaniu. </w:t>
            </w:r>
          </w:p>
          <w:p w:rsidR="00D66E43" w:rsidRPr="00A33937" w:rsidRDefault="00D66E43" w:rsidP="00D66E43">
            <w:pPr>
              <w:pStyle w:val="Default"/>
              <w:keepNext/>
              <w:widowControl w:val="0"/>
              <w:ind w:left="585"/>
              <w:rPr>
                <w:b w:val="0"/>
                <w:color w:val="auto"/>
              </w:rPr>
            </w:pPr>
            <w:r w:rsidRPr="00A33937">
              <w:rPr>
                <w:b w:val="0"/>
                <w:bCs/>
                <w:color w:val="auto"/>
              </w:rPr>
              <w:t>2) Treść złożonej oferty n</w:t>
            </w:r>
            <w:r w:rsidRPr="00A33937">
              <w:rPr>
                <w:b w:val="0"/>
                <w:color w:val="auto"/>
              </w:rPr>
              <w:t xml:space="preserve">ie odpowiada warunkom postępowania. </w:t>
            </w:r>
          </w:p>
          <w:p w:rsidR="00D66E43" w:rsidRPr="00A33937" w:rsidRDefault="00D66E43" w:rsidP="00D66E43">
            <w:pPr>
              <w:pStyle w:val="Default"/>
              <w:keepNext/>
              <w:widowControl w:val="0"/>
              <w:ind w:left="585"/>
              <w:rPr>
                <w:b w:val="0"/>
              </w:rPr>
            </w:pPr>
            <w:r w:rsidRPr="00A33937">
              <w:rPr>
                <w:b w:val="0"/>
                <w:color w:val="auto"/>
              </w:rPr>
              <w:t>3)</w:t>
            </w:r>
            <w:r w:rsidRPr="00A33937">
              <w:rPr>
                <w:b w:val="0"/>
              </w:rPr>
              <w:t>) Oferty złożone po terminie</w:t>
            </w:r>
          </w:p>
          <w:p w:rsidR="00D66E43" w:rsidRPr="00A33937" w:rsidRDefault="00D66E43" w:rsidP="00D66E43">
            <w:pPr>
              <w:pStyle w:val="Default"/>
              <w:keepNext/>
              <w:widowControl w:val="0"/>
            </w:pPr>
            <w:r w:rsidRPr="00A33937">
              <w:t>UNIEWAŻNIENIE POSTĘPOWANIA</w:t>
            </w:r>
          </w:p>
          <w:p w:rsidR="00D66E43" w:rsidRPr="00A33937" w:rsidRDefault="00D66E43" w:rsidP="005015FE">
            <w:pPr>
              <w:pStyle w:val="Akapitzlist"/>
              <w:numPr>
                <w:ilvl w:val="0"/>
                <w:numId w:val="28"/>
              </w:numPr>
              <w:suppressAutoHyphens/>
              <w:jc w:val="both"/>
              <w:rPr>
                <w:lang w:eastAsia="ar-SA"/>
              </w:rPr>
            </w:pPr>
            <w:r w:rsidRPr="00A33937">
              <w:rPr>
                <w:lang w:eastAsia="ar-SA"/>
              </w:rPr>
              <w:t>Zamawiający zastrzega sobie prawo do unieważnienia niniejszego postępowania na każdym jego etapie bez podania przyczyny, o czym poinformuje niezwłocznie wszystkich Oferentów.</w:t>
            </w:r>
          </w:p>
          <w:p w:rsidR="00D66E43" w:rsidRPr="00A33937" w:rsidRDefault="00D66E43" w:rsidP="005015FE">
            <w:pPr>
              <w:rPr>
                <w:b/>
                <w:bCs/>
                <w:color w:val="000000"/>
              </w:rPr>
            </w:pPr>
            <w:r w:rsidRPr="00A33937">
              <w:rPr>
                <w:lang w:eastAsia="ar-SA"/>
              </w:rPr>
              <w:t>Unieważnienia postępowania w sytuacji, kiedy cena za wykonanie zamówienia jest wyższa od kwoty, jaką Zamawiający może przeznaczyć na realizację zamówienia.</w:t>
            </w:r>
          </w:p>
        </w:tc>
      </w:tr>
      <w:tr w:rsidR="00BF331B" w:rsidRPr="00A33937" w:rsidTr="00255938">
        <w:trPr>
          <w:trHeight w:val="1268"/>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33937" w:rsidRDefault="00BF331B" w:rsidP="00AE7290">
            <w:pPr>
              <w:pStyle w:val="p36"/>
              <w:spacing w:before="0" w:beforeAutospacing="0" w:after="0" w:afterAutospacing="0"/>
              <w:rPr>
                <w:b/>
                <w:bCs/>
                <w:color w:val="000000"/>
              </w:rPr>
            </w:pPr>
            <w:r w:rsidRPr="00A33937">
              <w:rPr>
                <w:b/>
                <w:bCs/>
                <w:color w:val="000000"/>
              </w:rPr>
              <w:lastRenderedPageBreak/>
              <w:t>VI.TERMINY PŁATNOŚCI</w:t>
            </w:r>
          </w:p>
          <w:p w:rsidR="00BF331B" w:rsidRPr="00A33937" w:rsidRDefault="00BF331B" w:rsidP="00D66E43">
            <w:pPr>
              <w:pStyle w:val="p14"/>
              <w:spacing w:before="120" w:beforeAutospacing="0" w:after="0" w:afterAutospacing="0"/>
              <w:jc w:val="both"/>
              <w:rPr>
                <w:b/>
                <w:bCs/>
                <w:color w:val="000000"/>
              </w:rPr>
            </w:pPr>
            <w:r w:rsidRPr="00A33937">
              <w:rPr>
                <w:color w:val="000000"/>
              </w:rPr>
              <w:t xml:space="preserve">Wynagrodzenie zostanie wypłacone w terminie do </w:t>
            </w:r>
            <w:r w:rsidR="00D66E43" w:rsidRPr="00A33937">
              <w:rPr>
                <w:color w:val="000000"/>
              </w:rPr>
              <w:t>14</w:t>
            </w:r>
            <w:r w:rsidRPr="00A33937">
              <w:rPr>
                <w:color w:val="000000"/>
              </w:rPr>
              <w:t xml:space="preserve"> dni od daty otrzymania przez zamawiającego poprawnie wystawionej przez Wykonawcę faktury VAT.</w:t>
            </w:r>
          </w:p>
        </w:tc>
      </w:tr>
      <w:tr w:rsidR="00BF331B" w:rsidRPr="00A33937"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33937" w:rsidRDefault="00BF331B" w:rsidP="00AE7290">
            <w:pPr>
              <w:pStyle w:val="p37"/>
              <w:spacing w:before="0" w:beforeAutospacing="0" w:after="0" w:afterAutospacing="0"/>
              <w:rPr>
                <w:b/>
                <w:bCs/>
                <w:color w:val="000000"/>
              </w:rPr>
            </w:pPr>
            <w:r w:rsidRPr="00A33937">
              <w:rPr>
                <w:b/>
                <w:bCs/>
                <w:color w:val="000000"/>
              </w:rPr>
              <w:t>VII. MIEJSCE I TERMIN SKŁADANIA OFERT</w:t>
            </w:r>
          </w:p>
          <w:p w:rsidR="00BF331B" w:rsidRDefault="00BF331B" w:rsidP="00AE7290">
            <w:pPr>
              <w:pStyle w:val="p38"/>
              <w:spacing w:before="0" w:beforeAutospacing="0" w:after="0" w:afterAutospacing="0"/>
              <w:jc w:val="both"/>
            </w:pPr>
            <w:r w:rsidRPr="00A33937">
              <w:rPr>
                <w:color w:val="000000"/>
              </w:rPr>
              <w:t>Ofertę należy przygotować w wersji elektronicznej i przesłać odpowiednio drogą</w:t>
            </w:r>
            <w:r w:rsidRPr="00A33937">
              <w:rPr>
                <w:rStyle w:val="apple-converted-space"/>
                <w:color w:val="000000"/>
              </w:rPr>
              <w:t> </w:t>
            </w:r>
            <w:r w:rsidRPr="00A33937">
              <w:rPr>
                <w:rStyle w:val="apple-converted-space"/>
                <w:color w:val="000000"/>
              </w:rPr>
              <w:br/>
            </w:r>
            <w:r w:rsidRPr="00A33937">
              <w:rPr>
                <w:color w:val="000000"/>
              </w:rPr>
              <w:t>e-mailową</w:t>
            </w:r>
            <w:r w:rsidRPr="00A33937">
              <w:rPr>
                <w:rStyle w:val="apple-converted-space"/>
                <w:color w:val="000000"/>
              </w:rPr>
              <w:t> </w:t>
            </w:r>
            <w:r w:rsidRPr="00A33937">
              <w:rPr>
                <w:color w:val="000000"/>
              </w:rPr>
              <w:t xml:space="preserve">na adres </w:t>
            </w:r>
            <w:r w:rsidRPr="00A33937">
              <w:t xml:space="preserve">e-mail </w:t>
            </w:r>
            <w:hyperlink r:id="rId9" w:history="1">
              <w:r w:rsidR="006971AA" w:rsidRPr="00134F26">
                <w:rPr>
                  <w:rStyle w:val="Hipercze"/>
                </w:rPr>
                <w:t>msalamon@prz.edu.pl</w:t>
              </w:r>
            </w:hyperlink>
            <w:r w:rsidRPr="00A33937">
              <w:rPr>
                <w:color w:val="000000"/>
              </w:rPr>
              <w:t xml:space="preserve"> Otrzymanie oferty zostanie potwierdzone niezwłocznie w e- mailu zwrotnym, ofertę można przesłać również w zamkniętej kopercie oznaczonej: </w:t>
            </w:r>
            <w:r w:rsidRPr="00A33937">
              <w:t xml:space="preserve">„Oferta na: </w:t>
            </w:r>
            <w:r w:rsidR="0045297A" w:rsidRPr="00A33937">
              <w:t>Dostawa sprzętu labolatoryjnego. Dostawa narzędzia obróbkowe do prób na maszynie CNC.</w:t>
            </w:r>
            <w:r w:rsidRPr="00A33937">
              <w:t xml:space="preserve"> NIE OTWIERAĆ przed </w:t>
            </w:r>
            <w:r w:rsidR="0045297A" w:rsidRPr="00A33937">
              <w:t>2020-04-</w:t>
            </w:r>
            <w:r w:rsidR="00C96988">
              <w:t>2</w:t>
            </w:r>
            <w:r w:rsidR="00C54525">
              <w:t>9</w:t>
            </w:r>
            <w:r w:rsidRPr="00A33937">
              <w:t xml:space="preserve"> godz</w:t>
            </w:r>
            <w:proofErr w:type="gramStart"/>
            <w:r w:rsidRPr="00A33937">
              <w:t xml:space="preserve">. </w:t>
            </w:r>
            <w:r w:rsidR="0045297A" w:rsidRPr="00A33937">
              <w:t>10:00</w:t>
            </w:r>
            <w:r w:rsidRPr="00A33937">
              <w:t xml:space="preserve"> - </w:t>
            </w:r>
            <w:r w:rsidR="0045297A" w:rsidRPr="00A33937">
              <w:rPr>
                <w:b/>
              </w:rPr>
              <w:t>NA</w:t>
            </w:r>
            <w:proofErr w:type="gramEnd"/>
            <w:r w:rsidR="0045297A" w:rsidRPr="00A33937">
              <w:rPr>
                <w:b/>
              </w:rPr>
              <w:t>/O/105/2020</w:t>
            </w:r>
            <w:r w:rsidRPr="00A33937">
              <w:t>”</w:t>
            </w:r>
          </w:p>
          <w:p w:rsidR="00745E47" w:rsidRPr="00745E47" w:rsidRDefault="00745E47" w:rsidP="00AE7290">
            <w:pPr>
              <w:pStyle w:val="p38"/>
              <w:spacing w:before="0" w:beforeAutospacing="0" w:after="0" w:afterAutospacing="0"/>
              <w:jc w:val="both"/>
              <w:rPr>
                <w:sz w:val="16"/>
                <w:szCs w:val="16"/>
              </w:rPr>
            </w:pPr>
          </w:p>
          <w:p w:rsidR="00745E47" w:rsidRPr="006B40F6" w:rsidRDefault="00745E47" w:rsidP="00745E47">
            <w:pPr>
              <w:pStyle w:val="p38"/>
              <w:spacing w:before="0" w:beforeAutospacing="0" w:after="0" w:afterAutospacing="0"/>
              <w:jc w:val="both"/>
              <w:rPr>
                <w:rStyle w:val="apple-converted-space"/>
                <w:i/>
                <w:color w:val="000000"/>
              </w:rPr>
            </w:pPr>
            <w:r w:rsidRPr="006B40F6">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45E47" w:rsidRPr="005015FE" w:rsidRDefault="00745E47" w:rsidP="00AE7290">
            <w:pPr>
              <w:pStyle w:val="p38"/>
              <w:spacing w:before="0" w:beforeAutospacing="0" w:after="0" w:afterAutospacing="0"/>
              <w:jc w:val="both"/>
              <w:rPr>
                <w:i/>
                <w:color w:val="000000"/>
              </w:rPr>
            </w:pPr>
            <w:r w:rsidRPr="006B40F6">
              <w:rPr>
                <w:rStyle w:val="apple-converted-space"/>
                <w:i/>
                <w:color w:val="000000"/>
              </w:rPr>
              <w:t>Oferty złożone po terminie zostaną odrzucone.</w:t>
            </w:r>
          </w:p>
          <w:p w:rsidR="00BF331B" w:rsidRPr="00A33937" w:rsidRDefault="00BF331B" w:rsidP="00AE7290">
            <w:pPr>
              <w:pStyle w:val="p37"/>
              <w:spacing w:before="0" w:beforeAutospacing="0" w:after="0" w:afterAutospacing="0"/>
              <w:rPr>
                <w:rStyle w:val="apple-converted-space"/>
                <w:color w:val="000000"/>
              </w:rPr>
            </w:pPr>
            <w:r w:rsidRPr="00A33937">
              <w:rPr>
                <w:color w:val="000000"/>
              </w:rPr>
              <w:t>Nieprzekraczalny termin dostarczenia oferty:</w:t>
            </w:r>
            <w:r w:rsidRPr="00A33937">
              <w:rPr>
                <w:rStyle w:val="apple-converted-space"/>
                <w:color w:val="000000"/>
              </w:rPr>
              <w:t> </w:t>
            </w:r>
          </w:p>
          <w:p w:rsidR="00BF331B" w:rsidRPr="00A33937" w:rsidRDefault="00BF331B" w:rsidP="00AE7290">
            <w:pPr>
              <w:pStyle w:val="ProPublico"/>
              <w:tabs>
                <w:tab w:val="num" w:pos="0"/>
              </w:tabs>
              <w:spacing w:after="120" w:line="240" w:lineRule="auto"/>
              <w:jc w:val="both"/>
              <w:rPr>
                <w:rFonts w:ascii="Times New Roman" w:hAnsi="Times New Roman"/>
                <w:sz w:val="24"/>
              </w:rPr>
            </w:pPr>
            <w:r w:rsidRPr="00A33937">
              <w:rPr>
                <w:rFonts w:ascii="Times New Roman" w:hAnsi="Times New Roman"/>
                <w:b/>
                <w:sz w:val="24"/>
                <w:szCs w:val="24"/>
              </w:rPr>
              <w:t xml:space="preserve">Miejsce i termin składania ofert: </w:t>
            </w:r>
            <w:r w:rsidRPr="00A33937">
              <w:rPr>
                <w:rFonts w:ascii="Times New Roman" w:hAnsi="Times New Roman"/>
                <w:sz w:val="24"/>
              </w:rPr>
              <w:t xml:space="preserve">oferty należy składać </w:t>
            </w:r>
            <w:r w:rsidR="0045297A" w:rsidRPr="00A33937">
              <w:rPr>
                <w:rFonts w:ascii="Times New Roman" w:hAnsi="Times New Roman"/>
                <w:sz w:val="24"/>
              </w:rPr>
              <w:t>siedzibie Zamawiającego</w:t>
            </w:r>
            <w:r w:rsidRPr="00A33937">
              <w:rPr>
                <w:rFonts w:ascii="Times New Roman" w:hAnsi="Times New Roman"/>
                <w:sz w:val="24"/>
              </w:rPr>
              <w:t xml:space="preserve">, pokój nr </w:t>
            </w:r>
            <w:r w:rsidR="0045297A" w:rsidRPr="00A33937">
              <w:rPr>
                <w:rFonts w:ascii="Times New Roman" w:hAnsi="Times New Roman"/>
                <w:sz w:val="24"/>
              </w:rPr>
              <w:t>424-1, bud. V, al. Powstańców Warszawy 12, 35-959 Rzeszów</w:t>
            </w:r>
            <w:r w:rsidRPr="00A33937">
              <w:rPr>
                <w:rFonts w:ascii="Times New Roman" w:hAnsi="Times New Roman"/>
                <w:sz w:val="24"/>
              </w:rPr>
              <w:t xml:space="preserve"> do dnia </w:t>
            </w:r>
            <w:r w:rsidR="0045297A" w:rsidRPr="00A33937">
              <w:rPr>
                <w:rFonts w:ascii="Times New Roman" w:hAnsi="Times New Roman"/>
                <w:sz w:val="24"/>
              </w:rPr>
              <w:t>2020-04-</w:t>
            </w:r>
            <w:r w:rsidR="00C96988">
              <w:rPr>
                <w:rFonts w:ascii="Times New Roman" w:hAnsi="Times New Roman"/>
                <w:sz w:val="24"/>
              </w:rPr>
              <w:t>2</w:t>
            </w:r>
            <w:r w:rsidR="00C54525">
              <w:rPr>
                <w:rFonts w:ascii="Times New Roman" w:hAnsi="Times New Roman"/>
                <w:sz w:val="24"/>
              </w:rPr>
              <w:t>9</w:t>
            </w:r>
            <w:r w:rsidRPr="00A33937">
              <w:rPr>
                <w:rFonts w:ascii="Times New Roman" w:hAnsi="Times New Roman"/>
                <w:sz w:val="24"/>
              </w:rPr>
              <w:t xml:space="preserve"> do godz. </w:t>
            </w:r>
            <w:r w:rsidR="0045297A" w:rsidRPr="00A33937">
              <w:rPr>
                <w:rFonts w:ascii="Times New Roman" w:hAnsi="Times New Roman"/>
                <w:sz w:val="24"/>
              </w:rPr>
              <w:t>10:00</w:t>
            </w:r>
            <w:r w:rsidRPr="00A33937">
              <w:rPr>
                <w:rFonts w:ascii="Times New Roman" w:hAnsi="Times New Roman"/>
                <w:sz w:val="24"/>
              </w:rPr>
              <w:t>.</w:t>
            </w:r>
          </w:p>
          <w:p w:rsidR="00BF331B" w:rsidRPr="00A33937" w:rsidRDefault="00BF331B" w:rsidP="005015FE">
            <w:pPr>
              <w:jc w:val="both"/>
              <w:rPr>
                <w:bCs/>
              </w:rPr>
            </w:pPr>
            <w:r w:rsidRPr="00A33937">
              <w:rPr>
                <w:b/>
              </w:rPr>
              <w:t xml:space="preserve">Termin związania ofertą: </w:t>
            </w:r>
            <w:r w:rsidR="0045297A" w:rsidRPr="00A33937">
              <w:t>30</w:t>
            </w:r>
            <w:r w:rsidRPr="00A33937">
              <w:t xml:space="preserve"> dn</w:t>
            </w:r>
            <w:r w:rsidRPr="00A33937">
              <w:rPr>
                <w:bCs/>
              </w:rPr>
              <w:t>i</w:t>
            </w:r>
          </w:p>
          <w:p w:rsidR="00BF331B" w:rsidRPr="00255938" w:rsidRDefault="00BF331B" w:rsidP="00C54525">
            <w:pPr>
              <w:pStyle w:val="Nagwek2"/>
              <w:spacing w:before="0" w:after="0"/>
              <w:jc w:val="both"/>
              <w:rPr>
                <w:rFonts w:ascii="Times New Roman" w:hAnsi="Times New Roman"/>
                <w:b w:val="0"/>
                <w:i w:val="0"/>
                <w:sz w:val="24"/>
                <w:szCs w:val="24"/>
              </w:rPr>
            </w:pPr>
            <w:r w:rsidRPr="00A33937">
              <w:rPr>
                <w:rFonts w:ascii="Times New Roman" w:hAnsi="Times New Roman"/>
                <w:i w:val="0"/>
                <w:sz w:val="24"/>
                <w:szCs w:val="24"/>
              </w:rPr>
              <w:t>Otwarcie ofert nastąpi w dniu</w:t>
            </w:r>
            <w:r w:rsidRPr="00A33937">
              <w:rPr>
                <w:rFonts w:ascii="Times New Roman" w:hAnsi="Times New Roman"/>
                <w:b w:val="0"/>
                <w:i w:val="0"/>
                <w:sz w:val="24"/>
                <w:szCs w:val="24"/>
              </w:rPr>
              <w:t xml:space="preserve">: </w:t>
            </w:r>
            <w:r w:rsidR="0045297A" w:rsidRPr="00A33937">
              <w:rPr>
                <w:rFonts w:ascii="Times New Roman" w:hAnsi="Times New Roman"/>
                <w:b w:val="0"/>
                <w:i w:val="0"/>
                <w:sz w:val="24"/>
                <w:szCs w:val="24"/>
              </w:rPr>
              <w:t>2020-04-</w:t>
            </w:r>
            <w:r w:rsidR="00C96988">
              <w:rPr>
                <w:rFonts w:ascii="Times New Roman" w:hAnsi="Times New Roman"/>
                <w:b w:val="0"/>
                <w:i w:val="0"/>
                <w:sz w:val="24"/>
                <w:szCs w:val="24"/>
              </w:rPr>
              <w:t>2</w:t>
            </w:r>
            <w:r w:rsidR="00C54525">
              <w:rPr>
                <w:rFonts w:ascii="Times New Roman" w:hAnsi="Times New Roman"/>
                <w:b w:val="0"/>
                <w:i w:val="0"/>
                <w:sz w:val="24"/>
                <w:szCs w:val="24"/>
              </w:rPr>
              <w:t>9</w:t>
            </w:r>
            <w:r w:rsidRPr="00A33937">
              <w:rPr>
                <w:rFonts w:ascii="Times New Roman" w:hAnsi="Times New Roman"/>
                <w:b w:val="0"/>
                <w:i w:val="0"/>
                <w:sz w:val="24"/>
                <w:szCs w:val="24"/>
              </w:rPr>
              <w:t xml:space="preserve"> o godz</w:t>
            </w:r>
            <w:proofErr w:type="gramStart"/>
            <w:r w:rsidRPr="00A33937">
              <w:rPr>
                <w:rFonts w:ascii="Times New Roman" w:hAnsi="Times New Roman"/>
                <w:b w:val="0"/>
                <w:i w:val="0"/>
                <w:sz w:val="24"/>
                <w:szCs w:val="24"/>
              </w:rPr>
              <w:t xml:space="preserve">. </w:t>
            </w:r>
            <w:r w:rsidR="0045297A" w:rsidRPr="00A33937">
              <w:rPr>
                <w:rFonts w:ascii="Times New Roman" w:hAnsi="Times New Roman"/>
                <w:b w:val="0"/>
                <w:i w:val="0"/>
                <w:sz w:val="24"/>
                <w:szCs w:val="24"/>
              </w:rPr>
              <w:t>10:00</w:t>
            </w:r>
            <w:r w:rsidRPr="00A33937">
              <w:rPr>
                <w:rFonts w:ascii="Times New Roman" w:hAnsi="Times New Roman"/>
                <w:b w:val="0"/>
                <w:i w:val="0"/>
                <w:sz w:val="24"/>
                <w:szCs w:val="24"/>
              </w:rPr>
              <w:t>, w</w:t>
            </w:r>
            <w:proofErr w:type="gramEnd"/>
            <w:r w:rsidRPr="00A33937">
              <w:rPr>
                <w:rFonts w:ascii="Times New Roman" w:hAnsi="Times New Roman"/>
                <w:b w:val="0"/>
                <w:i w:val="0"/>
                <w:sz w:val="24"/>
                <w:szCs w:val="24"/>
              </w:rPr>
              <w:t xml:space="preserve"> </w:t>
            </w:r>
            <w:r w:rsidR="0045297A" w:rsidRPr="00A33937">
              <w:rPr>
                <w:rFonts w:ascii="Times New Roman" w:hAnsi="Times New Roman"/>
                <w:b w:val="0"/>
                <w:i w:val="0"/>
                <w:sz w:val="24"/>
                <w:szCs w:val="24"/>
              </w:rPr>
              <w:t>siedzibie Zamawiającego</w:t>
            </w:r>
            <w:r w:rsidRPr="00A33937">
              <w:rPr>
                <w:rFonts w:ascii="Times New Roman" w:hAnsi="Times New Roman"/>
                <w:b w:val="0"/>
                <w:i w:val="0"/>
                <w:sz w:val="24"/>
                <w:szCs w:val="24"/>
              </w:rPr>
              <w:t xml:space="preserve">, pokój nr </w:t>
            </w:r>
            <w:r w:rsidR="0045297A" w:rsidRPr="00A33937">
              <w:rPr>
                <w:rFonts w:ascii="Times New Roman" w:hAnsi="Times New Roman"/>
                <w:b w:val="0"/>
                <w:i w:val="0"/>
                <w:sz w:val="24"/>
                <w:szCs w:val="24"/>
              </w:rPr>
              <w:t>424-1, bud. V, al. Powstańców Warszawy 12, 35-959 Rzeszów</w:t>
            </w:r>
            <w:r w:rsidRPr="00A33937">
              <w:rPr>
                <w:rFonts w:ascii="Times New Roman" w:hAnsi="Times New Roman"/>
                <w:b w:val="0"/>
                <w:i w:val="0"/>
                <w:sz w:val="24"/>
                <w:szCs w:val="24"/>
              </w:rPr>
              <w:t>.</w:t>
            </w:r>
          </w:p>
        </w:tc>
      </w:tr>
      <w:tr w:rsidR="00745E47" w:rsidRPr="00A33937" w:rsidTr="00255938">
        <w:trPr>
          <w:trHeight w:val="70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45E47" w:rsidRPr="006B40F6" w:rsidRDefault="00745E47" w:rsidP="00745E47">
            <w:pPr>
              <w:pStyle w:val="p37"/>
              <w:spacing w:before="0" w:beforeAutospacing="0" w:after="0" w:afterAutospacing="0"/>
              <w:jc w:val="both"/>
              <w:rPr>
                <w:bCs/>
                <w:color w:val="000000"/>
              </w:rPr>
            </w:pPr>
            <w:r w:rsidRPr="006B40F6">
              <w:rPr>
                <w:b/>
                <w:bCs/>
                <w:color w:val="000000"/>
              </w:rPr>
              <w:t>IX.</w:t>
            </w:r>
            <w:r w:rsidRPr="006B40F6">
              <w:rPr>
                <w:bCs/>
                <w:color w:val="000000"/>
              </w:rPr>
              <w:t xml:space="preserve"> </w:t>
            </w:r>
            <w:r w:rsidRPr="006B40F6">
              <w:rPr>
                <w:b/>
                <w:bCs/>
                <w:color w:val="000000"/>
              </w:rPr>
              <w:t>ODPOWIEDZI NA PYTANIA WYKONAWCÓW ORAZ ZMIANY TREŚCI OGŁOSZENIA</w:t>
            </w:r>
          </w:p>
          <w:p w:rsidR="00745E47" w:rsidRPr="006B40F6" w:rsidRDefault="00745E47" w:rsidP="00745E47">
            <w:pPr>
              <w:pStyle w:val="Akapitzlist"/>
              <w:numPr>
                <w:ilvl w:val="0"/>
                <w:numId w:val="32"/>
              </w:numPr>
              <w:spacing w:line="256" w:lineRule="auto"/>
              <w:jc w:val="both"/>
              <w:rPr>
                <w:lang w:val="en-US"/>
              </w:rPr>
            </w:pPr>
            <w:r w:rsidRPr="006B40F6">
              <w:t xml:space="preserve">Każdorazowo, w języku polskim, powołując się na numer ogłoszenia można kierować pytania do Zamawiającego na adres Zamawiającego, </w:t>
            </w:r>
            <w:r w:rsidRPr="006B40F6">
              <w:rPr>
                <w:lang w:val="en-US"/>
              </w:rPr>
              <w:t xml:space="preserve">e-mailem: </w:t>
            </w:r>
            <w:hyperlink r:id="rId10" w:history="1">
              <w:r w:rsidRPr="006B40F6">
                <w:rPr>
                  <w:rStyle w:val="Hipercze"/>
                  <w:lang w:val="en-US"/>
                </w:rPr>
                <w:t>msalamon@prz.edu.pl</w:t>
              </w:r>
            </w:hyperlink>
            <w:r w:rsidRPr="006B40F6">
              <w:rPr>
                <w:lang w:val="en-US"/>
              </w:rPr>
              <w:t xml:space="preserve"> </w:t>
            </w:r>
          </w:p>
          <w:p w:rsidR="00745E47" w:rsidRPr="006B40F6" w:rsidRDefault="00745E47" w:rsidP="00745E47">
            <w:pPr>
              <w:pStyle w:val="Akapitzlist"/>
              <w:numPr>
                <w:ilvl w:val="0"/>
                <w:numId w:val="32"/>
              </w:numPr>
              <w:spacing w:line="256" w:lineRule="auto"/>
              <w:jc w:val="both"/>
              <w:rPr>
                <w:lang w:val="en-US"/>
              </w:rPr>
            </w:pPr>
            <w:r w:rsidRPr="006B40F6">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B40F6">
              <w:t>warunkiem że</w:t>
            </w:r>
            <w:proofErr w:type="gramEnd"/>
            <w:r w:rsidRPr="006B40F6">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45E47" w:rsidRPr="006B40F6" w:rsidRDefault="00745E47" w:rsidP="00745E47">
            <w:pPr>
              <w:pStyle w:val="Akapitzlist"/>
              <w:numPr>
                <w:ilvl w:val="0"/>
                <w:numId w:val="32"/>
              </w:numPr>
              <w:spacing w:line="256" w:lineRule="auto"/>
              <w:jc w:val="both"/>
              <w:rPr>
                <w:lang w:val="en-US"/>
              </w:rPr>
            </w:pPr>
            <w:r w:rsidRPr="006B40F6">
              <w:t>Przedłużenie terminu składania ofert nie wpływa na bieg terminu składania wniosku, o którym mowa w pkt 2.</w:t>
            </w:r>
          </w:p>
          <w:p w:rsidR="00745E47" w:rsidRPr="006B40F6" w:rsidRDefault="00745E47" w:rsidP="00745E47">
            <w:pPr>
              <w:pStyle w:val="Akapitzlist"/>
              <w:numPr>
                <w:ilvl w:val="0"/>
                <w:numId w:val="32"/>
              </w:numPr>
              <w:spacing w:line="256" w:lineRule="auto"/>
              <w:jc w:val="both"/>
              <w:rPr>
                <w:lang w:val="en-US"/>
              </w:rPr>
            </w:pPr>
            <w:r w:rsidRPr="006B40F6">
              <w:t xml:space="preserve">Treść zapytań wraz z wyjaśnieniami Zamawiający przekazuje bez ujawniania źródła zapytania, na stronie internetowej: </w:t>
            </w:r>
            <w:hyperlink r:id="rId11" w:history="1">
              <w:r w:rsidRPr="006B40F6">
                <w:rPr>
                  <w:rStyle w:val="Hipercze"/>
                </w:rPr>
                <w:t>http://www.ogloszenia.propublico.pl/prz</w:t>
              </w:r>
            </w:hyperlink>
          </w:p>
          <w:p w:rsidR="00745E47" w:rsidRPr="006B40F6" w:rsidRDefault="00745E47" w:rsidP="00745E47">
            <w:pPr>
              <w:pStyle w:val="p37"/>
              <w:spacing w:before="0" w:beforeAutospacing="0" w:after="0" w:afterAutospacing="0"/>
            </w:pPr>
            <w:r w:rsidRPr="006B40F6">
              <w:t>W uzasadnionych przypadkach Zamawiający może przed upływem terminu składania ofert zmienić treść ogłoszenia. Dokonaną zmianę treści ogłoszenia Zamawiający udostępnia na stronie internetowej.</w:t>
            </w:r>
          </w:p>
          <w:p w:rsidR="00745E47" w:rsidRPr="00A33937" w:rsidRDefault="00745E47" w:rsidP="00745E47">
            <w:pPr>
              <w:pStyle w:val="p37"/>
              <w:spacing w:before="0" w:beforeAutospacing="0" w:after="0" w:afterAutospacing="0"/>
              <w:rPr>
                <w:b/>
                <w:bCs/>
                <w:color w:val="000000"/>
              </w:rPr>
            </w:pPr>
            <w:r w:rsidRPr="006B40F6">
              <w:rPr>
                <w:bCs/>
                <w:color w:val="000000"/>
              </w:rPr>
              <w:t xml:space="preserve">Od rozstrzygnięcia Zamawiającego nie przysługuje odwołanie.  </w:t>
            </w:r>
          </w:p>
        </w:tc>
      </w:tr>
      <w:tr w:rsidR="00BF331B" w:rsidRPr="00A33937" w:rsidTr="005015FE">
        <w:trPr>
          <w:trHeight w:val="132"/>
          <w:jc w:val="center"/>
        </w:trPr>
        <w:tc>
          <w:tcPr>
            <w:tcW w:w="8931" w:type="dxa"/>
            <w:tcBorders>
              <w:top w:val="single" w:sz="4" w:space="0" w:color="auto"/>
              <w:left w:val="nil"/>
              <w:bottom w:val="nil"/>
              <w:right w:val="nil"/>
            </w:tcBorders>
            <w:vAlign w:val="center"/>
          </w:tcPr>
          <w:p w:rsidR="00BF331B" w:rsidRPr="00A33937" w:rsidRDefault="00BF331B" w:rsidP="00AE7290">
            <w:pPr>
              <w:pStyle w:val="p1"/>
              <w:spacing w:before="30" w:beforeAutospacing="0" w:after="0" w:afterAutospacing="0" w:line="285" w:lineRule="atLeast"/>
              <w:rPr>
                <w:color w:val="000000"/>
              </w:rPr>
            </w:pPr>
          </w:p>
        </w:tc>
      </w:tr>
    </w:tbl>
    <w:p w:rsidR="00255938" w:rsidRDefault="00255938" w:rsidP="00BF331B">
      <w:pPr>
        <w:spacing w:line="360" w:lineRule="auto"/>
        <w:rPr>
          <w:b/>
        </w:rPr>
      </w:pPr>
    </w:p>
    <w:p w:rsidR="00B2145F" w:rsidRPr="00A33937" w:rsidRDefault="00B2145F" w:rsidP="00B2145F">
      <w:pPr>
        <w:pStyle w:val="p2"/>
        <w:spacing w:before="0" w:beforeAutospacing="0" w:after="0" w:afterAutospacing="0" w:line="360" w:lineRule="auto"/>
        <w:jc w:val="center"/>
        <w:rPr>
          <w:b/>
          <w:bCs/>
          <w:color w:val="000000"/>
          <w:sz w:val="28"/>
          <w:szCs w:val="20"/>
        </w:rPr>
      </w:pPr>
      <w:r w:rsidRPr="00A33937">
        <w:rPr>
          <w:b/>
          <w:bCs/>
          <w:noProof/>
          <w:color w:val="000000"/>
          <w:sz w:val="28"/>
          <w:szCs w:val="20"/>
        </w:rPr>
        <w:drawing>
          <wp:inline distT="0" distB="0" distL="0" distR="0" wp14:anchorId="74B0949D" wp14:editId="35424CC5">
            <wp:extent cx="5759450" cy="438554"/>
            <wp:effectExtent l="19050" t="0" r="0" b="0"/>
            <wp:docPr id="4" name="Obraz 1"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ek logotypów: Fundusze Europejskie Program Regionalny, Rzeczpospolita Polska, Podkarpackie,  Unia Europejska EFR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438554"/>
                    </a:xfrm>
                    <a:prstGeom prst="rect">
                      <a:avLst/>
                    </a:prstGeom>
                    <a:noFill/>
                    <a:ln>
                      <a:noFill/>
                    </a:ln>
                  </pic:spPr>
                </pic:pic>
              </a:graphicData>
            </a:graphic>
          </wp:inline>
        </w:drawing>
      </w:r>
    </w:p>
    <w:p w:rsidR="00B2145F" w:rsidRPr="003F46B0" w:rsidRDefault="00B2145F" w:rsidP="00B2145F">
      <w:pPr>
        <w:tabs>
          <w:tab w:val="center" w:pos="4536"/>
          <w:tab w:val="right" w:pos="9072"/>
        </w:tabs>
        <w:autoSpaceDE w:val="0"/>
        <w:autoSpaceDN w:val="0"/>
        <w:adjustRightInd w:val="0"/>
        <w:jc w:val="center"/>
        <w:rPr>
          <w:rFonts w:ascii="Arial" w:hAnsi="Arial" w:cs="Arial"/>
          <w:sz w:val="20"/>
          <w:szCs w:val="20"/>
        </w:rPr>
      </w:pPr>
      <w:r w:rsidRPr="003F46B0">
        <w:rPr>
          <w:rFonts w:ascii="Arial" w:hAnsi="Arial" w:cs="Arial"/>
          <w:noProof/>
          <w:sz w:val="20"/>
          <w:szCs w:val="20"/>
        </w:rPr>
        <w:drawing>
          <wp:inline distT="0" distB="0" distL="0" distR="0" wp14:anchorId="4B87F436" wp14:editId="39B0A2DE">
            <wp:extent cx="5755640" cy="742950"/>
            <wp:effectExtent l="0" t="0" r="0" b="0"/>
            <wp:docPr id="5" name="Obraz 5"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5640" cy="742950"/>
                    </a:xfrm>
                    <a:prstGeom prst="rect">
                      <a:avLst/>
                    </a:prstGeom>
                    <a:noFill/>
                    <a:ln>
                      <a:noFill/>
                    </a:ln>
                  </pic:spPr>
                </pic:pic>
              </a:graphicData>
            </a:graphic>
          </wp:inline>
        </w:drawing>
      </w:r>
    </w:p>
    <w:p w:rsidR="00B2145F" w:rsidRPr="003F46B0" w:rsidRDefault="00B2145F" w:rsidP="00B2145F">
      <w:pPr>
        <w:tabs>
          <w:tab w:val="center" w:pos="4536"/>
          <w:tab w:val="right" w:pos="9072"/>
        </w:tabs>
        <w:autoSpaceDE w:val="0"/>
        <w:autoSpaceDN w:val="0"/>
        <w:adjustRightInd w:val="0"/>
        <w:jc w:val="center"/>
        <w:rPr>
          <w:rFonts w:ascii="Arial" w:hAnsi="Arial" w:cs="Arial"/>
          <w:sz w:val="16"/>
          <w:szCs w:val="16"/>
        </w:rPr>
      </w:pPr>
      <w:r w:rsidRPr="003F46B0">
        <w:rPr>
          <w:rFonts w:ascii="Arial" w:hAnsi="Arial" w:cs="Arial"/>
          <w:sz w:val="16"/>
          <w:szCs w:val="16"/>
        </w:rPr>
        <w:t>Projekt: „</w:t>
      </w:r>
      <w:proofErr w:type="gramStart"/>
      <w:r w:rsidRPr="003F46B0">
        <w:rPr>
          <w:rFonts w:ascii="Arial" w:hAnsi="Arial" w:cs="Arial"/>
          <w:sz w:val="16"/>
          <w:szCs w:val="16"/>
        </w:rPr>
        <w:t>Nowa jakość</w:t>
      </w:r>
      <w:proofErr w:type="gramEnd"/>
      <w:r w:rsidRPr="003F46B0">
        <w:rPr>
          <w:rFonts w:ascii="Arial" w:hAnsi="Arial" w:cs="Arial"/>
          <w:sz w:val="16"/>
          <w:szCs w:val="16"/>
        </w:rPr>
        <w:t xml:space="preserve"> – zintegrowany program rozwoju Politechniki Rzeszowskiej” współfinansowany przez Unię Europejską ze środków Europejskiego Funduszu Społecznego w ramach Programu Operacyjnego Wiedza Edukacja Rozwój</w:t>
      </w:r>
    </w:p>
    <w:p w:rsidR="00B2145F" w:rsidRPr="003F46B0" w:rsidRDefault="003E7383" w:rsidP="00B2145F">
      <w:pPr>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4" distB="4294967294" distL="114300" distR="114300" simplePos="0" relativeHeight="251661824"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7"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38F4E" id="Łącznik prosty ze strzałką 4" o:spid="_x0000_s1026" type="#_x0000_t32" style="position:absolute;margin-left:-4.25pt;margin-top:14pt;width:480pt;height:0;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CtZOgIAAFAEAAAOAAAAZHJzL2Uyb0RvYy54bWysVMGO2jAQvVfqP1i5QxIaWIgIqyqBXrYt&#10;0m4/wNhOYpHYlm0IbNVDV9o/2/2vjg1BbHupqubgjDOeN29mnjO/PbQN2jNtuBRZEA+jADFBJOWi&#10;yoJvD6vBNEDGYkFxIwXLgiMzwe3i/bt5p1I2krVsKNMIQIRJO5UFtbUqDUNDatZiM5SKCXCWUrfY&#10;wlZXIdW4A/S2CUdRNAk7qanSkjBj4GtxcgYLj1+WjNivZWmYRU0WADfrV+3XjVvDxRynlcaq5uRM&#10;A/8DixZzAUkvUAW2GO00/wOq5URLI0s7JLINZVlywnwNUE0c/VbNfY0V87VAc4y6tMn8P1jyZb/W&#10;iNMsuAmQwC2M6PXnyzN5FHyLoK/GHtEjgxHqR/z6tH15RonrWadMCqG5WGtXNTmIe3UnydYgIfMa&#10;i4p57g9HBYCxiwjfhLiNUZB5032WFM7gnZW+gYdStw4SWoMOfk7Hy5zYwSICHyfRbBJFME7S+0Kc&#10;9oFKG/uJyRbYGxg3MMe8qm0uhQA1SB37NHh/Z6yjhdM+wGUVcsWbxouiEajLgtl4NPYBRjacOqc7&#10;ZnS1yRuN9tjJyj++RvBcH9NyJ6gHqxmmy7NtMW9ONiRvhMODwoDO2Trp5vssmi2ny2kySEaT5SCJ&#10;imLwcZUng8kqvhkXH4o8L+IfjlqcpDWnlAnHrtdwnPydRs636aS+i4ovbQjfovt+Adn+7Un7ybph&#10;nmSxkfS41v3EQbb+8PmKuXtxvQf7+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3FgrWToCAABQBAAADgAAAAAAAAAA&#10;AAAAAAAuAgAAZHJzL2Uyb0RvYy54bWxQSwECLQAUAAYACAAAACEAchyV8twAAAAIAQAADwAAAAAA&#10;AAAAAAAAAACUBAAAZHJzL2Rvd25yZXYueG1sUEsFBgAAAAAEAAQA8wAAAJ0FAAAAAA==&#10;"/>
            </w:pict>
          </mc:Fallback>
        </mc:AlternateContent>
      </w:r>
      <w:r w:rsidR="00B2145F" w:rsidRPr="003F46B0">
        <w:rPr>
          <w:rFonts w:ascii="Arial" w:hAnsi="Arial" w:cs="Arial"/>
          <w:sz w:val="16"/>
          <w:szCs w:val="16"/>
        </w:rPr>
        <w:t>POWR.03.05.00-00-Z209/17</w:t>
      </w:r>
    </w:p>
    <w:p w:rsidR="00A33937" w:rsidRDefault="00A33937" w:rsidP="00BF331B">
      <w:pPr>
        <w:spacing w:line="360" w:lineRule="auto"/>
        <w:rPr>
          <w:b/>
        </w:rPr>
      </w:pPr>
    </w:p>
    <w:p w:rsidR="00255938" w:rsidRPr="00A33937" w:rsidRDefault="00B2145F" w:rsidP="005015FE">
      <w:pPr>
        <w:spacing w:line="360" w:lineRule="auto"/>
        <w:jc w:val="right"/>
        <w:rPr>
          <w:b/>
        </w:rPr>
      </w:pPr>
      <w:r>
        <w:rPr>
          <w:b/>
        </w:rPr>
        <w:t xml:space="preserve">Zał. nr 1 do zapytania ofertowego </w:t>
      </w:r>
    </w:p>
    <w:p w:rsidR="00BF331B" w:rsidRPr="00A33937" w:rsidRDefault="00BF331B" w:rsidP="00BF331B">
      <w:pPr>
        <w:jc w:val="center"/>
        <w:rPr>
          <w:b/>
          <w:sz w:val="28"/>
          <w:szCs w:val="28"/>
        </w:rPr>
      </w:pPr>
      <w:r w:rsidRPr="00A33937">
        <w:rPr>
          <w:b/>
          <w:sz w:val="28"/>
          <w:szCs w:val="28"/>
        </w:rPr>
        <w:t>FORMULARZ OFERTY</w:t>
      </w:r>
    </w:p>
    <w:p w:rsidR="00BF331B" w:rsidRPr="00A33937" w:rsidRDefault="00BF331B" w:rsidP="00BF331B">
      <w:pPr>
        <w:jc w:val="center"/>
        <w:rPr>
          <w:sz w:val="28"/>
          <w:szCs w:val="28"/>
          <w:u w:val="single"/>
        </w:rPr>
      </w:pPr>
      <w:proofErr w:type="gramStart"/>
      <w:r w:rsidRPr="00A33937">
        <w:rPr>
          <w:sz w:val="28"/>
          <w:szCs w:val="28"/>
          <w:u w:val="single"/>
        </w:rPr>
        <w:t>na</w:t>
      </w:r>
      <w:proofErr w:type="gramEnd"/>
      <w:r w:rsidRPr="00A33937">
        <w:rPr>
          <w:sz w:val="28"/>
          <w:szCs w:val="28"/>
          <w:u w:val="single"/>
        </w:rPr>
        <w:t xml:space="preserve"> wykonanie </w:t>
      </w:r>
      <w:r w:rsidR="0045297A" w:rsidRPr="00A33937">
        <w:rPr>
          <w:sz w:val="28"/>
          <w:szCs w:val="28"/>
          <w:u w:val="single"/>
        </w:rPr>
        <w:t>Dostawy</w:t>
      </w:r>
      <w:r w:rsidRPr="00A33937">
        <w:rPr>
          <w:sz w:val="28"/>
          <w:szCs w:val="28"/>
          <w:u w:val="single"/>
        </w:rPr>
        <w:t xml:space="preserve"> </w:t>
      </w:r>
      <w:r w:rsidR="00A33937">
        <w:rPr>
          <w:sz w:val="28"/>
          <w:szCs w:val="28"/>
          <w:u w:val="single"/>
        </w:rPr>
        <w:t xml:space="preserve">z dziedziny nauki </w:t>
      </w:r>
    </w:p>
    <w:p w:rsidR="00BF331B" w:rsidRPr="00A33937" w:rsidRDefault="00BF331B" w:rsidP="00BF331B">
      <w:pPr>
        <w:rPr>
          <w:sz w:val="22"/>
          <w:szCs w:val="22"/>
        </w:rPr>
      </w:pPr>
    </w:p>
    <w:p w:rsidR="00BF331B" w:rsidRPr="00A33937" w:rsidRDefault="00BF331B" w:rsidP="00BF331B">
      <w:pPr>
        <w:rPr>
          <w:b/>
        </w:rPr>
      </w:pPr>
      <w:r w:rsidRPr="00A33937">
        <w:rPr>
          <w:b/>
        </w:rPr>
        <w:t>I. Nazwa i adres ZAMAWIAJĄCEGO:</w:t>
      </w:r>
    </w:p>
    <w:p w:rsidR="00BF331B" w:rsidRPr="00A33937" w:rsidRDefault="0045297A" w:rsidP="00BF331B">
      <w:pPr>
        <w:pStyle w:val="Tekstpodstawowy"/>
        <w:ind w:left="360"/>
        <w:jc w:val="center"/>
      </w:pPr>
      <w:r w:rsidRPr="00A33937">
        <w:t>POLITECHNIKA RZESZOWSKA</w:t>
      </w:r>
    </w:p>
    <w:p w:rsidR="00BF331B" w:rsidRPr="00A33937" w:rsidRDefault="0045297A" w:rsidP="00BF331B">
      <w:pPr>
        <w:pStyle w:val="Tekstpodstawowy"/>
        <w:ind w:left="360"/>
        <w:jc w:val="center"/>
      </w:pPr>
      <w:r w:rsidRPr="00A33937">
        <w:t>Al. Powstańców Warszawy</w:t>
      </w:r>
      <w:r w:rsidR="00BF331B" w:rsidRPr="00A33937">
        <w:t xml:space="preserve"> </w:t>
      </w:r>
      <w:r w:rsidRPr="00A33937">
        <w:t>12</w:t>
      </w:r>
      <w:r w:rsidR="00BF331B" w:rsidRPr="00A33937">
        <w:t xml:space="preserve"> </w:t>
      </w:r>
    </w:p>
    <w:p w:rsidR="00BF331B" w:rsidRPr="00255938" w:rsidRDefault="0045297A" w:rsidP="00255938">
      <w:pPr>
        <w:pStyle w:val="Tekstpodstawowy"/>
        <w:ind w:left="360"/>
        <w:jc w:val="center"/>
      </w:pPr>
      <w:r w:rsidRPr="00A33937">
        <w:t>35-959</w:t>
      </w:r>
      <w:r w:rsidR="00BF331B" w:rsidRPr="00A33937">
        <w:t xml:space="preserve"> </w:t>
      </w:r>
      <w:r w:rsidRPr="00A33937">
        <w:t>Rzeszów</w:t>
      </w:r>
    </w:p>
    <w:p w:rsidR="00BF331B" w:rsidRPr="00255938" w:rsidRDefault="00B2145F" w:rsidP="00255938">
      <w:pPr>
        <w:spacing w:before="240"/>
        <w:ind w:left="181"/>
      </w:pPr>
      <w:r>
        <w:t>Sprawę prowadzi:</w:t>
      </w:r>
      <w:r w:rsidR="00BF331B" w:rsidRPr="00A33937">
        <w:t>.</w:t>
      </w:r>
      <w:r w:rsidR="00BF331B" w:rsidRPr="00A33937">
        <w:rPr>
          <w:vertAlign w:val="superscript"/>
        </w:rPr>
        <w:t xml:space="preserve"> </w:t>
      </w:r>
      <w:proofErr w:type="gramStart"/>
      <w:r w:rsidR="0045297A" w:rsidRPr="00A33937">
        <w:t>mgr</w:t>
      </w:r>
      <w:proofErr w:type="gramEnd"/>
      <w:r w:rsidR="0045297A" w:rsidRPr="00A33937">
        <w:t xml:space="preserve"> Magdalena</w:t>
      </w:r>
      <w:r w:rsidR="00BF331B" w:rsidRPr="00A33937">
        <w:t xml:space="preserve"> </w:t>
      </w:r>
      <w:r w:rsidR="0045297A" w:rsidRPr="00A33937">
        <w:t>Salamon</w:t>
      </w:r>
    </w:p>
    <w:p w:rsidR="00BF331B" w:rsidRPr="00A33937" w:rsidRDefault="00BF331B" w:rsidP="00BF331B">
      <w:pPr>
        <w:rPr>
          <w:b/>
        </w:rPr>
      </w:pPr>
      <w:r w:rsidRPr="00A33937">
        <w:rPr>
          <w:b/>
        </w:rPr>
        <w:t>II. Nazwa przedmiotu zamówienia:</w:t>
      </w:r>
    </w:p>
    <w:p w:rsidR="00BF331B" w:rsidRPr="00B2145F" w:rsidRDefault="00BF331B" w:rsidP="00BF331B">
      <w:pPr>
        <w:ind w:left="142"/>
        <w:jc w:val="both"/>
        <w:rPr>
          <w:sz w:val="16"/>
          <w:szCs w:val="16"/>
        </w:rPr>
      </w:pPr>
    </w:p>
    <w:p w:rsidR="00BF331B" w:rsidRPr="00A33937" w:rsidRDefault="0045297A" w:rsidP="00255938">
      <w:pPr>
        <w:ind w:left="142"/>
        <w:jc w:val="center"/>
      </w:pPr>
      <w:r w:rsidRPr="00A33937">
        <w:rPr>
          <w:b/>
        </w:rPr>
        <w:t>Dostawa sprzętu labolatoryjnego. Dostawa narzędzia obróbkowe do prób na maszynie CNC.</w:t>
      </w:r>
    </w:p>
    <w:p w:rsidR="00BF331B" w:rsidRPr="00A33937" w:rsidRDefault="00BF331B" w:rsidP="00BF331B">
      <w:pPr>
        <w:rPr>
          <w:b/>
        </w:rPr>
      </w:pPr>
      <w:r w:rsidRPr="00A33937">
        <w:rPr>
          <w:b/>
        </w:rPr>
        <w:t>III. Tryb postępowania: Zapytanie ofertowe.</w:t>
      </w:r>
    </w:p>
    <w:p w:rsidR="00BF331B" w:rsidRPr="00B2145F" w:rsidRDefault="00BF331B" w:rsidP="00BF331B">
      <w:pPr>
        <w:rPr>
          <w:sz w:val="16"/>
          <w:szCs w:val="16"/>
        </w:rPr>
      </w:pPr>
    </w:p>
    <w:p w:rsidR="00BF331B" w:rsidRPr="00A33937" w:rsidRDefault="003E7383"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0" t="0" r="19050" b="1905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89D4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BF331B" w:rsidRPr="00A33937">
        <w:rPr>
          <w:b/>
        </w:rPr>
        <w:t>IV. Nazwa i adres WYKONAWCY</w:t>
      </w:r>
    </w:p>
    <w:p w:rsidR="00BF331B" w:rsidRPr="00B2145F" w:rsidRDefault="00BF331B" w:rsidP="00BF331B">
      <w:pPr>
        <w:rPr>
          <w:sz w:val="16"/>
          <w:szCs w:val="16"/>
        </w:rPr>
      </w:pPr>
    </w:p>
    <w:p w:rsidR="00BF331B" w:rsidRPr="00A33937" w:rsidRDefault="00BF331B" w:rsidP="00BF331B">
      <w:pPr>
        <w:spacing w:line="360" w:lineRule="auto"/>
      </w:pPr>
      <w:r w:rsidRPr="00A33937">
        <w:t>...........................................................</w:t>
      </w:r>
    </w:p>
    <w:p w:rsidR="00BF331B" w:rsidRPr="00A33937" w:rsidRDefault="00BF331B" w:rsidP="00BF331B">
      <w:pPr>
        <w:spacing w:line="360" w:lineRule="auto"/>
      </w:pPr>
      <w:r w:rsidRPr="00A33937">
        <w:t>............................................................</w:t>
      </w:r>
    </w:p>
    <w:p w:rsidR="00BF331B" w:rsidRPr="00A33937" w:rsidRDefault="00BF331B" w:rsidP="00BF331B">
      <w:pPr>
        <w:spacing w:line="360" w:lineRule="auto"/>
      </w:pPr>
      <w:r w:rsidRPr="00A33937">
        <w:t>..........................................................................</w:t>
      </w:r>
    </w:p>
    <w:p w:rsidR="00BF331B" w:rsidRPr="00A33937" w:rsidRDefault="00BF331B" w:rsidP="00BF331B">
      <w:pPr>
        <w:spacing w:line="360" w:lineRule="auto"/>
      </w:pPr>
      <w:r w:rsidRPr="00A33937">
        <w:t>...........................................................................</w:t>
      </w:r>
    </w:p>
    <w:p w:rsidR="00BF331B" w:rsidRPr="00A33937" w:rsidRDefault="00BF331B" w:rsidP="00BF331B">
      <w:pPr>
        <w:spacing w:line="360" w:lineRule="auto"/>
      </w:pPr>
      <w:r w:rsidRPr="00A33937">
        <w:t>...........................................................................</w:t>
      </w:r>
    </w:p>
    <w:p w:rsidR="00BF331B" w:rsidRPr="00A33937" w:rsidRDefault="00BF331B" w:rsidP="00BF331B">
      <w:pPr>
        <w:rPr>
          <w:i/>
          <w:sz w:val="16"/>
          <w:szCs w:val="16"/>
        </w:rPr>
      </w:pPr>
      <w:r w:rsidRPr="00A33937">
        <w:rPr>
          <w:i/>
          <w:sz w:val="16"/>
          <w:szCs w:val="16"/>
        </w:rPr>
        <w:t xml:space="preserve">                                                                                                                                                 (pieczęć Wykonawcy) </w:t>
      </w:r>
    </w:p>
    <w:p w:rsidR="00BF331B" w:rsidRPr="00B2145F" w:rsidRDefault="00BF331B" w:rsidP="00BF331B">
      <w:pPr>
        <w:rPr>
          <w:sz w:val="16"/>
          <w:szCs w:val="16"/>
        </w:rPr>
      </w:pPr>
    </w:p>
    <w:p w:rsidR="006971AA" w:rsidRPr="006B40F6" w:rsidRDefault="006971AA" w:rsidP="006971AA">
      <w:pPr>
        <w:rPr>
          <w:b/>
          <w:sz w:val="28"/>
          <w:szCs w:val="28"/>
        </w:rPr>
      </w:pPr>
      <w:r w:rsidRPr="006B40F6">
        <w:rPr>
          <w:b/>
          <w:sz w:val="28"/>
          <w:szCs w:val="28"/>
        </w:rPr>
        <w:t>Osoba do kontaktu ( proszę uzupełnić)</w:t>
      </w:r>
    </w:p>
    <w:p w:rsidR="006971AA" w:rsidRPr="006B40F6" w:rsidRDefault="006971AA" w:rsidP="006971AA">
      <w:pPr>
        <w:rPr>
          <w:b/>
          <w:sz w:val="28"/>
          <w:szCs w:val="28"/>
        </w:rPr>
      </w:pPr>
      <w:r w:rsidRPr="006B40F6">
        <w:rPr>
          <w:b/>
          <w:sz w:val="28"/>
          <w:szCs w:val="28"/>
        </w:rPr>
        <w:t>Imię, nazwisko:</w:t>
      </w:r>
    </w:p>
    <w:p w:rsidR="006971AA" w:rsidRPr="006B40F6" w:rsidRDefault="006971AA" w:rsidP="006971AA">
      <w:pPr>
        <w:rPr>
          <w:b/>
          <w:sz w:val="28"/>
          <w:szCs w:val="28"/>
        </w:rPr>
      </w:pPr>
      <w:r w:rsidRPr="006B40F6">
        <w:rPr>
          <w:b/>
          <w:sz w:val="28"/>
          <w:szCs w:val="28"/>
        </w:rPr>
        <w:t>Telefon:</w:t>
      </w:r>
    </w:p>
    <w:p w:rsidR="00763672" w:rsidRPr="00255938" w:rsidRDefault="006971AA" w:rsidP="00BF331B">
      <w:pPr>
        <w:rPr>
          <w:b/>
          <w:sz w:val="28"/>
          <w:szCs w:val="28"/>
        </w:rPr>
      </w:pPr>
      <w:proofErr w:type="gramStart"/>
      <w:r w:rsidRPr="006B40F6">
        <w:rPr>
          <w:b/>
          <w:sz w:val="28"/>
          <w:szCs w:val="28"/>
        </w:rPr>
        <w:t>e-mail</w:t>
      </w:r>
      <w:proofErr w:type="gramEnd"/>
      <w:r w:rsidRPr="006B40F6">
        <w:rPr>
          <w:b/>
          <w:sz w:val="28"/>
          <w:szCs w:val="28"/>
        </w:rPr>
        <w:t xml:space="preserve">: </w:t>
      </w:r>
    </w:p>
    <w:p w:rsidR="00BF331B" w:rsidRPr="00A33937" w:rsidRDefault="00BF331B" w:rsidP="00763672">
      <w:pPr>
        <w:numPr>
          <w:ilvl w:val="0"/>
          <w:numId w:val="21"/>
        </w:numPr>
        <w:spacing w:line="360" w:lineRule="auto"/>
      </w:pPr>
      <w:r w:rsidRPr="00A3393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A33937" w:rsidTr="00025C9F">
        <w:tc>
          <w:tcPr>
            <w:tcW w:w="1510" w:type="dxa"/>
            <w:shd w:val="clear" w:color="auto" w:fill="F3F3F3"/>
            <w:vAlign w:val="center"/>
          </w:tcPr>
          <w:p w:rsidR="00763672" w:rsidRPr="00A33937"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A33937">
              <w:rPr>
                <w:rFonts w:ascii="Times New Roman" w:hAnsi="Times New Roman"/>
                <w:b/>
                <w:sz w:val="20"/>
              </w:rPr>
              <w:t>Zadanie częściowe nr</w:t>
            </w:r>
          </w:p>
        </w:tc>
        <w:tc>
          <w:tcPr>
            <w:tcW w:w="7700" w:type="dxa"/>
            <w:shd w:val="clear" w:color="auto" w:fill="F3F3F3"/>
            <w:vAlign w:val="center"/>
          </w:tcPr>
          <w:p w:rsidR="00763672" w:rsidRPr="00A33937"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45297A" w:rsidRPr="00A33937" w:rsidTr="00BA3863">
        <w:tc>
          <w:tcPr>
            <w:tcW w:w="1510" w:type="dxa"/>
            <w:vAlign w:val="center"/>
          </w:tcPr>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t>1</w:t>
            </w:r>
          </w:p>
        </w:tc>
        <w:tc>
          <w:tcPr>
            <w:tcW w:w="7700" w:type="dxa"/>
          </w:tcPr>
          <w:p w:rsidR="0045297A" w:rsidRPr="00A33937" w:rsidRDefault="0045297A" w:rsidP="00BA3863">
            <w:pPr>
              <w:spacing w:line="360" w:lineRule="auto"/>
              <w:rPr>
                <w:b/>
                <w:sz w:val="22"/>
                <w:szCs w:val="22"/>
              </w:rPr>
            </w:pPr>
            <w:r w:rsidRPr="00A33937">
              <w:rPr>
                <w:b/>
                <w:sz w:val="22"/>
                <w:szCs w:val="22"/>
              </w:rPr>
              <w:t>Dostawa sprzętu labolatoryjnego.</w:t>
            </w:r>
          </w:p>
          <w:p w:rsidR="0045297A" w:rsidRPr="00A33937" w:rsidRDefault="0045297A" w:rsidP="00BA3863">
            <w:pPr>
              <w:spacing w:line="360" w:lineRule="auto"/>
            </w:pPr>
            <w:proofErr w:type="gramStart"/>
            <w:r w:rsidRPr="00A33937">
              <w:lastRenderedPageBreak/>
              <w:t>cenę</w:t>
            </w:r>
            <w:proofErr w:type="gramEnd"/>
            <w:r w:rsidRPr="00A33937">
              <w:t xml:space="preserve"> netto:....................................</w:t>
            </w:r>
            <w:proofErr w:type="gramStart"/>
            <w:r w:rsidRPr="00A33937">
              <w:t>zł</w:t>
            </w:r>
            <w:proofErr w:type="gramEnd"/>
            <w:r w:rsidRPr="00A33937">
              <w:t>.</w:t>
            </w:r>
          </w:p>
          <w:p w:rsidR="0045297A" w:rsidRPr="00A33937" w:rsidRDefault="0045297A" w:rsidP="00BA3863">
            <w:pPr>
              <w:spacing w:line="360" w:lineRule="auto"/>
            </w:pPr>
            <w:r w:rsidRPr="00A33937">
              <w:t xml:space="preserve">słownie </w:t>
            </w:r>
            <w:proofErr w:type="gramStart"/>
            <w:r w:rsidRPr="00A33937">
              <w:t>netto: ................................................</w:t>
            </w:r>
            <w:proofErr w:type="gramEnd"/>
            <w:r w:rsidRPr="00A33937">
              <w:t>..........................................................................</w:t>
            </w:r>
            <w:proofErr w:type="gramStart"/>
            <w:r w:rsidRPr="00A33937">
              <w:t>zł</w:t>
            </w:r>
            <w:proofErr w:type="gramEnd"/>
            <w:r w:rsidRPr="00A33937">
              <w:t>.</w:t>
            </w:r>
          </w:p>
          <w:p w:rsidR="0045297A" w:rsidRPr="00A33937" w:rsidRDefault="0045297A" w:rsidP="00BA3863">
            <w:pPr>
              <w:spacing w:line="360" w:lineRule="auto"/>
            </w:pPr>
            <w:proofErr w:type="gramStart"/>
            <w:r w:rsidRPr="00A33937">
              <w:t>cenę</w:t>
            </w:r>
            <w:proofErr w:type="gramEnd"/>
            <w:r w:rsidRPr="00A33937">
              <w:t xml:space="preserve"> brutto:..................................</w:t>
            </w:r>
            <w:proofErr w:type="gramStart"/>
            <w:r w:rsidRPr="00A33937">
              <w:t>zł</w:t>
            </w:r>
            <w:proofErr w:type="gramEnd"/>
            <w:r w:rsidRPr="00A33937">
              <w:t>.</w:t>
            </w:r>
          </w:p>
          <w:p w:rsidR="0045297A" w:rsidRPr="00A33937" w:rsidRDefault="0045297A" w:rsidP="00BA3863">
            <w:pPr>
              <w:spacing w:line="360" w:lineRule="auto"/>
            </w:pPr>
            <w:r w:rsidRPr="00A33937">
              <w:t xml:space="preserve">słownie </w:t>
            </w:r>
            <w:proofErr w:type="gramStart"/>
            <w:r w:rsidRPr="00A33937">
              <w:t>brutto: ................................................</w:t>
            </w:r>
            <w:proofErr w:type="gramEnd"/>
            <w:r w:rsidRPr="00A33937">
              <w:t>................................................................</w:t>
            </w:r>
            <w:proofErr w:type="gramStart"/>
            <w:r w:rsidRPr="00A33937">
              <w:t>zł</w:t>
            </w:r>
            <w:proofErr w:type="gramEnd"/>
            <w:r w:rsidRPr="00A33937">
              <w:t>.</w:t>
            </w:r>
          </w:p>
          <w:p w:rsidR="0045297A" w:rsidRPr="00A33937" w:rsidRDefault="0045297A" w:rsidP="00BA3863">
            <w:pPr>
              <w:spacing w:line="360" w:lineRule="auto"/>
            </w:pPr>
            <w:proofErr w:type="gramStart"/>
            <w:r w:rsidRPr="00A33937">
              <w:t>podatek</w:t>
            </w:r>
            <w:proofErr w:type="gramEnd"/>
            <w:r w:rsidRPr="00A33937">
              <w:t xml:space="preserve"> VAT:...............................</w:t>
            </w:r>
            <w:proofErr w:type="gramStart"/>
            <w:r w:rsidRPr="00A33937">
              <w:t>zł</w:t>
            </w:r>
            <w:proofErr w:type="gramEnd"/>
            <w:r w:rsidRPr="00A33937">
              <w:t>.</w:t>
            </w:r>
          </w:p>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rPr>
              <w:t>słownie podatek VAT:........................................................................................................................zł.</w:t>
            </w:r>
          </w:p>
        </w:tc>
      </w:tr>
      <w:tr w:rsidR="0045297A" w:rsidRPr="00A33937" w:rsidTr="00BA3863">
        <w:tc>
          <w:tcPr>
            <w:tcW w:w="1510" w:type="dxa"/>
            <w:vAlign w:val="center"/>
          </w:tcPr>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b/>
                <w:sz w:val="24"/>
                <w:szCs w:val="24"/>
              </w:rPr>
              <w:lastRenderedPageBreak/>
              <w:t>2</w:t>
            </w:r>
          </w:p>
        </w:tc>
        <w:tc>
          <w:tcPr>
            <w:tcW w:w="7700" w:type="dxa"/>
          </w:tcPr>
          <w:p w:rsidR="0045297A" w:rsidRPr="00A33937" w:rsidRDefault="0045297A" w:rsidP="00BA3863">
            <w:pPr>
              <w:spacing w:line="360" w:lineRule="auto"/>
              <w:rPr>
                <w:b/>
                <w:sz w:val="22"/>
                <w:szCs w:val="22"/>
              </w:rPr>
            </w:pPr>
            <w:r w:rsidRPr="00A33937">
              <w:rPr>
                <w:b/>
                <w:sz w:val="22"/>
                <w:szCs w:val="22"/>
              </w:rPr>
              <w:t>Dostawa narzędzia obróbkowe do prób na maszynie CNC.</w:t>
            </w:r>
          </w:p>
          <w:p w:rsidR="0045297A" w:rsidRPr="00A33937" w:rsidRDefault="0045297A" w:rsidP="00BA3863">
            <w:pPr>
              <w:spacing w:line="360" w:lineRule="auto"/>
            </w:pPr>
            <w:proofErr w:type="gramStart"/>
            <w:r w:rsidRPr="00A33937">
              <w:t>cenę</w:t>
            </w:r>
            <w:proofErr w:type="gramEnd"/>
            <w:r w:rsidRPr="00A33937">
              <w:t xml:space="preserve"> netto:....................................</w:t>
            </w:r>
            <w:proofErr w:type="gramStart"/>
            <w:r w:rsidRPr="00A33937">
              <w:t>zł</w:t>
            </w:r>
            <w:proofErr w:type="gramEnd"/>
            <w:r w:rsidRPr="00A33937">
              <w:t>.</w:t>
            </w:r>
          </w:p>
          <w:p w:rsidR="0045297A" w:rsidRPr="00A33937" w:rsidRDefault="0045297A" w:rsidP="00BA3863">
            <w:pPr>
              <w:spacing w:line="360" w:lineRule="auto"/>
            </w:pPr>
            <w:r w:rsidRPr="00A33937">
              <w:t xml:space="preserve">słownie </w:t>
            </w:r>
            <w:proofErr w:type="gramStart"/>
            <w:r w:rsidRPr="00A33937">
              <w:t>netto: .............</w:t>
            </w:r>
            <w:r w:rsidR="00A33937">
              <w:t>............................</w:t>
            </w:r>
            <w:r w:rsidRPr="00A33937">
              <w:t>.......</w:t>
            </w:r>
            <w:proofErr w:type="gramEnd"/>
            <w:r w:rsidRPr="00A33937">
              <w:t>.......................................................................</w:t>
            </w:r>
            <w:proofErr w:type="gramStart"/>
            <w:r w:rsidRPr="00A33937">
              <w:t>zł</w:t>
            </w:r>
            <w:proofErr w:type="gramEnd"/>
            <w:r w:rsidRPr="00A33937">
              <w:t>.</w:t>
            </w:r>
          </w:p>
          <w:p w:rsidR="0045297A" w:rsidRPr="00A33937" w:rsidRDefault="0045297A" w:rsidP="00BA3863">
            <w:pPr>
              <w:spacing w:line="360" w:lineRule="auto"/>
            </w:pPr>
            <w:proofErr w:type="gramStart"/>
            <w:r w:rsidRPr="00A33937">
              <w:t>cenę</w:t>
            </w:r>
            <w:proofErr w:type="gramEnd"/>
            <w:r w:rsidRPr="00A33937">
              <w:t xml:space="preserve"> brutto:..................................</w:t>
            </w:r>
            <w:proofErr w:type="gramStart"/>
            <w:r w:rsidRPr="00A33937">
              <w:t>zł</w:t>
            </w:r>
            <w:proofErr w:type="gramEnd"/>
            <w:r w:rsidRPr="00A33937">
              <w:t>.</w:t>
            </w:r>
          </w:p>
          <w:p w:rsidR="0045297A" w:rsidRPr="00A33937" w:rsidRDefault="0045297A" w:rsidP="00BA3863">
            <w:pPr>
              <w:spacing w:line="360" w:lineRule="auto"/>
            </w:pPr>
            <w:r w:rsidRPr="00A33937">
              <w:t xml:space="preserve">słownie </w:t>
            </w:r>
            <w:proofErr w:type="gramStart"/>
            <w:r w:rsidRPr="00A33937">
              <w:t>brutto: ................................................</w:t>
            </w:r>
            <w:proofErr w:type="gramEnd"/>
            <w:r w:rsidRPr="00A33937">
              <w:t>.........................................................................</w:t>
            </w:r>
            <w:proofErr w:type="gramStart"/>
            <w:r w:rsidRPr="00A33937">
              <w:t>zł</w:t>
            </w:r>
            <w:proofErr w:type="gramEnd"/>
            <w:r w:rsidRPr="00A33937">
              <w:t>.</w:t>
            </w:r>
          </w:p>
          <w:p w:rsidR="0045297A" w:rsidRPr="00A33937" w:rsidRDefault="0045297A" w:rsidP="00BA3863">
            <w:pPr>
              <w:spacing w:line="360" w:lineRule="auto"/>
            </w:pPr>
            <w:proofErr w:type="gramStart"/>
            <w:r w:rsidRPr="00A33937">
              <w:t>podatek</w:t>
            </w:r>
            <w:proofErr w:type="gramEnd"/>
            <w:r w:rsidRPr="00A33937">
              <w:t xml:space="preserve"> VAT:...............................</w:t>
            </w:r>
            <w:proofErr w:type="gramStart"/>
            <w:r w:rsidRPr="00A33937">
              <w:t>zł</w:t>
            </w:r>
            <w:proofErr w:type="gramEnd"/>
            <w:r w:rsidRPr="00A33937">
              <w:t>.</w:t>
            </w:r>
          </w:p>
          <w:p w:rsidR="0045297A" w:rsidRPr="00A33937" w:rsidRDefault="0045297A" w:rsidP="00BA3863">
            <w:pPr>
              <w:pStyle w:val="ProPublico"/>
              <w:numPr>
                <w:ilvl w:val="1"/>
                <w:numId w:val="0"/>
              </w:numPr>
              <w:tabs>
                <w:tab w:val="num" w:pos="0"/>
              </w:tabs>
              <w:spacing w:after="120" w:line="240" w:lineRule="auto"/>
              <w:jc w:val="both"/>
              <w:rPr>
                <w:rFonts w:ascii="Times New Roman" w:hAnsi="Times New Roman"/>
                <w:sz w:val="24"/>
                <w:szCs w:val="24"/>
              </w:rPr>
            </w:pPr>
            <w:r w:rsidRPr="00A33937">
              <w:rPr>
                <w:rFonts w:ascii="Times New Roman" w:hAnsi="Times New Roman"/>
              </w:rPr>
              <w:t>słownie podatek VAT:........................................................................................................................zł.</w:t>
            </w:r>
          </w:p>
        </w:tc>
      </w:tr>
    </w:tbl>
    <w:p w:rsidR="00BF331B" w:rsidRPr="00A33937" w:rsidRDefault="00BF331B" w:rsidP="00BF331B">
      <w:pPr>
        <w:spacing w:line="360" w:lineRule="auto"/>
      </w:pPr>
      <w:proofErr w:type="gramStart"/>
      <w:r w:rsidRPr="00255938">
        <w:t>zgodnie</w:t>
      </w:r>
      <w:proofErr w:type="gramEnd"/>
      <w:r w:rsidRPr="00255938">
        <w:t xml:space="preserve"> z wypełnionym formularzem cenowym.</w:t>
      </w:r>
    </w:p>
    <w:p w:rsidR="00BF331B" w:rsidRDefault="00A33937" w:rsidP="00BF331B">
      <w:pPr>
        <w:numPr>
          <w:ilvl w:val="0"/>
          <w:numId w:val="20"/>
        </w:numPr>
        <w:spacing w:before="120" w:line="360" w:lineRule="auto"/>
        <w:ind w:left="658" w:hanging="357"/>
      </w:pPr>
      <w:proofErr w:type="gramStart"/>
      <w:r w:rsidRPr="006B40F6">
        <w:t>termin</w:t>
      </w:r>
      <w:proofErr w:type="gramEnd"/>
      <w:r w:rsidRPr="006B40F6">
        <w:t xml:space="preserve"> wykonania zamówienia: </w:t>
      </w:r>
    </w:p>
    <w:p w:rsidR="00A33937" w:rsidRDefault="00A33937" w:rsidP="00A33937">
      <w:pPr>
        <w:spacing w:before="120" w:line="360" w:lineRule="auto"/>
        <w:ind w:left="658"/>
      </w:pPr>
      <w:r>
        <w:t>……………………………………</w:t>
      </w:r>
    </w:p>
    <w:p w:rsidR="00A33937" w:rsidRPr="00A33937" w:rsidRDefault="00A33937" w:rsidP="00A33937">
      <w:pPr>
        <w:spacing w:before="120" w:line="360" w:lineRule="auto"/>
        <w:ind w:left="658"/>
      </w:pPr>
      <w:r>
        <w:t>…………………………………….</w:t>
      </w:r>
    </w:p>
    <w:p w:rsidR="00A33937" w:rsidRPr="006B40F6" w:rsidRDefault="00A33937" w:rsidP="00A33937">
      <w:pPr>
        <w:numPr>
          <w:ilvl w:val="0"/>
          <w:numId w:val="20"/>
        </w:numPr>
        <w:spacing w:line="360" w:lineRule="auto"/>
        <w:ind w:left="658" w:hanging="357"/>
      </w:pPr>
      <w:proofErr w:type="gramStart"/>
      <w:r w:rsidRPr="006B40F6">
        <w:t>warunki</w:t>
      </w:r>
      <w:proofErr w:type="gramEnd"/>
      <w:r w:rsidRPr="006B40F6">
        <w:t xml:space="preserve"> płatności: 14 dni</w:t>
      </w:r>
    </w:p>
    <w:p w:rsidR="00A33937" w:rsidRPr="006B40F6" w:rsidRDefault="00A33937" w:rsidP="00A33937">
      <w:pPr>
        <w:numPr>
          <w:ilvl w:val="0"/>
          <w:numId w:val="20"/>
        </w:numPr>
        <w:spacing w:line="360" w:lineRule="auto"/>
        <w:ind w:left="658" w:hanging="357"/>
      </w:pPr>
      <w:proofErr w:type="gramStart"/>
      <w:r w:rsidRPr="006B40F6">
        <w:t>okres</w:t>
      </w:r>
      <w:proofErr w:type="gramEnd"/>
      <w:r w:rsidRPr="006B40F6">
        <w:t xml:space="preserve"> gwarancji</w:t>
      </w:r>
      <w:r w:rsidRPr="006B40F6">
        <w:rPr>
          <w:b/>
        </w:rPr>
        <w:t>( proszę uzupełnić)</w:t>
      </w:r>
    </w:p>
    <w:tbl>
      <w:tblPr>
        <w:tblW w:w="8640" w:type="dxa"/>
        <w:tblInd w:w="648" w:type="dxa"/>
        <w:tblLook w:val="01E0" w:firstRow="1" w:lastRow="1" w:firstColumn="1" w:lastColumn="1" w:noHBand="0" w:noVBand="0"/>
      </w:tblPr>
      <w:tblGrid>
        <w:gridCol w:w="8640"/>
      </w:tblGrid>
      <w:tr w:rsidR="00E903C8" w:rsidRPr="00A33937" w:rsidTr="00192A81">
        <w:tc>
          <w:tcPr>
            <w:tcW w:w="8640" w:type="dxa"/>
          </w:tcPr>
          <w:p w:rsidR="00E903C8" w:rsidRPr="00A33937" w:rsidRDefault="00E903C8" w:rsidP="00192A81">
            <w:pPr>
              <w:pStyle w:val="Tekstpodstawowy"/>
            </w:pPr>
            <w:r w:rsidRPr="00A33937">
              <w:rPr>
                <w:b/>
              </w:rPr>
              <w:t>21 dni od daty udzielenia zamówienia</w:t>
            </w:r>
            <w:r w:rsidRPr="00A33937">
              <w:t xml:space="preserve"> – dla zadania częściowego: 1</w:t>
            </w:r>
          </w:p>
        </w:tc>
      </w:tr>
      <w:tr w:rsidR="00E903C8" w:rsidRPr="00A33937" w:rsidTr="00192A81">
        <w:tc>
          <w:tcPr>
            <w:tcW w:w="8640" w:type="dxa"/>
            <w:hideMark/>
          </w:tcPr>
          <w:p w:rsidR="00E903C8" w:rsidRPr="00A33937" w:rsidRDefault="00E903C8" w:rsidP="00192A81">
            <w:pPr>
              <w:pStyle w:val="Tekstpodstawowy"/>
            </w:pPr>
            <w:r>
              <w:rPr>
                <w:b/>
              </w:rPr>
              <w:t xml:space="preserve">7 </w:t>
            </w:r>
            <w:r w:rsidRPr="00A33937">
              <w:rPr>
                <w:b/>
              </w:rPr>
              <w:t>dni od daty udzielenia zamówienia</w:t>
            </w:r>
            <w:r w:rsidRPr="00A33937">
              <w:t xml:space="preserve"> – dla zadania częściowego: </w:t>
            </w:r>
            <w:r>
              <w:t>2</w:t>
            </w:r>
          </w:p>
        </w:tc>
      </w:tr>
    </w:tbl>
    <w:p w:rsidR="00A33937" w:rsidRPr="006B40F6" w:rsidRDefault="00A33937" w:rsidP="005015FE">
      <w:pPr>
        <w:spacing w:line="360" w:lineRule="auto"/>
        <w:rPr>
          <w:sz w:val="16"/>
          <w:szCs w:val="16"/>
        </w:rPr>
      </w:pPr>
    </w:p>
    <w:p w:rsidR="00A33937" w:rsidRPr="006B40F6" w:rsidRDefault="00A33937" w:rsidP="00A33937">
      <w:pPr>
        <w:numPr>
          <w:ilvl w:val="0"/>
          <w:numId w:val="20"/>
        </w:numPr>
        <w:spacing w:line="360" w:lineRule="auto"/>
        <w:ind w:left="658" w:hanging="357"/>
      </w:pPr>
      <w:r w:rsidRPr="006B40F6">
        <w:t>...................................................................,</w:t>
      </w:r>
    </w:p>
    <w:p w:rsidR="00A33937" w:rsidRPr="00114CCE" w:rsidRDefault="00A33937" w:rsidP="00A33937">
      <w:pPr>
        <w:spacing w:before="120"/>
        <w:jc w:val="both"/>
      </w:pPr>
      <w:r w:rsidRPr="00114CCE">
        <w:t>3. Oświadczam, że:</w:t>
      </w:r>
    </w:p>
    <w:p w:rsidR="00A33937" w:rsidRPr="00114CCE" w:rsidRDefault="00A33937" w:rsidP="00A33937">
      <w:pPr>
        <w:numPr>
          <w:ilvl w:val="0"/>
          <w:numId w:val="18"/>
        </w:numPr>
        <w:spacing w:before="120" w:line="360" w:lineRule="auto"/>
        <w:ind w:left="357" w:hanging="357"/>
        <w:jc w:val="both"/>
      </w:pPr>
      <w:proofErr w:type="gramStart"/>
      <w:r w:rsidRPr="00114CCE">
        <w:t>zapoznałem</w:t>
      </w:r>
      <w:proofErr w:type="gramEnd"/>
      <w:r w:rsidRPr="00114CCE">
        <w:t xml:space="preserve"> się z opisem przedmiotu zamówienia i nie wnoszę do niego zastrzeżeń.  </w:t>
      </w:r>
    </w:p>
    <w:p w:rsidR="00A33937" w:rsidRPr="00114CCE" w:rsidRDefault="00A33937" w:rsidP="00A33937">
      <w:pPr>
        <w:numPr>
          <w:ilvl w:val="0"/>
          <w:numId w:val="18"/>
        </w:numPr>
        <w:spacing w:before="120" w:line="360" w:lineRule="auto"/>
        <w:ind w:left="357" w:hanging="357"/>
        <w:jc w:val="both"/>
      </w:pPr>
      <w:proofErr w:type="gramStart"/>
      <w:r w:rsidRPr="00114CCE">
        <w:t>zapoznaliśmy</w:t>
      </w:r>
      <w:proofErr w:type="gramEnd"/>
      <w:r w:rsidRPr="00114CCE">
        <w:t xml:space="preserve"> się z projektem umowy i nie wnosimy do niego uwag</w:t>
      </w:r>
    </w:p>
    <w:p w:rsidR="00A33937" w:rsidRPr="00114CCE" w:rsidRDefault="00A33937" w:rsidP="00A33937">
      <w:pPr>
        <w:numPr>
          <w:ilvl w:val="0"/>
          <w:numId w:val="18"/>
        </w:numPr>
        <w:spacing w:before="120" w:line="360" w:lineRule="auto"/>
        <w:ind w:left="357" w:hanging="357"/>
        <w:jc w:val="both"/>
      </w:pPr>
      <w:proofErr w:type="gramStart"/>
      <w:r w:rsidRPr="00114CCE">
        <w:t>związani</w:t>
      </w:r>
      <w:proofErr w:type="gramEnd"/>
      <w:r w:rsidRPr="00114CCE">
        <w:t xml:space="preserve"> jesteśmy ofertą do 30 dni </w:t>
      </w:r>
    </w:p>
    <w:p w:rsidR="00A33937" w:rsidRPr="00114CCE" w:rsidRDefault="00A33937" w:rsidP="00A33937">
      <w:pPr>
        <w:numPr>
          <w:ilvl w:val="0"/>
          <w:numId w:val="18"/>
        </w:numPr>
        <w:spacing w:line="360" w:lineRule="auto"/>
        <w:ind w:left="357" w:hanging="357"/>
        <w:jc w:val="both"/>
      </w:pPr>
      <w:proofErr w:type="gramStart"/>
      <w:r w:rsidRPr="00114CCE">
        <w:lastRenderedPageBreak/>
        <w:t>w</w:t>
      </w:r>
      <w:proofErr w:type="gramEnd"/>
      <w:r w:rsidRPr="00114CCE">
        <w:t xml:space="preserve"> razie wybrania naszej oferty zobowiązujemy się do podpisania umowy na warunkach zawartych w specyfikacji, w miejscu i terminie określonym przez Zamawiającego.</w:t>
      </w:r>
    </w:p>
    <w:p w:rsidR="00A33937" w:rsidRPr="00114CCE" w:rsidRDefault="00A33937" w:rsidP="00A33937">
      <w:pPr>
        <w:numPr>
          <w:ilvl w:val="0"/>
          <w:numId w:val="18"/>
        </w:numPr>
        <w:spacing w:line="360" w:lineRule="auto"/>
        <w:ind w:left="357" w:hanging="357"/>
        <w:jc w:val="both"/>
      </w:pPr>
      <w:r w:rsidRPr="00114CCE">
        <w:rPr>
          <w:color w:val="000000"/>
        </w:rPr>
        <w:t xml:space="preserve">Oświadczam, że wypełniłem obowiązki informacyjne przewidziane w art. 13 lub art. 14 RODO wobec osób fizycznych, </w:t>
      </w:r>
      <w:r w:rsidRPr="00114CCE">
        <w:t>od których dane osobowe bezpośrednio lub pośrednio pozyskałem</w:t>
      </w:r>
      <w:r w:rsidRPr="00114CCE">
        <w:rPr>
          <w:color w:val="000000"/>
        </w:rPr>
        <w:t xml:space="preserve"> w celu ubiegania się o udzielenie zamówienia publicznego w niniejszym postępowaniu</w:t>
      </w:r>
      <w:r w:rsidRPr="00114CCE">
        <w:t>.*</w:t>
      </w:r>
      <w:r w:rsidRPr="00114CCE">
        <w:rPr>
          <w:i/>
          <w:color w:val="000000"/>
        </w:rPr>
        <w:t xml:space="preserve"> /Jeśli nie dotyczy wykreślić/</w:t>
      </w:r>
    </w:p>
    <w:p w:rsidR="00A33937" w:rsidRPr="00114CCE" w:rsidRDefault="00A33937" w:rsidP="00A33937">
      <w:pPr>
        <w:pStyle w:val="NormalnyWeb"/>
        <w:spacing w:line="276" w:lineRule="auto"/>
        <w:jc w:val="both"/>
        <w:rPr>
          <w:i/>
          <w:color w:val="000000"/>
          <w:sz w:val="20"/>
          <w:szCs w:val="20"/>
        </w:rPr>
      </w:pPr>
      <w:r w:rsidRPr="00114CCE">
        <w:rPr>
          <w:i/>
          <w:color w:val="000000"/>
          <w:sz w:val="20"/>
          <w:szCs w:val="20"/>
        </w:rPr>
        <w:t xml:space="preserve">* W </w:t>
      </w:r>
      <w:proofErr w:type="gramStart"/>
      <w:r w:rsidRPr="00114CCE">
        <w:rPr>
          <w:i/>
          <w:color w:val="000000"/>
          <w:sz w:val="20"/>
          <w:szCs w:val="20"/>
        </w:rPr>
        <w:t>przypadku gdy</w:t>
      </w:r>
      <w:proofErr w:type="gramEnd"/>
      <w:r w:rsidRPr="00114CCE">
        <w:rPr>
          <w:i/>
          <w:color w:val="000000"/>
          <w:sz w:val="20"/>
          <w:szCs w:val="20"/>
        </w:rPr>
        <w:t xml:space="preserve"> wykonawca </w:t>
      </w:r>
      <w:r w:rsidRPr="00114C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14CCE">
        <w:rPr>
          <w:b/>
          <w:i/>
          <w:sz w:val="20"/>
          <w:szCs w:val="20"/>
        </w:rPr>
        <w:t>(usunięcie treści oświadczenia przez jego wykreślenie).</w:t>
      </w:r>
    </w:p>
    <w:p w:rsidR="00A33937" w:rsidRPr="00114CCE" w:rsidRDefault="00A33937" w:rsidP="00A33937">
      <w:pPr>
        <w:jc w:val="both"/>
      </w:pPr>
      <w:r w:rsidRPr="00114CCE">
        <w:t>4. Ofertę niniejszą składam na kolejno ponumerowanych stronach.</w:t>
      </w:r>
    </w:p>
    <w:p w:rsidR="00A33937" w:rsidRPr="00114CCE" w:rsidRDefault="00A33937" w:rsidP="00A33937">
      <w:pPr>
        <w:jc w:val="both"/>
      </w:pPr>
      <w:r w:rsidRPr="00114CCE">
        <w:t>5. Załącznikami do niniejszego formularza stanowiącymi integralną część oferty są:</w:t>
      </w:r>
    </w:p>
    <w:p w:rsidR="00A33937" w:rsidRPr="00114CCE" w:rsidRDefault="00A33937" w:rsidP="00A33937">
      <w:pPr>
        <w:numPr>
          <w:ilvl w:val="0"/>
          <w:numId w:val="30"/>
        </w:numPr>
        <w:spacing w:line="360" w:lineRule="auto"/>
        <w:ind w:left="357" w:hanging="357"/>
      </w:pPr>
      <w:r w:rsidRPr="00114CCE">
        <w:t>....................................................................</w:t>
      </w:r>
    </w:p>
    <w:p w:rsidR="00A33937" w:rsidRPr="00114CCE" w:rsidRDefault="00A33937" w:rsidP="00A33937">
      <w:pPr>
        <w:numPr>
          <w:ilvl w:val="0"/>
          <w:numId w:val="30"/>
        </w:numPr>
        <w:spacing w:line="360" w:lineRule="auto"/>
        <w:ind w:left="357" w:hanging="357"/>
      </w:pPr>
      <w:r w:rsidRPr="00114CCE">
        <w:t>...................................................................</w:t>
      </w:r>
    </w:p>
    <w:p w:rsidR="00A33937" w:rsidRPr="00114CCE" w:rsidRDefault="00A33937" w:rsidP="00A33937">
      <w:pPr>
        <w:numPr>
          <w:ilvl w:val="0"/>
          <w:numId w:val="30"/>
        </w:numPr>
        <w:spacing w:line="360" w:lineRule="auto"/>
        <w:ind w:left="357" w:hanging="357"/>
      </w:pPr>
      <w:r w:rsidRPr="00114CCE">
        <w:t>...................................................................</w:t>
      </w:r>
    </w:p>
    <w:p w:rsidR="00A33937" w:rsidRPr="00114CCE" w:rsidRDefault="00A33937" w:rsidP="00A33937">
      <w:pPr>
        <w:spacing w:before="120"/>
        <w:jc w:val="both"/>
        <w:rPr>
          <w:sz w:val="16"/>
          <w:szCs w:val="16"/>
        </w:rPr>
      </w:pPr>
      <w:r w:rsidRPr="00114CCE">
        <w:rPr>
          <w:sz w:val="16"/>
          <w:szCs w:val="16"/>
        </w:rPr>
        <w:t>*) niepotrzebne skreślić</w:t>
      </w:r>
    </w:p>
    <w:p w:rsidR="00A33937" w:rsidRPr="00114CCE" w:rsidRDefault="00A33937" w:rsidP="00A33937">
      <w:pPr>
        <w:jc w:val="center"/>
      </w:pPr>
      <w:r w:rsidRPr="00114CCE">
        <w:t>................................</w:t>
      </w:r>
      <w:proofErr w:type="gramStart"/>
      <w:r w:rsidRPr="00114CCE">
        <w:t xml:space="preserve">dn. ............................           </w:t>
      </w:r>
      <w:proofErr w:type="gramEnd"/>
    </w:p>
    <w:p w:rsidR="00A33937" w:rsidRPr="00114CCE" w:rsidRDefault="00A33937" w:rsidP="00A33937"/>
    <w:p w:rsidR="00A33937" w:rsidRPr="00114CCE" w:rsidRDefault="00A33937" w:rsidP="00A33937">
      <w:r w:rsidRPr="00114CCE">
        <w:t xml:space="preserve">..............................................................           </w:t>
      </w:r>
    </w:p>
    <w:p w:rsidR="00A33937" w:rsidRPr="00114CCE" w:rsidRDefault="00A33937" w:rsidP="00A33937">
      <w:pPr>
        <w:pStyle w:val="Tekstpodstawowywcity"/>
        <w:rPr>
          <w:sz w:val="20"/>
          <w:szCs w:val="20"/>
        </w:rPr>
      </w:pPr>
      <w:proofErr w:type="gramStart"/>
      <w:r w:rsidRPr="00114CCE">
        <w:rPr>
          <w:sz w:val="20"/>
          <w:szCs w:val="20"/>
        </w:rPr>
        <w:t>podpisy</w:t>
      </w:r>
      <w:proofErr w:type="gramEnd"/>
      <w:r w:rsidRPr="00114CCE">
        <w:rPr>
          <w:sz w:val="20"/>
          <w:szCs w:val="20"/>
        </w:rPr>
        <w:t xml:space="preserve"> i pieczęcie osób upoważnionych</w:t>
      </w:r>
    </w:p>
    <w:p w:rsidR="00A33937" w:rsidRPr="00BA467A" w:rsidRDefault="00A33937" w:rsidP="00A33937">
      <w:pPr>
        <w:pStyle w:val="Tekstpodstawowywcity"/>
        <w:rPr>
          <w:sz w:val="20"/>
          <w:szCs w:val="20"/>
        </w:rPr>
      </w:pPr>
      <w:proofErr w:type="gramStart"/>
      <w:r w:rsidRPr="00114CCE">
        <w:rPr>
          <w:sz w:val="20"/>
          <w:szCs w:val="20"/>
        </w:rPr>
        <w:t>do</w:t>
      </w:r>
      <w:proofErr w:type="gramEnd"/>
      <w:r w:rsidRPr="00114CCE">
        <w:rPr>
          <w:sz w:val="20"/>
          <w:szCs w:val="20"/>
        </w:rPr>
        <w:t xml:space="preserve"> reprezentowania Wykonawcy</w:t>
      </w:r>
    </w:p>
    <w:p w:rsidR="00583EF9" w:rsidRPr="00A33937" w:rsidRDefault="00583EF9" w:rsidP="00A33937">
      <w:pPr>
        <w:spacing w:before="120"/>
      </w:pPr>
    </w:p>
    <w:sectPr w:rsidR="00583EF9" w:rsidRPr="00A33937" w:rsidSect="003237D3">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BC1" w:rsidRDefault="00050BC1">
      <w:r>
        <w:separator/>
      </w:r>
    </w:p>
  </w:endnote>
  <w:endnote w:type="continuationSeparator" w:id="0">
    <w:p w:rsidR="00050BC1" w:rsidRDefault="00050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1"/>
    <w:family w:val="roman"/>
    <w:pitch w:val="variable"/>
  </w:font>
  <w:font w:name="Source Han Sans CN">
    <w:charset w:val="01"/>
    <w:family w:val="auto"/>
    <w:pitch w:val="variable"/>
  </w:font>
  <w:font w:name="Lohit Devanagari">
    <w:altName w:val="Times New Roman"/>
    <w:charset w:val="01"/>
    <w:family w:val="auto"/>
    <w:pitch w:val="variable"/>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237D3">
    <w:pPr>
      <w:pStyle w:val="Stopka"/>
      <w:framePr w:wrap="around" w:vAnchor="text" w:hAnchor="margin" w:xAlign="right" w:y="1"/>
      <w:rPr>
        <w:rStyle w:val="Numerstrony"/>
      </w:rPr>
    </w:pPr>
    <w:r>
      <w:rPr>
        <w:rStyle w:val="Numerstrony"/>
      </w:rPr>
      <w:fldChar w:fldCharType="begin"/>
    </w:r>
    <w:r w:rsidR="00CA0351">
      <w:rPr>
        <w:rStyle w:val="Numerstrony"/>
      </w:rPr>
      <w:instrText xml:space="preserve">PAGE  </w:instrText>
    </w:r>
    <w:r>
      <w:rPr>
        <w:rStyle w:val="Numerstrony"/>
      </w:rPr>
      <w:fldChar w:fldCharType="separate"/>
    </w:r>
    <w:r w:rsidR="00CA0351">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E7383">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0</wp:posOffset>
              </wp:positionH>
              <wp:positionV relativeFrom="paragraph">
                <wp:posOffset>93979</wp:posOffset>
              </wp:positionV>
              <wp:extent cx="5829300" cy="0"/>
              <wp:effectExtent l="0" t="0" r="1905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705F1"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3237D3">
      <w:rPr>
        <w:rStyle w:val="Numerstrony"/>
        <w:rFonts w:ascii="Arial" w:hAnsi="Arial"/>
        <w:sz w:val="18"/>
        <w:szCs w:val="18"/>
      </w:rPr>
      <w:fldChar w:fldCharType="begin"/>
    </w:r>
    <w:r>
      <w:rPr>
        <w:rStyle w:val="Numerstrony"/>
        <w:rFonts w:ascii="Arial" w:hAnsi="Arial"/>
        <w:sz w:val="18"/>
        <w:szCs w:val="18"/>
      </w:rPr>
      <w:instrText xml:space="preserve"> PAGE </w:instrText>
    </w:r>
    <w:r w:rsidR="003237D3">
      <w:rPr>
        <w:rStyle w:val="Numerstrony"/>
        <w:rFonts w:ascii="Arial" w:hAnsi="Arial"/>
        <w:sz w:val="18"/>
        <w:szCs w:val="18"/>
      </w:rPr>
      <w:fldChar w:fldCharType="separate"/>
    </w:r>
    <w:r w:rsidR="001D3D06">
      <w:rPr>
        <w:rStyle w:val="Numerstrony"/>
        <w:rFonts w:ascii="Arial" w:hAnsi="Arial"/>
        <w:noProof/>
        <w:sz w:val="18"/>
        <w:szCs w:val="18"/>
      </w:rPr>
      <w:t>3</w:t>
    </w:r>
    <w:r w:rsidR="003237D3">
      <w:rPr>
        <w:rStyle w:val="Numerstrony"/>
        <w:rFonts w:ascii="Arial" w:hAnsi="Arial"/>
        <w:sz w:val="18"/>
        <w:szCs w:val="18"/>
      </w:rPr>
      <w:fldChar w:fldCharType="end"/>
    </w:r>
    <w:r>
      <w:rPr>
        <w:rStyle w:val="Numerstrony"/>
        <w:rFonts w:ascii="Arial" w:hAnsi="Arial"/>
        <w:sz w:val="18"/>
        <w:szCs w:val="18"/>
      </w:rPr>
      <w:t>/</w:t>
    </w:r>
    <w:r w:rsidR="003237D3">
      <w:rPr>
        <w:rStyle w:val="Numerstrony"/>
        <w:rFonts w:ascii="Arial" w:hAnsi="Arial"/>
        <w:sz w:val="18"/>
        <w:szCs w:val="18"/>
      </w:rPr>
      <w:fldChar w:fldCharType="begin"/>
    </w:r>
    <w:r>
      <w:rPr>
        <w:rStyle w:val="Numerstrony"/>
        <w:rFonts w:ascii="Arial" w:hAnsi="Arial"/>
        <w:sz w:val="18"/>
        <w:szCs w:val="18"/>
      </w:rPr>
      <w:instrText xml:space="preserve"> NUMPAGES </w:instrText>
    </w:r>
    <w:r w:rsidR="003237D3">
      <w:rPr>
        <w:rStyle w:val="Numerstrony"/>
        <w:rFonts w:ascii="Arial" w:hAnsi="Arial"/>
        <w:sz w:val="18"/>
        <w:szCs w:val="18"/>
      </w:rPr>
      <w:fldChar w:fldCharType="separate"/>
    </w:r>
    <w:r w:rsidR="001D3D06">
      <w:rPr>
        <w:rStyle w:val="Numerstrony"/>
        <w:rFonts w:ascii="Arial" w:hAnsi="Arial"/>
        <w:noProof/>
        <w:sz w:val="18"/>
        <w:szCs w:val="18"/>
      </w:rPr>
      <w:t>8</w:t>
    </w:r>
    <w:r w:rsidR="003237D3">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sidR="003237D3">
      <w:rPr>
        <w:rStyle w:val="Numerstrony"/>
      </w:rPr>
      <w:fldChar w:fldCharType="begin"/>
    </w:r>
    <w:r>
      <w:rPr>
        <w:rStyle w:val="Numerstrony"/>
      </w:rPr>
      <w:instrText xml:space="preserve"> PAGE </w:instrText>
    </w:r>
    <w:r w:rsidR="003237D3">
      <w:rPr>
        <w:rStyle w:val="Numerstrony"/>
      </w:rPr>
      <w:fldChar w:fldCharType="separate"/>
    </w:r>
    <w:r>
      <w:rPr>
        <w:rStyle w:val="Numerstrony"/>
        <w:noProof/>
      </w:rPr>
      <w:t>1</w:t>
    </w:r>
    <w:r w:rsidR="003237D3">
      <w:rPr>
        <w:rStyle w:val="Numerstrony"/>
      </w:rPr>
      <w:fldChar w:fldCharType="end"/>
    </w:r>
    <w:r>
      <w:rPr>
        <w:rStyle w:val="Numerstrony"/>
      </w:rPr>
      <w:t>/</w:t>
    </w:r>
    <w:r w:rsidR="003237D3">
      <w:rPr>
        <w:rStyle w:val="Numerstrony"/>
      </w:rPr>
      <w:fldChar w:fldCharType="begin"/>
    </w:r>
    <w:r>
      <w:rPr>
        <w:rStyle w:val="Numerstrony"/>
      </w:rPr>
      <w:instrText xml:space="preserve"> NUMPAGES </w:instrText>
    </w:r>
    <w:r w:rsidR="003237D3">
      <w:rPr>
        <w:rStyle w:val="Numerstrony"/>
      </w:rPr>
      <w:fldChar w:fldCharType="separate"/>
    </w:r>
    <w:r w:rsidR="003B0EF4">
      <w:rPr>
        <w:rStyle w:val="Numerstrony"/>
        <w:noProof/>
      </w:rPr>
      <w:t>8</w:t>
    </w:r>
    <w:r w:rsidR="003237D3">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BC1" w:rsidRDefault="00050BC1">
      <w:r>
        <w:separator/>
      </w:r>
    </w:p>
  </w:footnote>
  <w:footnote w:type="continuationSeparator" w:id="0">
    <w:p w:rsidR="00050BC1" w:rsidRDefault="00050B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7A" w:rsidRDefault="004529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7A" w:rsidRDefault="0045297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7A" w:rsidRDefault="004529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002D95"/>
    <w:multiLevelType w:val="hybridMultilevel"/>
    <w:tmpl w:val="D4F8E5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1761C19"/>
    <w:multiLevelType w:val="hybridMultilevel"/>
    <w:tmpl w:val="69A667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38623EE"/>
    <w:multiLevelType w:val="hybridMultilevel"/>
    <w:tmpl w:val="DF30B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B5A7FA6"/>
    <w:multiLevelType w:val="hybridMultilevel"/>
    <w:tmpl w:val="D0F24BEE"/>
    <w:lvl w:ilvl="0" w:tplc="504C036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28"/>
  </w:num>
  <w:num w:numId="3">
    <w:abstractNumId w:val="18"/>
  </w:num>
  <w:num w:numId="4">
    <w:abstractNumId w:val="27"/>
  </w:num>
  <w:num w:numId="5">
    <w:abstractNumId w:val="9"/>
  </w:num>
  <w:num w:numId="6">
    <w:abstractNumId w:val="13"/>
  </w:num>
  <w:num w:numId="7">
    <w:abstractNumId w:val="25"/>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30"/>
  </w:num>
  <w:num w:numId="13">
    <w:abstractNumId w:val="1"/>
  </w:num>
  <w:num w:numId="14">
    <w:abstractNumId w:val="24"/>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0"/>
  </w:num>
  <w:num w:numId="21">
    <w:abstractNumId w:val="23"/>
  </w:num>
  <w:num w:numId="22">
    <w:abstractNumId w:val="31"/>
  </w:num>
  <w:num w:numId="23">
    <w:abstractNumId w:val="17"/>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0"/>
    <w:lvlOverride w:ilvl="0">
      <w:startOverride w:val="1"/>
    </w:lvlOverride>
  </w:num>
  <w:num w:numId="31">
    <w:abstractNumId w:val="1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38C"/>
    <w:rsid w:val="00025C9F"/>
    <w:rsid w:val="0003011F"/>
    <w:rsid w:val="00043BE7"/>
    <w:rsid w:val="00050BC1"/>
    <w:rsid w:val="000A13AB"/>
    <w:rsid w:val="000D33D9"/>
    <w:rsid w:val="000E2D26"/>
    <w:rsid w:val="001306AD"/>
    <w:rsid w:val="001423AC"/>
    <w:rsid w:val="00161679"/>
    <w:rsid w:val="00166F66"/>
    <w:rsid w:val="00180468"/>
    <w:rsid w:val="001A438C"/>
    <w:rsid w:val="001C427D"/>
    <w:rsid w:val="001D3D06"/>
    <w:rsid w:val="001F5C7C"/>
    <w:rsid w:val="002213D5"/>
    <w:rsid w:val="0024263F"/>
    <w:rsid w:val="00252C97"/>
    <w:rsid w:val="00255938"/>
    <w:rsid w:val="00255C88"/>
    <w:rsid w:val="00281641"/>
    <w:rsid w:val="00283F79"/>
    <w:rsid w:val="00290754"/>
    <w:rsid w:val="00296213"/>
    <w:rsid w:val="002967B7"/>
    <w:rsid w:val="002E0AE7"/>
    <w:rsid w:val="002E482B"/>
    <w:rsid w:val="003078F2"/>
    <w:rsid w:val="003161EA"/>
    <w:rsid w:val="003237D3"/>
    <w:rsid w:val="00341491"/>
    <w:rsid w:val="00353851"/>
    <w:rsid w:val="00360E6F"/>
    <w:rsid w:val="003A49BF"/>
    <w:rsid w:val="003B0EF4"/>
    <w:rsid w:val="003D5087"/>
    <w:rsid w:val="003E7383"/>
    <w:rsid w:val="003F5C86"/>
    <w:rsid w:val="004025A9"/>
    <w:rsid w:val="0040294E"/>
    <w:rsid w:val="004268EA"/>
    <w:rsid w:val="0045297A"/>
    <w:rsid w:val="004B616D"/>
    <w:rsid w:val="004C1477"/>
    <w:rsid w:val="004C1BCD"/>
    <w:rsid w:val="004F2C50"/>
    <w:rsid w:val="005015FE"/>
    <w:rsid w:val="00523F18"/>
    <w:rsid w:val="00534EBA"/>
    <w:rsid w:val="00577E99"/>
    <w:rsid w:val="00583EF9"/>
    <w:rsid w:val="00587DBF"/>
    <w:rsid w:val="005D3C55"/>
    <w:rsid w:val="005D4BD3"/>
    <w:rsid w:val="005D78E1"/>
    <w:rsid w:val="005E3676"/>
    <w:rsid w:val="005E67CB"/>
    <w:rsid w:val="00611080"/>
    <w:rsid w:val="0063457F"/>
    <w:rsid w:val="0064545E"/>
    <w:rsid w:val="00650B8E"/>
    <w:rsid w:val="006971AA"/>
    <w:rsid w:val="006A0CCA"/>
    <w:rsid w:val="006B6E35"/>
    <w:rsid w:val="006C4F93"/>
    <w:rsid w:val="00700E1B"/>
    <w:rsid w:val="00700E60"/>
    <w:rsid w:val="007166E9"/>
    <w:rsid w:val="00740CAF"/>
    <w:rsid w:val="00745E47"/>
    <w:rsid w:val="00763481"/>
    <w:rsid w:val="00763672"/>
    <w:rsid w:val="00767DF9"/>
    <w:rsid w:val="00773C9C"/>
    <w:rsid w:val="00786D4D"/>
    <w:rsid w:val="008626A8"/>
    <w:rsid w:val="0086572D"/>
    <w:rsid w:val="008715DC"/>
    <w:rsid w:val="008A3EF3"/>
    <w:rsid w:val="008E5468"/>
    <w:rsid w:val="008F7860"/>
    <w:rsid w:val="00903B9A"/>
    <w:rsid w:val="0093214C"/>
    <w:rsid w:val="00945E42"/>
    <w:rsid w:val="0095289F"/>
    <w:rsid w:val="009B230D"/>
    <w:rsid w:val="009E25D7"/>
    <w:rsid w:val="009F201D"/>
    <w:rsid w:val="00A33937"/>
    <w:rsid w:val="00A44B51"/>
    <w:rsid w:val="00A64B1A"/>
    <w:rsid w:val="00A7581F"/>
    <w:rsid w:val="00A776D8"/>
    <w:rsid w:val="00AC237B"/>
    <w:rsid w:val="00AC7FA3"/>
    <w:rsid w:val="00AD43C9"/>
    <w:rsid w:val="00AD4C38"/>
    <w:rsid w:val="00AE7290"/>
    <w:rsid w:val="00AF0090"/>
    <w:rsid w:val="00AF3479"/>
    <w:rsid w:val="00B0255F"/>
    <w:rsid w:val="00B15AE7"/>
    <w:rsid w:val="00B2145F"/>
    <w:rsid w:val="00B34FAC"/>
    <w:rsid w:val="00B82C42"/>
    <w:rsid w:val="00B87530"/>
    <w:rsid w:val="00B9039F"/>
    <w:rsid w:val="00B910A3"/>
    <w:rsid w:val="00BF281E"/>
    <w:rsid w:val="00BF331B"/>
    <w:rsid w:val="00C246D0"/>
    <w:rsid w:val="00C27B23"/>
    <w:rsid w:val="00C54525"/>
    <w:rsid w:val="00C847AA"/>
    <w:rsid w:val="00C96988"/>
    <w:rsid w:val="00CA0351"/>
    <w:rsid w:val="00CC60C7"/>
    <w:rsid w:val="00CD2766"/>
    <w:rsid w:val="00CF543B"/>
    <w:rsid w:val="00D129B6"/>
    <w:rsid w:val="00D13914"/>
    <w:rsid w:val="00D63505"/>
    <w:rsid w:val="00D66E43"/>
    <w:rsid w:val="00D87C72"/>
    <w:rsid w:val="00DA6C25"/>
    <w:rsid w:val="00DF2457"/>
    <w:rsid w:val="00E05B88"/>
    <w:rsid w:val="00E1221A"/>
    <w:rsid w:val="00E57B92"/>
    <w:rsid w:val="00E77CD7"/>
    <w:rsid w:val="00E836F2"/>
    <w:rsid w:val="00E903C8"/>
    <w:rsid w:val="00EA1511"/>
    <w:rsid w:val="00F02403"/>
    <w:rsid w:val="00F14028"/>
    <w:rsid w:val="00F26856"/>
    <w:rsid w:val="00F37221"/>
    <w:rsid w:val="00F4619D"/>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Łącznik prosty ze strzałką 4"/>
        <o:r id="V:Rule4" type="connector" idref="#_x0000_s1028"/>
      </o:rules>
    </o:shapelayout>
  </w:shapeDefaults>
  <w:decimalSymbol w:val=","/>
  <w:listSeparator w:val=";"/>
  <w15:docId w15:val="{39D2CAE4-296B-45C1-8274-C9820443E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237D3"/>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rPr>
  </w:style>
  <w:style w:type="paragraph" w:styleId="Nagwek5">
    <w:name w:val="heading 5"/>
    <w:basedOn w:val="Normalny"/>
    <w:next w:val="Normalny"/>
    <w:qFormat/>
    <w:rsid w:val="003237D3"/>
    <w:pPr>
      <w:keepNext/>
      <w:spacing w:after="240"/>
      <w:jc w:val="center"/>
      <w:outlineLvl w:val="4"/>
    </w:pPr>
    <w:rPr>
      <w:b/>
      <w:sz w:val="56"/>
      <w:szCs w:val="20"/>
    </w:rPr>
  </w:style>
  <w:style w:type="paragraph" w:styleId="Nagwek6">
    <w:name w:val="heading 6"/>
    <w:basedOn w:val="Normalny"/>
    <w:next w:val="Normalny"/>
    <w:qFormat/>
    <w:rsid w:val="003237D3"/>
    <w:pPr>
      <w:spacing w:before="240" w:after="60"/>
      <w:outlineLvl w:val="5"/>
    </w:pPr>
    <w:rPr>
      <w:i/>
      <w:sz w:val="22"/>
    </w:rPr>
  </w:style>
  <w:style w:type="paragraph" w:styleId="Nagwek7">
    <w:name w:val="heading 7"/>
    <w:basedOn w:val="Normalny"/>
    <w:next w:val="Normalny"/>
    <w:qFormat/>
    <w:rsid w:val="003237D3"/>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rsid w:val="003237D3"/>
    <w:pPr>
      <w:spacing w:line="360" w:lineRule="auto"/>
    </w:pPr>
    <w:rPr>
      <w:rFonts w:ascii="Arial" w:hAnsi="Arial"/>
      <w:noProof/>
      <w:sz w:val="22"/>
    </w:rPr>
  </w:style>
  <w:style w:type="paragraph" w:styleId="Tekstpodstawowy">
    <w:name w:val="Body Text"/>
    <w:basedOn w:val="Normalny"/>
    <w:link w:val="TekstpodstawowyZnak"/>
    <w:rsid w:val="003237D3"/>
    <w:pPr>
      <w:numPr>
        <w:ilvl w:val="12"/>
      </w:numPr>
      <w:spacing w:line="360" w:lineRule="auto"/>
      <w:jc w:val="both"/>
    </w:pPr>
    <w:rPr>
      <w:szCs w:val="20"/>
    </w:rPr>
  </w:style>
  <w:style w:type="paragraph" w:styleId="Nagwek">
    <w:name w:val="header"/>
    <w:basedOn w:val="Normalny"/>
    <w:link w:val="NagwekZnak"/>
    <w:uiPriority w:val="99"/>
    <w:rsid w:val="003237D3"/>
    <w:pPr>
      <w:tabs>
        <w:tab w:val="center" w:pos="4536"/>
        <w:tab w:val="right" w:pos="9072"/>
      </w:tabs>
    </w:pPr>
    <w:rPr>
      <w:sz w:val="20"/>
      <w:szCs w:val="20"/>
    </w:rPr>
  </w:style>
  <w:style w:type="character" w:styleId="Numerstrony">
    <w:name w:val="page number"/>
    <w:basedOn w:val="Domylnaczcionkaakapitu"/>
    <w:rsid w:val="003237D3"/>
  </w:style>
  <w:style w:type="paragraph" w:styleId="Stopka">
    <w:name w:val="footer"/>
    <w:basedOn w:val="Normalny"/>
    <w:rsid w:val="003237D3"/>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rPr>
  </w:style>
  <w:style w:type="character" w:customStyle="1" w:styleId="ZwykytekstZnak">
    <w:name w:val="Zwykły tekst Znak"/>
    <w:link w:val="Zwykytekst"/>
    <w:rsid w:val="00BF331B"/>
    <w:rPr>
      <w:rFonts w:ascii="Courier New" w:hAnsi="Courier New"/>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style>
  <w:style w:type="character" w:customStyle="1" w:styleId="TekstpodstawowywcityZnak">
    <w:name w:val="Tekst podstawowy wcięty Znak"/>
    <w:link w:val="Tekstpodstawowywcity"/>
    <w:uiPriority w:val="99"/>
    <w:rsid w:val="00BF331B"/>
    <w:rPr>
      <w:sz w:val="24"/>
      <w:szCs w:val="24"/>
    </w:rPr>
  </w:style>
  <w:style w:type="paragraph" w:styleId="Tekstdymka">
    <w:name w:val="Balloon Text"/>
    <w:basedOn w:val="Normalny"/>
    <w:link w:val="TekstdymkaZnak"/>
    <w:rsid w:val="00252C97"/>
    <w:rPr>
      <w:rFonts w:ascii="Tahoma" w:hAnsi="Tahoma" w:cs="Tahoma"/>
      <w:sz w:val="16"/>
      <w:szCs w:val="16"/>
    </w:rPr>
  </w:style>
  <w:style w:type="character" w:customStyle="1" w:styleId="TekstdymkaZnak">
    <w:name w:val="Tekst dymka Znak"/>
    <w:basedOn w:val="Domylnaczcionkaakapitu"/>
    <w:link w:val="Tekstdymka"/>
    <w:rsid w:val="00252C97"/>
    <w:rPr>
      <w:rFonts w:ascii="Tahoma" w:hAnsi="Tahoma" w:cs="Tahoma"/>
      <w:sz w:val="16"/>
      <w:szCs w:val="16"/>
    </w:rPr>
  </w:style>
  <w:style w:type="paragraph" w:styleId="Akapitzlist">
    <w:name w:val="List Paragraph"/>
    <w:aliases w:val="&gt;  Akapit z listą,&gt; Akapit z listą"/>
    <w:basedOn w:val="Normalny"/>
    <w:link w:val="AkapitzlistZnak"/>
    <w:uiPriority w:val="99"/>
    <w:qFormat/>
    <w:rsid w:val="00252C97"/>
    <w:pPr>
      <w:ind w:left="720"/>
      <w:contextualSpacing/>
    </w:pPr>
  </w:style>
  <w:style w:type="character" w:customStyle="1" w:styleId="AkapitzlistZnak">
    <w:name w:val="Akapit z listą Znak"/>
    <w:aliases w:val="&gt;  Akapit z listą Znak,&gt; Akapit z listą Znak"/>
    <w:link w:val="Akapitzlist"/>
    <w:uiPriority w:val="99"/>
    <w:locked/>
    <w:rsid w:val="00E1221A"/>
    <w:rPr>
      <w:sz w:val="24"/>
      <w:szCs w:val="24"/>
    </w:rPr>
  </w:style>
  <w:style w:type="paragraph" w:customStyle="1" w:styleId="tytu">
    <w:name w:val="tytuł"/>
    <w:basedOn w:val="Normalny"/>
    <w:next w:val="Normalny"/>
    <w:autoRedefine/>
    <w:uiPriority w:val="99"/>
    <w:rsid w:val="00D66E43"/>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D66E43"/>
    <w:pPr>
      <w:autoSpaceDE w:val="0"/>
      <w:autoSpaceDN w:val="0"/>
      <w:adjustRightInd w:val="0"/>
    </w:pPr>
    <w:rPr>
      <w:rFonts w:eastAsia="Calibri"/>
      <w:b/>
      <w:color w:val="000000"/>
      <w:sz w:val="24"/>
      <w:szCs w:val="24"/>
    </w:rPr>
  </w:style>
  <w:style w:type="paragraph" w:styleId="NormalnyWeb">
    <w:name w:val="Normal (Web)"/>
    <w:basedOn w:val="Normalny"/>
    <w:uiPriority w:val="99"/>
    <w:unhideWhenUsed/>
    <w:rsid w:val="00A33937"/>
    <w:rPr>
      <w:rFonts w:eastAsia="Calibri"/>
    </w:rPr>
  </w:style>
  <w:style w:type="character" w:styleId="Hipercze">
    <w:name w:val="Hyperlink"/>
    <w:basedOn w:val="Domylnaczcionkaakapitu"/>
    <w:rsid w:val="006971AA"/>
    <w:rPr>
      <w:color w:val="0563C1" w:themeColor="hyperlink"/>
      <w:u w:val="single"/>
    </w:rPr>
  </w:style>
  <w:style w:type="paragraph" w:customStyle="1" w:styleId="Zawartotabeli">
    <w:name w:val="Zawartość tabeli"/>
    <w:basedOn w:val="Normalny"/>
    <w:rsid w:val="0024263F"/>
    <w:pPr>
      <w:suppressLineNumbers/>
      <w:suppressAutoHyphens/>
    </w:pPr>
    <w:rPr>
      <w:rFonts w:ascii="Liberation Serif" w:eastAsia="Source Han Sans CN" w:hAnsi="Liberation Serif" w:cs="Lohit Devanagari"/>
      <w:kern w:val="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03755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2042</Words>
  <Characters>15258</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creator>Magdalena Salamon</dc:creator>
  <cp:lastModifiedBy>Magdalena Salamon</cp:lastModifiedBy>
  <cp:revision>2</cp:revision>
  <cp:lastPrinted>2020-04-20T07:00:00Z</cp:lastPrinted>
  <dcterms:created xsi:type="dcterms:W3CDTF">2020-04-23T11:52:00Z</dcterms:created>
  <dcterms:modified xsi:type="dcterms:W3CDTF">2020-04-23T11:52:00Z</dcterms:modified>
</cp:coreProperties>
</file>