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3E" w:rsidRDefault="00EF7487" w:rsidP="001A443E">
      <w:pPr>
        <w:jc w:val="right"/>
        <w:rPr>
          <w:b/>
          <w:bCs/>
          <w:sz w:val="24"/>
        </w:rPr>
      </w:pPr>
      <w:r w:rsidRPr="00EF7487">
        <w:rPr>
          <w:sz w:val="24"/>
        </w:rPr>
        <w:t>Rzeszów</w:t>
      </w:r>
      <w:r w:rsidR="001A443E">
        <w:rPr>
          <w:sz w:val="24"/>
        </w:rPr>
        <w:t xml:space="preserve"> dnia: </w:t>
      </w:r>
      <w:r w:rsidRPr="00EF7487">
        <w:rPr>
          <w:sz w:val="24"/>
        </w:rPr>
        <w:t>2020-05-18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EF7487" w:rsidRPr="00EF7487" w:rsidRDefault="00EF7487" w:rsidP="0018613E">
      <w:pPr>
        <w:spacing w:after="40"/>
        <w:rPr>
          <w:b/>
          <w:bCs/>
          <w:sz w:val="24"/>
        </w:rPr>
      </w:pPr>
      <w:r w:rsidRPr="00EF7487">
        <w:rPr>
          <w:b/>
          <w:bCs/>
          <w:sz w:val="24"/>
        </w:rPr>
        <w:t>Politechnika Rzeszowska</w:t>
      </w:r>
    </w:p>
    <w:p w:rsidR="00A80738" w:rsidRDefault="00EF7487" w:rsidP="0018613E">
      <w:pPr>
        <w:spacing w:after="40"/>
        <w:rPr>
          <w:b/>
          <w:bCs/>
          <w:sz w:val="24"/>
        </w:rPr>
      </w:pPr>
      <w:r w:rsidRPr="00EF7487">
        <w:rPr>
          <w:b/>
          <w:bCs/>
          <w:sz w:val="24"/>
        </w:rPr>
        <w:t>Dział Logistyki i Zamówień Publicznych</w:t>
      </w:r>
    </w:p>
    <w:p w:rsidR="00A80738" w:rsidRPr="0018613E" w:rsidRDefault="00EF7487" w:rsidP="00A80738">
      <w:pPr>
        <w:rPr>
          <w:bCs/>
          <w:sz w:val="24"/>
        </w:rPr>
      </w:pPr>
      <w:r w:rsidRPr="00EF7487">
        <w:rPr>
          <w:bCs/>
          <w:sz w:val="24"/>
        </w:rPr>
        <w:t>Al. Powstańców Warszawy</w:t>
      </w:r>
      <w:r w:rsidR="00A80738" w:rsidRPr="0018613E">
        <w:rPr>
          <w:bCs/>
          <w:sz w:val="24"/>
        </w:rPr>
        <w:t xml:space="preserve"> </w:t>
      </w:r>
      <w:r w:rsidRPr="00EF7487">
        <w:rPr>
          <w:bCs/>
          <w:sz w:val="24"/>
        </w:rPr>
        <w:t>12</w:t>
      </w:r>
    </w:p>
    <w:p w:rsidR="00A80738" w:rsidRPr="0018613E" w:rsidRDefault="00EF7487" w:rsidP="00A80738">
      <w:pPr>
        <w:rPr>
          <w:bCs/>
          <w:sz w:val="24"/>
        </w:rPr>
      </w:pPr>
      <w:r w:rsidRPr="00EF7487">
        <w:rPr>
          <w:bCs/>
          <w:sz w:val="24"/>
        </w:rPr>
        <w:t>35-959</w:t>
      </w:r>
      <w:r w:rsidR="00A80738" w:rsidRPr="0018613E">
        <w:rPr>
          <w:bCs/>
          <w:sz w:val="24"/>
        </w:rPr>
        <w:t xml:space="preserve"> </w:t>
      </w:r>
      <w:r w:rsidRPr="00EF7487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EF7487" w:rsidRPr="00EF7487">
        <w:rPr>
          <w:b/>
          <w:sz w:val="24"/>
          <w:szCs w:val="24"/>
        </w:rPr>
        <w:t>NA/O/115/2020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F4711E" w:rsidRPr="00F4711E" w:rsidRDefault="00F4711E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  <w:u w:val="single"/>
        </w:rPr>
      </w:pPr>
      <w:r w:rsidRPr="00F4711E">
        <w:rPr>
          <w:b/>
          <w:spacing w:val="20"/>
          <w:sz w:val="28"/>
          <w:u w:val="single"/>
        </w:rPr>
        <w:t>SPROSTOWANIE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EF7487" w:rsidRPr="00EF7487">
        <w:rPr>
          <w:sz w:val="24"/>
          <w:szCs w:val="28"/>
        </w:rPr>
        <w:t>uproszczone (pozaustawowe)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EF7487" w:rsidP="00CB5EDB">
      <w:pPr>
        <w:pStyle w:val="Tekstpodstawowywcity"/>
        <w:spacing w:before="120" w:after="240"/>
        <w:ind w:firstLine="0"/>
        <w:jc w:val="center"/>
      </w:pPr>
      <w:r w:rsidRPr="00EF7487">
        <w:rPr>
          <w:b/>
        </w:rPr>
        <w:t>Dostawa materiałów grafitowych. Dostawa materiałów do metalografii.</w:t>
      </w:r>
    </w:p>
    <w:p w:rsidR="00CB5EDB" w:rsidRPr="00F4711E" w:rsidRDefault="00F4711E" w:rsidP="00F4711E">
      <w:pPr>
        <w:spacing w:before="120" w:after="120"/>
        <w:ind w:firstLine="708"/>
        <w:jc w:val="both"/>
        <w:rPr>
          <w:color w:val="0070C0"/>
          <w:sz w:val="24"/>
          <w:szCs w:val="24"/>
        </w:rPr>
      </w:pPr>
      <w:r w:rsidRPr="00F4711E">
        <w:rPr>
          <w:color w:val="0070C0"/>
          <w:sz w:val="24"/>
          <w:szCs w:val="24"/>
        </w:rPr>
        <w:t xml:space="preserve">W informacji z dnia 2020-05-15 podano błędnie informację o dwóch złożonych ofertach, w rzeczywistości złożono łącznie </w:t>
      </w:r>
      <w:r w:rsidRPr="00F4711E">
        <w:rPr>
          <w:color w:val="0070C0"/>
          <w:sz w:val="24"/>
          <w:szCs w:val="24"/>
          <w:u w:val="single"/>
        </w:rPr>
        <w:t>trzy oferty</w:t>
      </w:r>
      <w:r w:rsidRPr="00F4711E">
        <w:rPr>
          <w:color w:val="0070C0"/>
          <w:sz w:val="24"/>
          <w:szCs w:val="24"/>
        </w:rPr>
        <w:t xml:space="preserve"> na zadanie częściowe nr 2.</w:t>
      </w:r>
    </w:p>
    <w:p w:rsidR="00F4711E" w:rsidRDefault="00F4711E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Prawidłowa informacja znajduje się poniżej:</w:t>
      </w:r>
    </w:p>
    <w:p w:rsidR="00F4711E" w:rsidRPr="00FF4AB1" w:rsidRDefault="00F4711E" w:rsidP="00CB5EDB">
      <w:pPr>
        <w:spacing w:before="120" w:after="120"/>
        <w:jc w:val="both"/>
        <w:rPr>
          <w:sz w:val="24"/>
          <w:szCs w:val="24"/>
        </w:rPr>
      </w:pPr>
    </w:p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9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"/>
        <w:gridCol w:w="1052"/>
        <w:gridCol w:w="2840"/>
        <w:gridCol w:w="1579"/>
        <w:gridCol w:w="1579"/>
        <w:gridCol w:w="1404"/>
      </w:tblGrid>
      <w:tr w:rsidR="00F4711E" w:rsidRPr="00075CD0" w:rsidTr="00F4711E">
        <w:trPr>
          <w:trHeight w:val="471"/>
        </w:trPr>
        <w:tc>
          <w:tcPr>
            <w:tcW w:w="1020" w:type="dxa"/>
            <w:shd w:val="clear" w:color="auto" w:fill="auto"/>
            <w:vAlign w:val="center"/>
          </w:tcPr>
          <w:p w:rsidR="00F4711E" w:rsidRPr="00CB5EDB" w:rsidRDefault="00F4711E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F4711E" w:rsidRPr="00CB5EDB" w:rsidRDefault="00F4711E" w:rsidP="00075CD0">
            <w:pPr>
              <w:jc w:val="center"/>
            </w:pPr>
            <w:r w:rsidRPr="00CB5EDB">
              <w:t>Nr</w:t>
            </w:r>
          </w:p>
          <w:p w:rsidR="00F4711E" w:rsidRPr="00CB5EDB" w:rsidRDefault="00F4711E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F4711E" w:rsidRDefault="00F4711E" w:rsidP="00075CD0">
            <w:pPr>
              <w:jc w:val="center"/>
            </w:pPr>
            <w:r>
              <w:t>Nazwa (firma</w:t>
            </w:r>
            <w:r w:rsidRPr="00CB5EDB">
              <w:t>)</w:t>
            </w:r>
            <w:r>
              <w:t xml:space="preserve"> </w:t>
            </w:r>
          </w:p>
          <w:p w:rsidR="00F4711E" w:rsidRPr="00CB5EDB" w:rsidRDefault="00F4711E" w:rsidP="00075CD0">
            <w:pPr>
              <w:jc w:val="center"/>
            </w:pPr>
            <w:r>
              <w:t>i adres</w:t>
            </w:r>
            <w:r w:rsidRPr="00CB5EDB">
              <w:t xml:space="preserve"> wykonawcy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F4711E" w:rsidRPr="00CB5EDB" w:rsidRDefault="00F4711E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F4711E" w:rsidRPr="00CB5EDB" w:rsidRDefault="00F4711E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4711E" w:rsidRPr="00CB5EDB" w:rsidRDefault="00F4711E" w:rsidP="00075CD0">
            <w:pPr>
              <w:jc w:val="center"/>
            </w:pPr>
            <w:r w:rsidRPr="00CB5EDB">
              <w:t>Okres gwarancji</w:t>
            </w:r>
          </w:p>
        </w:tc>
      </w:tr>
      <w:tr w:rsidR="00F4711E" w:rsidRPr="00075CD0" w:rsidTr="00F4711E">
        <w:trPr>
          <w:trHeight w:val="1048"/>
        </w:trPr>
        <w:tc>
          <w:tcPr>
            <w:tcW w:w="1020" w:type="dxa"/>
            <w:shd w:val="clear" w:color="auto" w:fill="auto"/>
            <w:vAlign w:val="center"/>
          </w:tcPr>
          <w:p w:rsidR="00F4711E" w:rsidRPr="00CB5EDB" w:rsidRDefault="00F4711E" w:rsidP="00C175CC">
            <w:pPr>
              <w:spacing w:before="120" w:after="120"/>
              <w:jc w:val="center"/>
            </w:pPr>
            <w:r w:rsidRPr="00EF7487">
              <w:t>1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F4711E" w:rsidRPr="00CB5EDB" w:rsidRDefault="00F4711E" w:rsidP="00C175CC">
            <w:pPr>
              <w:spacing w:before="120" w:after="120"/>
              <w:jc w:val="center"/>
            </w:pPr>
            <w:r w:rsidRPr="00EF7487">
              <w:t>2</w:t>
            </w:r>
          </w:p>
        </w:tc>
        <w:tc>
          <w:tcPr>
            <w:tcW w:w="2840" w:type="dxa"/>
            <w:shd w:val="clear" w:color="auto" w:fill="auto"/>
          </w:tcPr>
          <w:p w:rsidR="00F4711E" w:rsidRPr="00CB5EDB" w:rsidRDefault="00F4711E" w:rsidP="00C175CC">
            <w:pPr>
              <w:spacing w:before="40"/>
            </w:pPr>
            <w:r w:rsidRPr="00EF7487">
              <w:t xml:space="preserve">Preparatyka Mateusz </w:t>
            </w:r>
            <w:proofErr w:type="spellStart"/>
            <w:r w:rsidRPr="00EF7487">
              <w:t>Wojtecki</w:t>
            </w:r>
            <w:proofErr w:type="spellEnd"/>
          </w:p>
          <w:p w:rsidR="00F4711E" w:rsidRPr="00CB5EDB" w:rsidRDefault="00F4711E" w:rsidP="00C175CC">
            <w:proofErr w:type="spellStart"/>
            <w:r w:rsidRPr="00EF7487">
              <w:t>Dębniec</w:t>
            </w:r>
            <w:proofErr w:type="spellEnd"/>
            <w:r w:rsidRPr="00CB5EDB">
              <w:t xml:space="preserve"> </w:t>
            </w:r>
            <w:r w:rsidRPr="00EF7487">
              <w:t>3</w:t>
            </w:r>
            <w:r w:rsidRPr="00CB5EDB">
              <w:t xml:space="preserve"> </w:t>
            </w:r>
          </w:p>
          <w:p w:rsidR="00F4711E" w:rsidRPr="00CB5EDB" w:rsidRDefault="00F4711E" w:rsidP="00C175CC">
            <w:pPr>
              <w:spacing w:before="40" w:after="40"/>
              <w:jc w:val="both"/>
            </w:pPr>
            <w:r w:rsidRPr="00EF7487">
              <w:t>64-830</w:t>
            </w:r>
            <w:r w:rsidRPr="00CB5EDB">
              <w:t xml:space="preserve"> </w:t>
            </w:r>
            <w:proofErr w:type="spellStart"/>
            <w:r w:rsidRPr="00EF7487">
              <w:t>Dębniec</w:t>
            </w:r>
            <w:proofErr w:type="spellEnd"/>
          </w:p>
        </w:tc>
        <w:tc>
          <w:tcPr>
            <w:tcW w:w="1579" w:type="dxa"/>
            <w:shd w:val="clear" w:color="auto" w:fill="auto"/>
            <w:vAlign w:val="center"/>
          </w:tcPr>
          <w:p w:rsidR="00F4711E" w:rsidRPr="00CB5EDB" w:rsidRDefault="00F4711E" w:rsidP="00C175CC">
            <w:pPr>
              <w:spacing w:before="120" w:after="120"/>
              <w:jc w:val="center"/>
            </w:pPr>
            <w:r w:rsidRPr="00EF7487">
              <w:t>5 590.35 zł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F4711E" w:rsidRPr="00CB5EDB" w:rsidRDefault="00F4711E" w:rsidP="00C175CC">
            <w:pPr>
              <w:spacing w:before="120" w:after="120"/>
              <w:jc w:val="center"/>
            </w:pPr>
            <w:r w:rsidRPr="00EF7487">
              <w:t>20 dni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4711E" w:rsidRPr="00CB5EDB" w:rsidRDefault="00F4711E" w:rsidP="00C175CC">
            <w:pPr>
              <w:spacing w:before="120" w:after="120"/>
              <w:jc w:val="center"/>
            </w:pPr>
            <w:r w:rsidRPr="00EF7487">
              <w:t>nie dotyczy</w:t>
            </w:r>
          </w:p>
        </w:tc>
      </w:tr>
      <w:tr w:rsidR="00F4711E" w:rsidRPr="00075CD0" w:rsidTr="00F4711E">
        <w:trPr>
          <w:trHeight w:val="1048"/>
        </w:trPr>
        <w:tc>
          <w:tcPr>
            <w:tcW w:w="1020" w:type="dxa"/>
            <w:shd w:val="clear" w:color="auto" w:fill="auto"/>
            <w:vAlign w:val="center"/>
          </w:tcPr>
          <w:p w:rsidR="00F4711E" w:rsidRPr="00CB5EDB" w:rsidRDefault="00F4711E" w:rsidP="00C175CC">
            <w:pPr>
              <w:spacing w:before="120" w:after="120"/>
              <w:jc w:val="center"/>
            </w:pPr>
            <w:r w:rsidRPr="00EF7487">
              <w:t>2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F4711E" w:rsidRPr="00CB5EDB" w:rsidRDefault="00F4711E" w:rsidP="00C175CC">
            <w:pPr>
              <w:spacing w:before="120" w:after="120"/>
              <w:jc w:val="center"/>
            </w:pPr>
            <w:r w:rsidRPr="00EF7487">
              <w:t>2</w:t>
            </w:r>
          </w:p>
        </w:tc>
        <w:tc>
          <w:tcPr>
            <w:tcW w:w="2840" w:type="dxa"/>
            <w:shd w:val="clear" w:color="auto" w:fill="auto"/>
          </w:tcPr>
          <w:p w:rsidR="00F4711E" w:rsidRPr="00CB5EDB" w:rsidRDefault="00F4711E" w:rsidP="00C175CC">
            <w:pPr>
              <w:spacing w:before="40"/>
            </w:pPr>
            <w:proofErr w:type="spellStart"/>
            <w:r w:rsidRPr="00EF7487">
              <w:t>OPTO-LAB</w:t>
            </w:r>
            <w:proofErr w:type="spellEnd"/>
            <w:r w:rsidRPr="00EF7487">
              <w:t xml:space="preserve"> Marcin Kowalewski</w:t>
            </w:r>
          </w:p>
          <w:p w:rsidR="00F4711E" w:rsidRPr="00CB5EDB" w:rsidRDefault="00F4711E" w:rsidP="00C175CC">
            <w:r w:rsidRPr="00EF7487">
              <w:t>Trzebińska</w:t>
            </w:r>
            <w:r w:rsidRPr="00CB5EDB">
              <w:t xml:space="preserve"> </w:t>
            </w:r>
            <w:r w:rsidRPr="00EF7487">
              <w:t>19/24</w:t>
            </w:r>
            <w:r w:rsidRPr="00CB5EDB">
              <w:t xml:space="preserve"> </w:t>
            </w:r>
          </w:p>
          <w:p w:rsidR="00F4711E" w:rsidRPr="00CB5EDB" w:rsidRDefault="00F4711E" w:rsidP="00C175CC">
            <w:pPr>
              <w:spacing w:before="40" w:after="40"/>
              <w:jc w:val="both"/>
            </w:pPr>
            <w:r w:rsidRPr="00EF7487">
              <w:t>32-500</w:t>
            </w:r>
            <w:r w:rsidRPr="00CB5EDB">
              <w:t xml:space="preserve"> </w:t>
            </w:r>
            <w:r w:rsidRPr="00EF7487">
              <w:t>Chrzanów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F4711E" w:rsidRPr="00CB5EDB" w:rsidRDefault="00F4711E" w:rsidP="00C175CC">
            <w:pPr>
              <w:spacing w:before="120" w:after="120"/>
              <w:jc w:val="center"/>
            </w:pPr>
            <w:r w:rsidRPr="00EF7487">
              <w:t>10 190.06 zł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F4711E" w:rsidRPr="00CB5EDB" w:rsidRDefault="00F4711E" w:rsidP="00C175CC">
            <w:pPr>
              <w:spacing w:before="120" w:after="120"/>
              <w:jc w:val="center"/>
            </w:pPr>
            <w:r w:rsidRPr="00EF7487">
              <w:t>20 dni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4711E" w:rsidRPr="00CB5EDB" w:rsidRDefault="00F4711E" w:rsidP="00C175CC">
            <w:pPr>
              <w:spacing w:before="120" w:after="120"/>
              <w:jc w:val="center"/>
            </w:pPr>
            <w:r w:rsidRPr="00EF7487">
              <w:t>12 miesiące</w:t>
            </w:r>
          </w:p>
        </w:tc>
      </w:tr>
      <w:tr w:rsidR="00F4711E" w:rsidRPr="00075CD0" w:rsidTr="00F4711E">
        <w:trPr>
          <w:trHeight w:val="1063"/>
        </w:trPr>
        <w:tc>
          <w:tcPr>
            <w:tcW w:w="1020" w:type="dxa"/>
            <w:shd w:val="clear" w:color="auto" w:fill="auto"/>
            <w:vAlign w:val="center"/>
          </w:tcPr>
          <w:p w:rsidR="00F4711E" w:rsidRPr="00CB5EDB" w:rsidRDefault="00F4711E" w:rsidP="00C175CC">
            <w:pPr>
              <w:spacing w:before="120" w:after="120"/>
              <w:jc w:val="center"/>
            </w:pPr>
            <w:r w:rsidRPr="00EF7487">
              <w:t>3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F4711E" w:rsidRPr="00CB5EDB" w:rsidRDefault="00F4711E" w:rsidP="00C175CC">
            <w:pPr>
              <w:spacing w:before="120" w:after="120"/>
              <w:jc w:val="center"/>
            </w:pPr>
            <w:r w:rsidRPr="00EF7487">
              <w:t>2</w:t>
            </w:r>
          </w:p>
        </w:tc>
        <w:tc>
          <w:tcPr>
            <w:tcW w:w="2840" w:type="dxa"/>
            <w:shd w:val="clear" w:color="auto" w:fill="auto"/>
          </w:tcPr>
          <w:p w:rsidR="00F4711E" w:rsidRPr="00CB5EDB" w:rsidRDefault="00F4711E" w:rsidP="00C175CC">
            <w:pPr>
              <w:spacing w:before="40"/>
            </w:pPr>
            <w:proofErr w:type="spellStart"/>
            <w:r w:rsidRPr="00EF7487">
              <w:t>Struers</w:t>
            </w:r>
            <w:proofErr w:type="spellEnd"/>
            <w:r w:rsidRPr="00EF7487">
              <w:t xml:space="preserve"> sp. z o.o. oddział w Polsce</w:t>
            </w:r>
          </w:p>
          <w:p w:rsidR="00F4711E" w:rsidRPr="00CB5EDB" w:rsidRDefault="00F4711E" w:rsidP="00C175CC">
            <w:r w:rsidRPr="00EF7487">
              <w:t>Jasnogórska</w:t>
            </w:r>
            <w:r w:rsidRPr="00CB5EDB">
              <w:t xml:space="preserve"> </w:t>
            </w:r>
            <w:r w:rsidRPr="00EF7487">
              <w:t>44</w:t>
            </w:r>
            <w:r w:rsidRPr="00CB5EDB">
              <w:t xml:space="preserve"> </w:t>
            </w:r>
          </w:p>
          <w:p w:rsidR="00F4711E" w:rsidRPr="00CB5EDB" w:rsidRDefault="00F4711E" w:rsidP="00C175CC">
            <w:pPr>
              <w:spacing w:before="40" w:after="40"/>
              <w:jc w:val="both"/>
            </w:pPr>
            <w:r w:rsidRPr="00EF7487">
              <w:t>31-358</w:t>
            </w:r>
            <w:r w:rsidRPr="00CB5EDB">
              <w:t xml:space="preserve"> </w:t>
            </w:r>
            <w:r w:rsidRPr="00EF7487">
              <w:t>Kraków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F4711E" w:rsidRPr="00CB5EDB" w:rsidRDefault="00F4711E" w:rsidP="00C175CC">
            <w:pPr>
              <w:spacing w:before="120" w:after="120"/>
              <w:jc w:val="center"/>
            </w:pPr>
            <w:r w:rsidRPr="00EF7487">
              <w:t>11 657.45 zł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F4711E" w:rsidRPr="00CB5EDB" w:rsidRDefault="00F4711E" w:rsidP="00C175CC">
            <w:pPr>
              <w:spacing w:before="120" w:after="120"/>
              <w:jc w:val="center"/>
            </w:pPr>
            <w:r w:rsidRPr="00EF7487">
              <w:t>20 dni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4711E" w:rsidRPr="00CB5EDB" w:rsidRDefault="00F4711E" w:rsidP="00C175CC">
            <w:pPr>
              <w:spacing w:before="120" w:after="120"/>
              <w:jc w:val="center"/>
            </w:pPr>
            <w:r w:rsidRPr="00EF7487">
              <w:t>12 miesiące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/>
    <w:sectPr w:rsidR="00C236D3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2B1" w:rsidRDefault="001472B1">
      <w:r>
        <w:separator/>
      </w:r>
    </w:p>
  </w:endnote>
  <w:endnote w:type="continuationSeparator" w:id="0">
    <w:p w:rsidR="001472B1" w:rsidRDefault="00147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43" w:rsidRDefault="00C94D4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4711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4711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4711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2B1" w:rsidRDefault="001472B1">
      <w:r>
        <w:separator/>
      </w:r>
    </w:p>
  </w:footnote>
  <w:footnote w:type="continuationSeparator" w:id="0">
    <w:p w:rsidR="001472B1" w:rsidRDefault="00147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487" w:rsidRDefault="00EF74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487" w:rsidRDefault="00EF748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487" w:rsidRDefault="00EF748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487"/>
    <w:rsid w:val="0001764B"/>
    <w:rsid w:val="0003529D"/>
    <w:rsid w:val="00075CD0"/>
    <w:rsid w:val="00092C61"/>
    <w:rsid w:val="0014428B"/>
    <w:rsid w:val="001472B1"/>
    <w:rsid w:val="0018613E"/>
    <w:rsid w:val="001A443E"/>
    <w:rsid w:val="002628C2"/>
    <w:rsid w:val="00342653"/>
    <w:rsid w:val="0035216A"/>
    <w:rsid w:val="003B044E"/>
    <w:rsid w:val="004C7E9B"/>
    <w:rsid w:val="005028C0"/>
    <w:rsid w:val="00617D11"/>
    <w:rsid w:val="00647371"/>
    <w:rsid w:val="00651764"/>
    <w:rsid w:val="00666480"/>
    <w:rsid w:val="0069085C"/>
    <w:rsid w:val="00861E75"/>
    <w:rsid w:val="00864EE2"/>
    <w:rsid w:val="008B02BA"/>
    <w:rsid w:val="009F189D"/>
    <w:rsid w:val="00A3048A"/>
    <w:rsid w:val="00A80738"/>
    <w:rsid w:val="00AC7F83"/>
    <w:rsid w:val="00B50940"/>
    <w:rsid w:val="00C236D3"/>
    <w:rsid w:val="00C94D43"/>
    <w:rsid w:val="00CB5EDB"/>
    <w:rsid w:val="00E314E0"/>
    <w:rsid w:val="00EB7963"/>
    <w:rsid w:val="00EF7487"/>
    <w:rsid w:val="00F273AC"/>
    <w:rsid w:val="00F4711E"/>
    <w:rsid w:val="00F95C33"/>
    <w:rsid w:val="00FB58C6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146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magdap</dc:creator>
  <cp:keywords/>
  <dc:description/>
  <cp:lastModifiedBy>magdap</cp:lastModifiedBy>
  <cp:revision>2</cp:revision>
  <cp:lastPrinted>2020-05-18T16:21:00Z</cp:lastPrinted>
  <dcterms:created xsi:type="dcterms:W3CDTF">2020-05-18T16:21:00Z</dcterms:created>
  <dcterms:modified xsi:type="dcterms:W3CDTF">2020-05-18T16:21:00Z</dcterms:modified>
</cp:coreProperties>
</file>