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8162AB" w:rsidP="006A5DF1">
      <w:pPr>
        <w:spacing w:after="240"/>
        <w:jc w:val="right"/>
        <w:rPr>
          <w:sz w:val="22"/>
          <w:szCs w:val="22"/>
        </w:rPr>
      </w:pPr>
      <w:r w:rsidRPr="008162AB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8162AB">
        <w:rPr>
          <w:sz w:val="22"/>
          <w:szCs w:val="22"/>
        </w:rPr>
        <w:t>2020-06-09</w:t>
      </w:r>
    </w:p>
    <w:p w:rsidR="008162AB" w:rsidRPr="008162AB" w:rsidRDefault="008162AB" w:rsidP="006A5DF1">
      <w:pPr>
        <w:rPr>
          <w:b/>
          <w:bCs/>
          <w:sz w:val="22"/>
          <w:szCs w:val="22"/>
        </w:rPr>
      </w:pPr>
      <w:r w:rsidRPr="008162AB">
        <w:rPr>
          <w:b/>
          <w:bCs/>
          <w:sz w:val="22"/>
          <w:szCs w:val="22"/>
        </w:rPr>
        <w:t>Politechnika Rzeszowska</w:t>
      </w:r>
    </w:p>
    <w:p w:rsidR="006A5DF1" w:rsidRPr="00D91931" w:rsidRDefault="008162AB" w:rsidP="006A5DF1">
      <w:pPr>
        <w:rPr>
          <w:b/>
          <w:bCs/>
          <w:sz w:val="22"/>
          <w:szCs w:val="22"/>
        </w:rPr>
      </w:pPr>
      <w:r w:rsidRPr="008162AB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8162AB" w:rsidP="006A5DF1">
      <w:pPr>
        <w:rPr>
          <w:sz w:val="22"/>
          <w:szCs w:val="22"/>
        </w:rPr>
      </w:pPr>
      <w:r w:rsidRPr="008162AB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8162AB">
        <w:rPr>
          <w:sz w:val="22"/>
          <w:szCs w:val="22"/>
        </w:rPr>
        <w:t>12</w:t>
      </w:r>
    </w:p>
    <w:p w:rsidR="006A5DF1" w:rsidRPr="00BD5546" w:rsidRDefault="008162AB" w:rsidP="006A5DF1">
      <w:pPr>
        <w:rPr>
          <w:sz w:val="22"/>
          <w:szCs w:val="22"/>
        </w:rPr>
      </w:pPr>
      <w:r w:rsidRPr="008162AB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8162AB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30E64">
        <w:rPr>
          <w:sz w:val="22"/>
          <w:szCs w:val="22"/>
        </w:rPr>
        <w:t xml:space="preserve"> </w:t>
      </w:r>
      <w:bookmarkStart w:id="0" w:name="_GoBack"/>
      <w:bookmarkEnd w:id="0"/>
      <w:r w:rsidR="00330E64">
        <w:rPr>
          <w:bCs/>
          <w:sz w:val="22"/>
          <w:szCs w:val="22"/>
        </w:rPr>
        <w:t>NA/P/143/2020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162AB" w:rsidRPr="008162AB">
        <w:rPr>
          <w:sz w:val="22"/>
          <w:szCs w:val="22"/>
        </w:rPr>
        <w:t>przetarg</w:t>
      </w:r>
      <w:r w:rsidR="00330E64">
        <w:rPr>
          <w:sz w:val="22"/>
          <w:szCs w:val="22"/>
        </w:rPr>
        <w:t>u</w:t>
      </w:r>
      <w:r w:rsidR="008162AB" w:rsidRPr="008162AB">
        <w:rPr>
          <w:sz w:val="22"/>
          <w:szCs w:val="22"/>
        </w:rPr>
        <w:t xml:space="preserve"> nieograniczon</w:t>
      </w:r>
      <w:r w:rsidR="00330E64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162AB" w:rsidRPr="008162AB">
        <w:rPr>
          <w:b/>
          <w:bCs/>
          <w:sz w:val="22"/>
          <w:szCs w:val="22"/>
        </w:rPr>
        <w:t xml:space="preserve">Budowa kompresorowni dla laboratorium Wydziału Budowy Maszyn </w:t>
      </w:r>
      <w:r w:rsidR="00330E64">
        <w:rPr>
          <w:b/>
          <w:bCs/>
          <w:sz w:val="22"/>
          <w:szCs w:val="22"/>
        </w:rPr>
        <w:br/>
      </w:r>
      <w:r w:rsidR="008162AB" w:rsidRPr="008162AB">
        <w:rPr>
          <w:b/>
          <w:bCs/>
          <w:sz w:val="22"/>
          <w:szCs w:val="22"/>
        </w:rPr>
        <w:t xml:space="preserve">i Lotnictwa </w:t>
      </w:r>
      <w:proofErr w:type="spellStart"/>
      <w:r w:rsidR="008162AB" w:rsidRPr="008162AB">
        <w:rPr>
          <w:b/>
          <w:bCs/>
          <w:sz w:val="22"/>
          <w:szCs w:val="22"/>
        </w:rPr>
        <w:t>PRz</w:t>
      </w:r>
      <w:proofErr w:type="spellEnd"/>
      <w:r w:rsidR="008162AB" w:rsidRPr="008162AB">
        <w:rPr>
          <w:b/>
          <w:bCs/>
          <w:sz w:val="22"/>
          <w:szCs w:val="22"/>
        </w:rPr>
        <w:t xml:space="preserve"> w systemie zaprojektuj i wybuduj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162AB" w:rsidRPr="008162AB">
        <w:rPr>
          <w:b/>
          <w:sz w:val="22"/>
          <w:szCs w:val="22"/>
        </w:rPr>
        <w:t>NA/P/143/2020</w:t>
      </w:r>
      <w:r w:rsidRPr="006A5DF1">
        <w:rPr>
          <w:b/>
          <w:sz w:val="22"/>
          <w:szCs w:val="22"/>
        </w:rPr>
        <w:t>.</w:t>
      </w:r>
    </w:p>
    <w:p w:rsidR="008162AB" w:rsidRPr="008162AB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162AB" w:rsidRPr="008162AB">
        <w:rPr>
          <w:b/>
          <w:sz w:val="22"/>
          <w:szCs w:val="22"/>
        </w:rPr>
        <w:t>Politechnika Rzeszowska</w:t>
      </w:r>
    </w:p>
    <w:p w:rsidR="0012774F" w:rsidRPr="006A5DF1" w:rsidRDefault="008162AB" w:rsidP="00D8461B">
      <w:pPr>
        <w:spacing w:after="240" w:line="276" w:lineRule="auto"/>
        <w:jc w:val="both"/>
        <w:rPr>
          <w:sz w:val="22"/>
          <w:szCs w:val="22"/>
        </w:rPr>
      </w:pPr>
      <w:r w:rsidRPr="008162AB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</w:t>
      </w:r>
      <w:r w:rsidR="00330E64">
        <w:rPr>
          <w:sz w:val="22"/>
          <w:szCs w:val="22"/>
        </w:rPr>
        <w:br/>
      </w:r>
      <w:r w:rsidR="00520165" w:rsidRPr="006A5DF1">
        <w:rPr>
          <w:sz w:val="22"/>
          <w:szCs w:val="22"/>
        </w:rPr>
        <w:t xml:space="preserve">29 stycznia 2004 roku Prawo Zamówień Publicznych </w:t>
      </w:r>
      <w:r w:rsidRPr="008162AB">
        <w:rPr>
          <w:sz w:val="22"/>
          <w:szCs w:val="22"/>
        </w:rPr>
        <w:t>(</w:t>
      </w:r>
      <w:proofErr w:type="spellStart"/>
      <w:r w:rsidRPr="008162AB">
        <w:rPr>
          <w:sz w:val="22"/>
          <w:szCs w:val="22"/>
        </w:rPr>
        <w:t>t.j</w:t>
      </w:r>
      <w:proofErr w:type="spellEnd"/>
      <w:r w:rsidRPr="008162AB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62AB" w:rsidRPr="006A5DF1" w:rsidTr="008960F2">
        <w:tc>
          <w:tcPr>
            <w:tcW w:w="9356" w:type="dxa"/>
            <w:shd w:val="clear" w:color="auto" w:fill="auto"/>
          </w:tcPr>
          <w:p w:rsidR="008162AB" w:rsidRPr="006A5DF1" w:rsidRDefault="008162AB" w:rsidP="008960F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162AB">
              <w:rPr>
                <w:b/>
                <w:bCs/>
                <w:sz w:val="22"/>
                <w:szCs w:val="22"/>
              </w:rPr>
              <w:t>1</w:t>
            </w:r>
          </w:p>
          <w:p w:rsidR="008162AB" w:rsidRPr="006A5DF1" w:rsidRDefault="00330E64" w:rsidP="008960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posiadany przez państwa kompresor posiada funkcję pracy w trybie zdalnym?</w:t>
            </w:r>
          </w:p>
          <w:p w:rsidR="008162AB" w:rsidRPr="006A5DF1" w:rsidRDefault="008162AB" w:rsidP="008960F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162AB" w:rsidRPr="006A5DF1" w:rsidRDefault="00330E64" w:rsidP="008960F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Posiadany przez Zamawiającego kompresor nie posiada funkcji pracy w trybie zdalnym.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942" w:rsidRDefault="00876942">
      <w:r>
        <w:separator/>
      </w:r>
    </w:p>
  </w:endnote>
  <w:endnote w:type="continuationSeparator" w:id="0">
    <w:p w:rsidR="00876942" w:rsidRDefault="00876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30E6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942" w:rsidRDefault="00876942">
      <w:r>
        <w:separator/>
      </w:r>
    </w:p>
  </w:footnote>
  <w:footnote w:type="continuationSeparator" w:id="0">
    <w:p w:rsidR="00876942" w:rsidRDefault="00876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2AB" w:rsidRDefault="008162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2AB" w:rsidRDefault="008162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2AB" w:rsidRDefault="008162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6942"/>
    <w:rsid w:val="00031374"/>
    <w:rsid w:val="000A1097"/>
    <w:rsid w:val="000E2A8F"/>
    <w:rsid w:val="0012774F"/>
    <w:rsid w:val="00144B7A"/>
    <w:rsid w:val="00180C6E"/>
    <w:rsid w:val="00330E6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62AB"/>
    <w:rsid w:val="00870F9F"/>
    <w:rsid w:val="00876942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8B8D08"/>
  <w15:chartTrackingRefBased/>
  <w15:docId w15:val="{1ACCEBF6-1113-489B-88DB-7657902D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30E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30E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2020-06-09T08:56:00Z</cp:lastPrinted>
  <dcterms:created xsi:type="dcterms:W3CDTF">2020-06-09T08:56:00Z</dcterms:created>
  <dcterms:modified xsi:type="dcterms:W3CDTF">2020-06-09T08:56:00Z</dcterms:modified>
</cp:coreProperties>
</file>