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64772F" w:rsidP="006A5DF1">
      <w:pPr>
        <w:spacing w:after="240"/>
        <w:jc w:val="right"/>
        <w:rPr>
          <w:sz w:val="22"/>
          <w:szCs w:val="22"/>
        </w:rPr>
      </w:pPr>
      <w:r w:rsidRPr="0064772F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64772F">
        <w:rPr>
          <w:sz w:val="22"/>
          <w:szCs w:val="22"/>
        </w:rPr>
        <w:t>2020-06-10</w:t>
      </w:r>
    </w:p>
    <w:p w:rsidR="0064772F" w:rsidRPr="0064772F" w:rsidRDefault="0064772F" w:rsidP="006A5DF1">
      <w:pPr>
        <w:rPr>
          <w:b/>
          <w:bCs/>
          <w:sz w:val="22"/>
          <w:szCs w:val="22"/>
        </w:rPr>
      </w:pPr>
      <w:r w:rsidRPr="0064772F">
        <w:rPr>
          <w:b/>
          <w:bCs/>
          <w:sz w:val="22"/>
          <w:szCs w:val="22"/>
        </w:rPr>
        <w:t>Politechnika Rzeszowska</w:t>
      </w:r>
    </w:p>
    <w:p w:rsidR="006A5DF1" w:rsidRPr="00D91931" w:rsidRDefault="0064772F" w:rsidP="006A5DF1">
      <w:pPr>
        <w:rPr>
          <w:b/>
          <w:bCs/>
          <w:sz w:val="22"/>
          <w:szCs w:val="22"/>
        </w:rPr>
      </w:pPr>
      <w:r w:rsidRPr="0064772F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64772F" w:rsidP="006A5DF1">
      <w:pPr>
        <w:rPr>
          <w:sz w:val="22"/>
          <w:szCs w:val="22"/>
        </w:rPr>
      </w:pPr>
      <w:r w:rsidRPr="0064772F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64772F">
        <w:rPr>
          <w:sz w:val="22"/>
          <w:szCs w:val="22"/>
        </w:rPr>
        <w:t>12</w:t>
      </w:r>
    </w:p>
    <w:p w:rsidR="006A5DF1" w:rsidRPr="00BD5546" w:rsidRDefault="0064772F" w:rsidP="006A5DF1">
      <w:pPr>
        <w:rPr>
          <w:sz w:val="22"/>
          <w:szCs w:val="22"/>
        </w:rPr>
      </w:pPr>
      <w:r w:rsidRPr="0064772F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64772F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7F4339">
        <w:rPr>
          <w:bCs/>
          <w:sz w:val="22"/>
          <w:szCs w:val="22"/>
        </w:rPr>
        <w:t>NA/P/140/2020</w:t>
      </w:r>
      <w:r w:rsidRPr="00D91931">
        <w:rPr>
          <w:sz w:val="22"/>
          <w:szCs w:val="22"/>
        </w:rPr>
        <w:tab/>
        <w:t xml:space="preserve"> </w:t>
      </w:r>
    </w:p>
    <w:p w:rsidR="006A5DF1" w:rsidRPr="00004D35" w:rsidRDefault="006A5DF1" w:rsidP="006A5DF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D4AB3" w:rsidRPr="006A5DF1" w:rsidRDefault="006A5DF1" w:rsidP="007F4339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proofErr w:type="gramStart"/>
      <w:r w:rsidRPr="00D91931">
        <w:rPr>
          <w:sz w:val="22"/>
          <w:szCs w:val="22"/>
        </w:rPr>
        <w:t>ubiegający</w:t>
      </w:r>
      <w:proofErr w:type="gramEnd"/>
      <w:r w:rsidRPr="00D91931">
        <w:rPr>
          <w:sz w:val="22"/>
          <w:szCs w:val="22"/>
        </w:rPr>
        <w:t xml:space="preserve"> się o zamówienie publiczne</w:t>
      </w:r>
    </w:p>
    <w:p w:rsidR="00632C3C" w:rsidRPr="006A5DF1" w:rsidRDefault="00E21B49" w:rsidP="00004D35">
      <w:pPr>
        <w:pStyle w:val="Nagwek1"/>
        <w:spacing w:before="0"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004D35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7F4339">
      <w:pPr>
        <w:spacing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4772F" w:rsidRPr="0064772F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64772F" w:rsidRPr="0064772F">
        <w:rPr>
          <w:b/>
          <w:bCs/>
          <w:sz w:val="22"/>
          <w:szCs w:val="22"/>
        </w:rPr>
        <w:t>Dostawa analizatora impedancji z kalibratorem - zestaw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4772F" w:rsidRPr="0064772F">
        <w:rPr>
          <w:b/>
          <w:sz w:val="22"/>
          <w:szCs w:val="22"/>
        </w:rPr>
        <w:t>NA/P/140/2020</w:t>
      </w:r>
      <w:r w:rsidRPr="006A5DF1">
        <w:rPr>
          <w:b/>
          <w:sz w:val="22"/>
          <w:szCs w:val="22"/>
        </w:rPr>
        <w:t>.</w:t>
      </w:r>
      <w:bookmarkStart w:id="0" w:name="_GoBack"/>
      <w:bookmarkEnd w:id="0"/>
    </w:p>
    <w:p w:rsidR="0064772F" w:rsidRPr="0064772F" w:rsidRDefault="00520165" w:rsidP="007F4339">
      <w:pPr>
        <w:spacing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64772F" w:rsidRPr="0064772F">
        <w:rPr>
          <w:b/>
          <w:sz w:val="22"/>
          <w:szCs w:val="22"/>
        </w:rPr>
        <w:t>Politechnika Rzeszowska</w:t>
      </w:r>
    </w:p>
    <w:p w:rsidR="0012774F" w:rsidRPr="006A5DF1" w:rsidRDefault="0064772F" w:rsidP="00D8461B">
      <w:pPr>
        <w:spacing w:after="240" w:line="276" w:lineRule="auto"/>
        <w:jc w:val="both"/>
        <w:rPr>
          <w:sz w:val="22"/>
          <w:szCs w:val="22"/>
        </w:rPr>
      </w:pPr>
      <w:r w:rsidRPr="0064772F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64772F">
        <w:rPr>
          <w:sz w:val="22"/>
          <w:szCs w:val="22"/>
        </w:rPr>
        <w:t xml:space="preserve">(t.j. Dz.U. </w:t>
      </w:r>
      <w:proofErr w:type="gramStart"/>
      <w:r w:rsidRPr="0064772F">
        <w:rPr>
          <w:sz w:val="22"/>
          <w:szCs w:val="22"/>
        </w:rPr>
        <w:t>z</w:t>
      </w:r>
      <w:proofErr w:type="gramEnd"/>
      <w:r w:rsidRPr="0064772F">
        <w:rPr>
          <w:sz w:val="22"/>
          <w:szCs w:val="22"/>
        </w:rPr>
        <w:t xml:space="preserve">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4772F" w:rsidRPr="006A5DF1" w:rsidTr="0014693D">
        <w:tc>
          <w:tcPr>
            <w:tcW w:w="9356" w:type="dxa"/>
            <w:shd w:val="clear" w:color="auto" w:fill="auto"/>
          </w:tcPr>
          <w:p w:rsidR="0064772F" w:rsidRPr="0064772F" w:rsidRDefault="0064772F" w:rsidP="0014693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4772F">
              <w:rPr>
                <w:sz w:val="22"/>
                <w:szCs w:val="22"/>
              </w:rPr>
              <w:t>Proszę o informację czy zaakceptujecie Państwo urządzenie, które:</w:t>
            </w:r>
          </w:p>
          <w:p w:rsidR="00C405C7" w:rsidRPr="00C405C7" w:rsidRDefault="00C405C7" w:rsidP="00C405C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C405C7">
              <w:rPr>
                <w:b/>
                <w:bCs/>
                <w:sz w:val="22"/>
                <w:szCs w:val="22"/>
                <w:u w:val="single"/>
              </w:rPr>
              <w:t>Pytanie nr 1</w:t>
            </w:r>
          </w:p>
          <w:p w:rsidR="0064772F" w:rsidRDefault="0064772F" w:rsidP="0014693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4772F">
              <w:rPr>
                <w:sz w:val="22"/>
                <w:szCs w:val="22"/>
              </w:rPr>
              <w:t>Mierzy impedancję w zakresie częstotliwości 1 Hz ÷ 50 MHz</w:t>
            </w:r>
          </w:p>
          <w:p w:rsidR="00C405C7" w:rsidRPr="00C405C7" w:rsidRDefault="00C405C7" w:rsidP="0014693D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C405C7">
              <w:rPr>
                <w:b/>
                <w:sz w:val="22"/>
                <w:szCs w:val="22"/>
                <w:u w:val="single"/>
              </w:rPr>
              <w:t>Odpowiedź 1:</w:t>
            </w:r>
          </w:p>
          <w:p w:rsidR="00C405C7" w:rsidRDefault="00C405C7" w:rsidP="0014693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nie dopuszcza </w:t>
            </w:r>
            <w:r w:rsidRPr="0064772F">
              <w:rPr>
                <w:sz w:val="22"/>
                <w:szCs w:val="22"/>
              </w:rPr>
              <w:t xml:space="preserve">50MHz. </w:t>
            </w:r>
            <w:r>
              <w:rPr>
                <w:sz w:val="22"/>
                <w:szCs w:val="22"/>
              </w:rPr>
              <w:t>Zaoferowany przyrząd musi mieć</w:t>
            </w:r>
            <w:r w:rsidRPr="0064772F">
              <w:rPr>
                <w:sz w:val="22"/>
                <w:szCs w:val="22"/>
              </w:rPr>
              <w:t xml:space="preserve"> górną częstotliwością </w:t>
            </w:r>
            <w:proofErr w:type="gramStart"/>
            <w:r w:rsidRPr="0064772F">
              <w:rPr>
                <w:sz w:val="22"/>
                <w:szCs w:val="22"/>
              </w:rPr>
              <w:t>graniczną  120MHz</w:t>
            </w:r>
            <w:proofErr w:type="gramEnd"/>
            <w:r w:rsidRPr="0064772F">
              <w:rPr>
                <w:sz w:val="22"/>
                <w:szCs w:val="22"/>
              </w:rPr>
              <w:t xml:space="preserve"> i większą.  </w:t>
            </w:r>
          </w:p>
          <w:p w:rsidR="00C405C7" w:rsidRPr="00C405C7" w:rsidRDefault="00C405C7" w:rsidP="0014693D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C405C7">
              <w:rPr>
                <w:b/>
                <w:sz w:val="22"/>
                <w:szCs w:val="22"/>
                <w:u w:val="single"/>
              </w:rPr>
              <w:t>Pytanie 2:</w:t>
            </w:r>
          </w:p>
          <w:p w:rsidR="0064772F" w:rsidRDefault="0064772F" w:rsidP="0014693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4772F">
              <w:rPr>
                <w:sz w:val="22"/>
                <w:szCs w:val="22"/>
              </w:rPr>
              <w:t>Posiada możliwość wykonaniu znaczne większej liczby punktów pomiarowych (16501)</w:t>
            </w:r>
          </w:p>
          <w:p w:rsidR="00366038" w:rsidRDefault="00366038" w:rsidP="0036603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366038">
              <w:rPr>
                <w:b/>
                <w:sz w:val="22"/>
                <w:szCs w:val="22"/>
                <w:u w:val="single"/>
              </w:rPr>
              <w:t>Odpowiedź 2:</w:t>
            </w:r>
            <w:r w:rsidRPr="0064772F">
              <w:rPr>
                <w:sz w:val="22"/>
                <w:szCs w:val="22"/>
              </w:rPr>
              <w:t xml:space="preserve"> </w:t>
            </w:r>
          </w:p>
          <w:p w:rsidR="00366038" w:rsidRPr="0064772F" w:rsidRDefault="00366038" w:rsidP="0036603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64772F">
              <w:rPr>
                <w:sz w:val="22"/>
                <w:szCs w:val="22"/>
              </w:rPr>
              <w:t xml:space="preserve">Dla zamawiającego liczba punktów pomiarowych określona w specyfikacji jest wystarczająca. </w:t>
            </w:r>
          </w:p>
          <w:p w:rsidR="00366038" w:rsidRPr="00004D35" w:rsidRDefault="00366038" w:rsidP="0014693D">
            <w:pPr>
              <w:spacing w:after="120"/>
              <w:ind w:left="30" w:right="-72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366038" w:rsidRDefault="00366038" w:rsidP="0014693D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Pytanie 3:</w:t>
            </w:r>
          </w:p>
          <w:p w:rsidR="00366038" w:rsidRPr="00366038" w:rsidRDefault="000E582F" w:rsidP="0014693D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4772F">
              <w:rPr>
                <w:sz w:val="22"/>
                <w:szCs w:val="22"/>
              </w:rPr>
              <w:t>Zamiast wyświetlacza wszystkie dane są wyświetlane w dedykowanym oprogramowaniu.</w:t>
            </w:r>
          </w:p>
          <w:p w:rsidR="00004D35" w:rsidRPr="00004D35" w:rsidRDefault="00004D35" w:rsidP="0014693D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004D35">
              <w:rPr>
                <w:b/>
                <w:sz w:val="22"/>
                <w:szCs w:val="22"/>
                <w:u w:val="single"/>
              </w:rPr>
              <w:t>Odpowiedź 3:</w:t>
            </w:r>
          </w:p>
          <w:p w:rsidR="0064772F" w:rsidRPr="006A5DF1" w:rsidRDefault="0064772F" w:rsidP="0014693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64772F">
              <w:rPr>
                <w:sz w:val="22"/>
                <w:szCs w:val="22"/>
              </w:rPr>
              <w:t xml:space="preserve">Analizator </w:t>
            </w:r>
            <w:proofErr w:type="gramStart"/>
            <w:r w:rsidRPr="0064772F">
              <w:rPr>
                <w:sz w:val="22"/>
                <w:szCs w:val="22"/>
              </w:rPr>
              <w:t>impedancji  ma</w:t>
            </w:r>
            <w:proofErr w:type="gramEnd"/>
            <w:r w:rsidRPr="0064772F">
              <w:rPr>
                <w:sz w:val="22"/>
                <w:szCs w:val="22"/>
              </w:rPr>
              <w:t xml:space="preserve"> być przyrządem autonomicznym.  Wyniki pomiarów mają być prezentowane na ekranie wbudowanym w przyrząd.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3B" w:rsidRDefault="00205B3B">
      <w:r>
        <w:separator/>
      </w:r>
    </w:p>
  </w:endnote>
  <w:endnote w:type="continuationSeparator" w:id="0">
    <w:p w:rsidR="00205B3B" w:rsidRDefault="0020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004D3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05B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3B" w:rsidRDefault="00205B3B">
      <w:r>
        <w:separator/>
      </w:r>
    </w:p>
  </w:footnote>
  <w:footnote w:type="continuationSeparator" w:id="0">
    <w:p w:rsidR="00205B3B" w:rsidRDefault="0020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2F" w:rsidRDefault="006477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2F" w:rsidRDefault="00647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2F" w:rsidRDefault="006477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B3B"/>
    <w:rsid w:val="00004D35"/>
    <w:rsid w:val="00031374"/>
    <w:rsid w:val="000A1097"/>
    <w:rsid w:val="000E2A8F"/>
    <w:rsid w:val="000E582F"/>
    <w:rsid w:val="0012774F"/>
    <w:rsid w:val="00144B7A"/>
    <w:rsid w:val="00180C6E"/>
    <w:rsid w:val="00205B3B"/>
    <w:rsid w:val="00366038"/>
    <w:rsid w:val="004848F3"/>
    <w:rsid w:val="004A75F2"/>
    <w:rsid w:val="005144A9"/>
    <w:rsid w:val="00520165"/>
    <w:rsid w:val="005B1B08"/>
    <w:rsid w:val="00632C3C"/>
    <w:rsid w:val="0064772F"/>
    <w:rsid w:val="00662BDB"/>
    <w:rsid w:val="006A5DF1"/>
    <w:rsid w:val="006B7198"/>
    <w:rsid w:val="006D4AB3"/>
    <w:rsid w:val="006F3B81"/>
    <w:rsid w:val="007D7198"/>
    <w:rsid w:val="007F4339"/>
    <w:rsid w:val="00870F9F"/>
    <w:rsid w:val="00897AB0"/>
    <w:rsid w:val="008A3553"/>
    <w:rsid w:val="00A905AC"/>
    <w:rsid w:val="00BA6584"/>
    <w:rsid w:val="00BE7BFD"/>
    <w:rsid w:val="00C370F2"/>
    <w:rsid w:val="00C405C7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A7BE6F-F227-4FB7-958E-6FB0B8E3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2001-02-10T13:28:00Z</cp:lastPrinted>
  <dcterms:created xsi:type="dcterms:W3CDTF">2020-06-10T08:28:00Z</dcterms:created>
  <dcterms:modified xsi:type="dcterms:W3CDTF">2020-06-10T08:28:00Z</dcterms:modified>
</cp:coreProperties>
</file>