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8B0AC" w14:textId="77777777"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14:paraId="155E80F7" w14:textId="77777777"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11EB0" w:rsidRPr="00011EB0">
        <w:rPr>
          <w:b/>
        </w:rPr>
        <w:t>NA/O/160/2020</w:t>
      </w:r>
      <w:r>
        <w:rPr>
          <w:b/>
        </w:rPr>
        <w:t xml:space="preserve"> </w:t>
      </w:r>
      <w:r w:rsidR="00011EB0" w:rsidRPr="00011EB0">
        <w:t>Rzeszów</w:t>
      </w:r>
      <w:r w:rsidR="00211900" w:rsidRPr="003209A8">
        <w:t xml:space="preserve">, </w:t>
      </w:r>
      <w:r w:rsidR="00011EB0" w:rsidRPr="00011EB0">
        <w:t>2020-06-24</w:t>
      </w:r>
    </w:p>
    <w:p w14:paraId="65864C56" w14:textId="77777777"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14:paraId="6C2B5974" w14:textId="47F06FD0" w:rsidR="007926B3" w:rsidRPr="00C92358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C92358">
        <w:rPr>
          <w:sz w:val="22"/>
          <w:szCs w:val="22"/>
        </w:rPr>
        <w:t>Podstawa pr</w:t>
      </w:r>
      <w:r w:rsidR="00F11D06" w:rsidRPr="00C92358">
        <w:rPr>
          <w:sz w:val="22"/>
          <w:szCs w:val="22"/>
        </w:rPr>
        <w:t xml:space="preserve">awna ogłoszenia: art. 4 pkt. 8 </w:t>
      </w:r>
      <w:r w:rsidR="007427DE" w:rsidRPr="00C92358">
        <w:rPr>
          <w:bCs/>
          <w:sz w:val="22"/>
          <w:szCs w:val="22"/>
        </w:rPr>
        <w:t>ustawy</w:t>
      </w:r>
      <w:r w:rsidR="00E67674" w:rsidRPr="00C92358">
        <w:rPr>
          <w:bCs/>
          <w:sz w:val="22"/>
          <w:szCs w:val="22"/>
        </w:rPr>
        <w:t xml:space="preserve"> </w:t>
      </w:r>
      <w:r w:rsidR="007427DE" w:rsidRPr="00C92358">
        <w:rPr>
          <w:bCs/>
          <w:sz w:val="22"/>
          <w:szCs w:val="22"/>
        </w:rPr>
        <w:t xml:space="preserve">z dnia </w:t>
      </w:r>
      <w:r w:rsidR="007427DE" w:rsidRPr="00C92358">
        <w:rPr>
          <w:sz w:val="22"/>
          <w:szCs w:val="22"/>
        </w:rPr>
        <w:t xml:space="preserve">29 stycznia 2004 roku Prawo zamówień publicznych </w:t>
      </w:r>
      <w:r w:rsidR="00011EB0" w:rsidRPr="00C92358">
        <w:rPr>
          <w:sz w:val="22"/>
          <w:szCs w:val="22"/>
        </w:rPr>
        <w:t>(t.j. Dz.U. z 2019 r. poz. 1843)</w:t>
      </w:r>
    </w:p>
    <w:p w14:paraId="5613ABA7" w14:textId="77777777"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14:paraId="41309AA7" w14:textId="7777777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D10E4" w14:textId="77777777"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14:paraId="496DD1E5" w14:textId="77777777"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14:paraId="151A1A95" w14:textId="77777777"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14:paraId="257A782F" w14:textId="77777777"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14:paraId="66616370" w14:textId="77777777"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14:paraId="00A9BFC7" w14:textId="77777777" w:rsidR="007926B3" w:rsidRDefault="007926B3" w:rsidP="00583EF9">
      <w:pPr>
        <w:spacing w:line="360" w:lineRule="auto"/>
        <w:rPr>
          <w:b/>
        </w:rPr>
      </w:pPr>
    </w:p>
    <w:p w14:paraId="0B2EF73C" w14:textId="77777777"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14:paraId="23CF6648" w14:textId="61C32905" w:rsidR="00014627" w:rsidRDefault="00011EB0" w:rsidP="00583EF9">
      <w:pPr>
        <w:spacing w:line="360" w:lineRule="auto"/>
        <w:rPr>
          <w:b/>
        </w:rPr>
      </w:pPr>
      <w:r w:rsidRPr="00011EB0">
        <w:rPr>
          <w:rFonts w:ascii="Arial" w:hAnsi="Arial" w:cs="Arial"/>
          <w:sz w:val="22"/>
          <w:szCs w:val="22"/>
          <w:lang w:val="de-DE"/>
        </w:rPr>
        <w:t>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11EB0">
        <w:rPr>
          <w:rFonts w:ascii="Arial" w:hAnsi="Arial" w:cs="Arial"/>
          <w:sz w:val="22"/>
          <w:szCs w:val="22"/>
          <w:lang w:val="de-DE"/>
        </w:rPr>
        <w:t xml:space="preserve"> starszy 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011EB0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C92358" w:rsidRPr="00587C28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C92358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14:paraId="489262BB" w14:textId="7777777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6693A0F2" w14:textId="77777777" w:rsidR="00316BAA" w:rsidRDefault="00316BAA" w:rsidP="00006B5B"/>
        </w:tc>
      </w:tr>
    </w:tbl>
    <w:p w14:paraId="32E27700" w14:textId="77777777"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14:paraId="34FC1763" w14:textId="77777777" w:rsidR="00211900" w:rsidRDefault="00211900" w:rsidP="007926B3">
      <w:pPr>
        <w:spacing w:line="360" w:lineRule="auto"/>
        <w:rPr>
          <w:b/>
        </w:rPr>
      </w:pPr>
    </w:p>
    <w:p w14:paraId="461A0961" w14:textId="77777777"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14:paraId="5E406DEB" w14:textId="77777777" w:rsidTr="003F4C0E">
        <w:tc>
          <w:tcPr>
            <w:tcW w:w="1510" w:type="dxa"/>
            <w:shd w:val="clear" w:color="auto" w:fill="F3F3F3"/>
            <w:vAlign w:val="center"/>
          </w:tcPr>
          <w:p w14:paraId="6FE6B4F6" w14:textId="77777777"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00B942B3" w14:textId="77777777"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11EB0" w14:paraId="5092F116" w14:textId="77777777" w:rsidTr="00E50478">
        <w:tc>
          <w:tcPr>
            <w:tcW w:w="1510" w:type="dxa"/>
            <w:vAlign w:val="center"/>
          </w:tcPr>
          <w:p w14:paraId="68C5C69B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066125BE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11EB0">
              <w:t>Stanowisko badawcze do diagnostyki maszyn wirnikowych.</w:t>
            </w:r>
          </w:p>
          <w:p w14:paraId="57F1A00C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11EB0">
              <w:t>38540000-2 - Maszyny i aparatura badawcza i pomiarowa</w:t>
            </w:r>
            <w:r>
              <w:t xml:space="preserve"> </w:t>
            </w:r>
          </w:p>
          <w:p w14:paraId="6B95C4C6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6BAAC6A7" w14:textId="77777777" w:rsidR="00011EB0" w:rsidRDefault="00011EB0" w:rsidP="00E50478">
            <w:pPr>
              <w:spacing w:after="120"/>
              <w:jc w:val="both"/>
            </w:pPr>
            <w:r w:rsidRPr="00011EB0">
              <w:t>Szczegółowy opis przedmiotu zamówienia w załączniku nr 2.</w:t>
            </w:r>
          </w:p>
          <w:p w14:paraId="2E4956F3" w14:textId="77777777" w:rsidR="00C92358" w:rsidRDefault="00C92358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453DEB0" w14:textId="521943C2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011EB0" w14:paraId="7E5B1DB8" w14:textId="77777777" w:rsidTr="00E50478">
        <w:tc>
          <w:tcPr>
            <w:tcW w:w="1510" w:type="dxa"/>
            <w:vAlign w:val="center"/>
          </w:tcPr>
          <w:p w14:paraId="3037A93E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14:paraId="6264779A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11EB0">
              <w:t>Materiały eksploatacyjne do drukarki ZORTRAX M300 dual.</w:t>
            </w:r>
          </w:p>
          <w:p w14:paraId="434D451B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11EB0">
              <w:t>30192113-6 - Wkłady drukujące</w:t>
            </w:r>
            <w:r>
              <w:t xml:space="preserve"> </w:t>
            </w:r>
          </w:p>
          <w:p w14:paraId="5EC93500" w14:textId="01DD4CC6" w:rsidR="00C92358" w:rsidRDefault="00011EB0" w:rsidP="00C9235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680325ED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1.</w:t>
            </w:r>
            <w:r w:rsidRPr="00C92358">
              <w:rPr>
                <w:sz w:val="22"/>
                <w:szCs w:val="22"/>
              </w:rPr>
              <w:tab/>
              <w:t>Ekstruder  - 1 sztuka.</w:t>
            </w:r>
          </w:p>
          <w:p w14:paraId="5BD2E8A3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2.</w:t>
            </w:r>
            <w:r w:rsidRPr="00C92358">
              <w:rPr>
                <w:sz w:val="22"/>
                <w:szCs w:val="22"/>
              </w:rPr>
              <w:tab/>
              <w:t>Moduł hotend – 1 sztuka.</w:t>
            </w:r>
          </w:p>
          <w:p w14:paraId="45339280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3.</w:t>
            </w:r>
            <w:r w:rsidRPr="00C92358">
              <w:rPr>
                <w:sz w:val="22"/>
                <w:szCs w:val="22"/>
              </w:rPr>
              <w:tab/>
              <w:t>Płyta perforowana – 1 sztuka.</w:t>
            </w:r>
          </w:p>
          <w:p w14:paraId="668817CF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4.</w:t>
            </w:r>
            <w:r w:rsidRPr="00C92358">
              <w:rPr>
                <w:sz w:val="22"/>
                <w:szCs w:val="22"/>
              </w:rPr>
              <w:tab/>
              <w:t>Zestaw dysz – 10 sztuk.</w:t>
            </w:r>
          </w:p>
          <w:p w14:paraId="0E063BD7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5.</w:t>
            </w:r>
            <w:r w:rsidRPr="00C92358">
              <w:rPr>
                <w:sz w:val="22"/>
                <w:szCs w:val="22"/>
              </w:rPr>
              <w:tab/>
              <w:t>Zestaw nozzle cap – 10 sztuk.</w:t>
            </w:r>
          </w:p>
          <w:p w14:paraId="20326034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6.</w:t>
            </w:r>
            <w:r w:rsidRPr="00C92358">
              <w:rPr>
                <w:sz w:val="22"/>
                <w:szCs w:val="22"/>
              </w:rPr>
              <w:tab/>
              <w:t>Szpula Z-PETG Grey 2000g – 10 sztuk.</w:t>
            </w:r>
          </w:p>
          <w:p w14:paraId="47A16E1A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7.</w:t>
            </w:r>
            <w:r w:rsidRPr="00C92358">
              <w:rPr>
                <w:sz w:val="22"/>
                <w:szCs w:val="22"/>
              </w:rPr>
              <w:tab/>
              <w:t>Szpula Z-PETG Black 2000g – 10 sztuk.</w:t>
            </w:r>
          </w:p>
          <w:p w14:paraId="1709B2AA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8.</w:t>
            </w:r>
            <w:r w:rsidRPr="00C92358">
              <w:rPr>
                <w:sz w:val="22"/>
                <w:szCs w:val="22"/>
              </w:rPr>
              <w:tab/>
              <w:t>Szpula Z-PLA Black 2000g – 5 sztuk.</w:t>
            </w:r>
          </w:p>
          <w:p w14:paraId="6A17E7B7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9.</w:t>
            </w:r>
            <w:r w:rsidRPr="00C92358">
              <w:rPr>
                <w:sz w:val="22"/>
                <w:szCs w:val="22"/>
              </w:rPr>
              <w:tab/>
              <w:t>Szpula Z-PLA Grey 2000g – 5 sztuk.</w:t>
            </w:r>
          </w:p>
          <w:p w14:paraId="32214E05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10.</w:t>
            </w:r>
            <w:r w:rsidRPr="00C92358">
              <w:rPr>
                <w:sz w:val="22"/>
                <w:szCs w:val="22"/>
              </w:rPr>
              <w:tab/>
              <w:t>Szpula Z-PLA White 2000g – 5 sztuk.</w:t>
            </w:r>
          </w:p>
          <w:p w14:paraId="42BAD6EE" w14:textId="77777777" w:rsidR="00C92358" w:rsidRPr="00C92358" w:rsidRDefault="00C92358" w:rsidP="00C92358">
            <w:pPr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11.</w:t>
            </w:r>
            <w:r w:rsidRPr="00C92358">
              <w:rPr>
                <w:sz w:val="22"/>
                <w:szCs w:val="22"/>
              </w:rPr>
              <w:tab/>
              <w:t>Szpula Zortrax Support Premium 800g – 5 sztuk.</w:t>
            </w:r>
          </w:p>
          <w:p w14:paraId="5375525C" w14:textId="14D43C62" w:rsidR="00011EB0" w:rsidRPr="00C92358" w:rsidRDefault="00C92358" w:rsidP="00C92358">
            <w:pPr>
              <w:spacing w:after="120"/>
              <w:jc w:val="both"/>
              <w:rPr>
                <w:sz w:val="22"/>
                <w:szCs w:val="22"/>
              </w:rPr>
            </w:pPr>
            <w:r w:rsidRPr="00C92358">
              <w:rPr>
                <w:sz w:val="22"/>
                <w:szCs w:val="22"/>
              </w:rPr>
              <w:t>12.</w:t>
            </w:r>
            <w:r w:rsidRPr="00C92358">
              <w:rPr>
                <w:sz w:val="22"/>
                <w:szCs w:val="22"/>
              </w:rPr>
              <w:tab/>
              <w:t>Szpula Z-ULTRAT Blue 2000g – 5 sztuk.</w:t>
            </w:r>
          </w:p>
          <w:p w14:paraId="7ADF9463" w14:textId="77777777" w:rsidR="00C92358" w:rsidRDefault="00C92358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CD97B47" w14:textId="2667E59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011EB0" w14:paraId="003AB029" w14:textId="77777777" w:rsidTr="00E50478">
        <w:tc>
          <w:tcPr>
            <w:tcW w:w="1510" w:type="dxa"/>
            <w:vAlign w:val="center"/>
          </w:tcPr>
          <w:p w14:paraId="08900E43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14:paraId="197FE1E8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11EB0">
              <w:t>Druty termoparowe.</w:t>
            </w:r>
          </w:p>
          <w:p w14:paraId="5A0A3248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11EB0">
              <w:t>38417000-1 - Termopary</w:t>
            </w:r>
            <w:r>
              <w:t xml:space="preserve"> </w:t>
            </w:r>
          </w:p>
          <w:p w14:paraId="5437EC6A" w14:textId="77777777" w:rsidR="00011EB0" w:rsidRDefault="00011EB0" w:rsidP="00E5047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00758CCE" w14:textId="77777777" w:rsidR="00011EB0" w:rsidRDefault="00011EB0" w:rsidP="00E50478">
            <w:pPr>
              <w:spacing w:after="120"/>
              <w:jc w:val="both"/>
            </w:pPr>
            <w:r w:rsidRPr="00011EB0">
              <w:lastRenderedPageBreak/>
              <w:t>Druty termoparowe typu S, o średnicy 0,2 mm i długości 20mb</w:t>
            </w:r>
          </w:p>
          <w:p w14:paraId="0C67ABE9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6684D64E" w14:textId="6C8E79B7"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14:paraId="30E05745" w14:textId="77777777" w:rsidR="00C92358" w:rsidRDefault="00C92358" w:rsidP="00211900">
      <w:pPr>
        <w:spacing w:after="120"/>
        <w:jc w:val="both"/>
      </w:pPr>
    </w:p>
    <w:p w14:paraId="111E5E22" w14:textId="77777777"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14:paraId="550E0083" w14:textId="77777777"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011EB0" w:rsidRPr="003209A8" w14:paraId="2C89FC7C" w14:textId="77777777" w:rsidTr="00E50478">
        <w:tc>
          <w:tcPr>
            <w:tcW w:w="8640" w:type="dxa"/>
          </w:tcPr>
          <w:p w14:paraId="15368A58" w14:textId="77777777" w:rsidR="00011EB0" w:rsidRPr="003209A8" w:rsidRDefault="00011EB0" w:rsidP="00E50478">
            <w:pPr>
              <w:pStyle w:val="Tekstpodstawowy"/>
            </w:pPr>
            <w:r w:rsidRPr="00011EB0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011EB0">
              <w:t>2, 3</w:t>
            </w:r>
          </w:p>
        </w:tc>
        <w:tc>
          <w:tcPr>
            <w:tcW w:w="8640" w:type="dxa"/>
          </w:tcPr>
          <w:p w14:paraId="686602E5" w14:textId="77777777" w:rsidR="00011EB0" w:rsidRPr="003209A8" w:rsidRDefault="00011EB0" w:rsidP="00E50478">
            <w:pPr>
              <w:pStyle w:val="Tekstpodstawowy"/>
            </w:pPr>
          </w:p>
        </w:tc>
      </w:tr>
      <w:tr w:rsidR="00011EB0" w:rsidRPr="003209A8" w14:paraId="1DB3043A" w14:textId="77777777" w:rsidTr="00E50478">
        <w:tc>
          <w:tcPr>
            <w:tcW w:w="8640" w:type="dxa"/>
          </w:tcPr>
          <w:p w14:paraId="44A7ED19" w14:textId="77777777" w:rsidR="00011EB0" w:rsidRPr="003209A8" w:rsidRDefault="00011EB0" w:rsidP="00E50478">
            <w:pPr>
              <w:pStyle w:val="Tekstpodstawowy"/>
            </w:pPr>
            <w:r w:rsidRPr="00011EB0">
              <w:rPr>
                <w:b/>
              </w:rPr>
              <w:t>4 miesiące od daty udzielenia zamówienia</w:t>
            </w:r>
            <w:r w:rsidRPr="003209A8">
              <w:t xml:space="preserve"> – dla zadania częściowego: </w:t>
            </w:r>
            <w:r w:rsidRPr="00011EB0">
              <w:t>1</w:t>
            </w:r>
          </w:p>
        </w:tc>
        <w:tc>
          <w:tcPr>
            <w:tcW w:w="8640" w:type="dxa"/>
          </w:tcPr>
          <w:p w14:paraId="793FBFEE" w14:textId="77777777" w:rsidR="00011EB0" w:rsidRPr="003209A8" w:rsidRDefault="00011EB0" w:rsidP="00E50478">
            <w:pPr>
              <w:pStyle w:val="Tekstpodstawowy"/>
            </w:pPr>
          </w:p>
        </w:tc>
      </w:tr>
    </w:tbl>
    <w:p w14:paraId="77B5D4CC" w14:textId="77777777"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14:paraId="572E4043" w14:textId="77777777" w:rsidTr="003F4C0E">
        <w:tc>
          <w:tcPr>
            <w:tcW w:w="8640" w:type="dxa"/>
            <w:hideMark/>
          </w:tcPr>
          <w:p w14:paraId="15B18B00" w14:textId="77777777" w:rsidR="00211900" w:rsidRPr="001C44C9" w:rsidRDefault="00211900" w:rsidP="003F4C0E">
            <w:pPr>
              <w:pStyle w:val="Tekstpodstawowy"/>
            </w:pPr>
          </w:p>
        </w:tc>
      </w:tr>
    </w:tbl>
    <w:p w14:paraId="24642C33" w14:textId="77777777"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14:paraId="53DAA5E0" w14:textId="77777777" w:rsidTr="007E4180">
        <w:trPr>
          <w:trHeight w:val="140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5C8C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14:paraId="47E7D024" w14:textId="77777777" w:rsidR="00074877" w:rsidRDefault="00074877" w:rsidP="00074877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3C5DF6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wzoru formularza oferty</w:t>
            </w: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31744B">
              <w:rPr>
                <w:rFonts w:ascii="Times New Roman" w:hAnsi="Times New Roman"/>
                <w:i w:val="0"/>
                <w:iCs w:val="0"/>
                <w:sz w:val="22"/>
                <w:szCs w:val="24"/>
                <w:u w:val="single"/>
              </w:rPr>
              <w:t>załącznik nr 1</w:t>
            </w:r>
            <w:r w:rsidRPr="0031744B">
              <w:rPr>
                <w:rFonts w:ascii="Times New Roman" w:hAnsi="Times New Roman"/>
                <w:i w:val="0"/>
                <w:iCs w:val="0"/>
                <w:sz w:val="22"/>
                <w:szCs w:val="24"/>
              </w:rPr>
              <w:t xml:space="preserve"> do</w:t>
            </w:r>
            <w:r w:rsidRPr="003C5DF6">
              <w:rPr>
                <w:rFonts w:ascii="Times New Roman" w:hAnsi="Times New Roman"/>
                <w:i w:val="0"/>
                <w:sz w:val="22"/>
                <w:szCs w:val="24"/>
              </w:rPr>
              <w:t xml:space="preserve"> niniejszego ogłoszenia.</w:t>
            </w:r>
          </w:p>
          <w:p w14:paraId="6F4139CC" w14:textId="1F834CCF" w:rsidR="00074877" w:rsidRPr="007E4180" w:rsidRDefault="00074877" w:rsidP="007E418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7E4180">
              <w:rPr>
                <w:rFonts w:ascii="Times New Roman" w:hAnsi="Times New Roman"/>
                <w:i w:val="0"/>
                <w:color w:val="548DD4"/>
                <w:sz w:val="22"/>
                <w:szCs w:val="22"/>
                <w:u w:val="single"/>
              </w:rPr>
              <w:t>szczegółową wycenę</w:t>
            </w: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częściowego wraz z informacjami o </w:t>
            </w:r>
            <w:r w:rsidRPr="007E4180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14:paraId="5BFCC0FE" w14:textId="77777777" w:rsidR="007E4180" w:rsidRDefault="00074877" w:rsidP="007E418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14:paraId="0E1F0074" w14:textId="5B5F6376" w:rsidR="007E4180" w:rsidRPr="007E4180" w:rsidRDefault="007E4180" w:rsidP="007E4180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7E4180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14:paraId="795C7FCF" w14:textId="77777777" w:rsidR="00074877" w:rsidRPr="003C5DF6" w:rsidRDefault="00074877" w:rsidP="00074877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14:paraId="6CA029D3" w14:textId="77777777" w:rsidR="00074877" w:rsidRPr="003C5DF6" w:rsidRDefault="00074877" w:rsidP="00074877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14:paraId="577166C8" w14:textId="77777777" w:rsidR="00074877" w:rsidRPr="003C5DF6" w:rsidRDefault="00074877" w:rsidP="00074877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14:paraId="3480EC7C" w14:textId="77777777" w:rsidR="00074877" w:rsidRPr="003C5DF6" w:rsidRDefault="00074877" w:rsidP="00074877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7E4180">
              <w:rPr>
                <w:rFonts w:ascii="Times New Roman" w:hAnsi="Times New Roman"/>
                <w:bCs w:val="0"/>
                <w:i w:val="0"/>
                <w:sz w:val="22"/>
                <w:szCs w:val="24"/>
              </w:rPr>
              <w:lastRenderedPageBreak/>
              <w:t>Upoważnienie-pełnomocnictwo</w:t>
            </w:r>
            <w:r w:rsidRPr="003C5DF6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529E5EBC" w14:textId="77777777"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14:paraId="20A53295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14:paraId="7C924143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14:paraId="11DE9DF4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14:paraId="245E61CC" w14:textId="77777777"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14:paraId="4C30FAB0" w14:textId="7777777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6941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14:paraId="3E44A526" w14:textId="77777777"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14:paraId="6A808808" w14:textId="77777777"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14:paraId="5FEF83F4" w14:textId="77777777"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14:paraId="02A61ACF" w14:textId="77777777"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14:paraId="395F31A5" w14:textId="77777777"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14:paraId="1400547F" w14:textId="77777777"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14:paraId="6BB6568A" w14:textId="77777777"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14:paraId="4D22D422" w14:textId="77777777"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14:paraId="0FBE1EBA" w14:textId="7777777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FFB7" w14:textId="77777777"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14:paraId="4A17D7C9" w14:textId="77777777"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7E4180" w14:paraId="7A89A44D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7DD8" w14:textId="77777777" w:rsidR="00211900" w:rsidRPr="007E418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7E4180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14:paraId="17F3A5E4" w14:textId="77777777" w:rsidR="00074877" w:rsidRPr="007E4180" w:rsidRDefault="00074877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 xml:space="preserve">Ofertę należy przygotować w </w:t>
            </w:r>
            <w:r w:rsidRPr="007E4180">
              <w:rPr>
                <w:b/>
                <w:bCs/>
                <w:color w:val="0070C0"/>
                <w:sz w:val="22"/>
                <w:szCs w:val="22"/>
              </w:rPr>
              <w:t xml:space="preserve">wersji elektronicznej </w:t>
            </w:r>
            <w:r w:rsidRPr="007E4180">
              <w:rPr>
                <w:b/>
                <w:bCs/>
                <w:color w:val="000000"/>
                <w:sz w:val="22"/>
                <w:szCs w:val="22"/>
              </w:rPr>
              <w:t>i przesłać drogą</w:t>
            </w:r>
            <w:r w:rsidRPr="007E4180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7E4180">
              <w:rPr>
                <w:b/>
                <w:bCs/>
                <w:color w:val="000000"/>
                <w:sz w:val="22"/>
                <w:szCs w:val="22"/>
              </w:rPr>
              <w:t>e-mailową</w:t>
            </w:r>
            <w:r w:rsidRPr="007E4180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7E4180">
              <w:rPr>
                <w:b/>
                <w:bCs/>
                <w:color w:val="000000"/>
                <w:sz w:val="22"/>
                <w:szCs w:val="22"/>
              </w:rPr>
              <w:t xml:space="preserve">na adres </w:t>
            </w:r>
            <w:r w:rsidRPr="007E4180">
              <w:rPr>
                <w:b/>
                <w:bCs/>
                <w:sz w:val="22"/>
                <w:szCs w:val="22"/>
              </w:rPr>
              <w:t>e-mail</w:t>
            </w:r>
            <w:r w:rsidRPr="007E4180">
              <w:rPr>
                <w:sz w:val="22"/>
                <w:szCs w:val="22"/>
              </w:rPr>
              <w:t xml:space="preserve">: </w:t>
            </w:r>
            <w:hyperlink r:id="rId8" w:history="1">
              <w:r w:rsidRPr="007E4180">
                <w:rPr>
                  <w:rStyle w:val="Hipercze"/>
                  <w:rFonts w:eastAsia="Calibri"/>
                  <w:sz w:val="22"/>
                  <w:szCs w:val="22"/>
                </w:rPr>
                <w:t>magdap@prz.edu.pl</w:t>
              </w:r>
            </w:hyperlink>
            <w:r w:rsidRPr="007E4180">
              <w:rPr>
                <w:rStyle w:val="Hipercze"/>
                <w:rFonts w:eastAsia="Calibri"/>
                <w:sz w:val="22"/>
                <w:szCs w:val="22"/>
              </w:rPr>
              <w:t xml:space="preserve"> </w:t>
            </w:r>
            <w:r w:rsidR="00211900" w:rsidRPr="007E4180">
              <w:rPr>
                <w:color w:val="000000"/>
                <w:sz w:val="22"/>
                <w:szCs w:val="22"/>
              </w:rPr>
              <w:t>Otrzymanie oferty zostanie potwierdzone niezwłocznie w e- mailu zwrotnym, ofertę można przesłać również w zamkniętej kopercie oznaczonej:</w:t>
            </w:r>
          </w:p>
          <w:p w14:paraId="19C18AC2" w14:textId="3F1A3A23" w:rsidR="00211900" w:rsidRPr="007E418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sz w:val="22"/>
                <w:szCs w:val="22"/>
              </w:rPr>
              <w:t xml:space="preserve">„Oferta na: </w:t>
            </w:r>
            <w:r w:rsidR="00011EB0" w:rsidRPr="007E4180">
              <w:rPr>
                <w:b/>
                <w:bCs/>
                <w:sz w:val="22"/>
                <w:szCs w:val="22"/>
              </w:rPr>
              <w:t>Dostawa stanowiska badawczego. Dostawa materiałów eksploatacyjnych,</w:t>
            </w:r>
            <w:r w:rsidR="00074877" w:rsidRPr="007E4180">
              <w:rPr>
                <w:b/>
                <w:bCs/>
                <w:sz w:val="22"/>
                <w:szCs w:val="22"/>
              </w:rPr>
              <w:t xml:space="preserve"> </w:t>
            </w:r>
            <w:r w:rsidR="00011EB0" w:rsidRPr="007E4180">
              <w:rPr>
                <w:b/>
                <w:bCs/>
                <w:sz w:val="22"/>
                <w:szCs w:val="22"/>
              </w:rPr>
              <w:t>drutów termoparowych.</w:t>
            </w:r>
            <w:r w:rsidRPr="007E4180">
              <w:rPr>
                <w:b/>
                <w:bCs/>
                <w:sz w:val="22"/>
                <w:szCs w:val="22"/>
              </w:rPr>
              <w:t xml:space="preserve"> NIE OTWIERAĆ przed </w:t>
            </w:r>
            <w:r w:rsidR="00011EB0" w:rsidRPr="007E4180">
              <w:rPr>
                <w:b/>
                <w:bCs/>
                <w:sz w:val="22"/>
                <w:szCs w:val="22"/>
              </w:rPr>
              <w:t>2020-07-0</w:t>
            </w:r>
            <w:r w:rsidR="00074877" w:rsidRPr="007E4180">
              <w:rPr>
                <w:b/>
                <w:bCs/>
                <w:sz w:val="22"/>
                <w:szCs w:val="22"/>
              </w:rPr>
              <w:t>6</w:t>
            </w:r>
            <w:r w:rsidRPr="007E4180">
              <w:rPr>
                <w:b/>
                <w:bCs/>
                <w:sz w:val="22"/>
                <w:szCs w:val="22"/>
              </w:rPr>
              <w:t xml:space="preserve"> godz. </w:t>
            </w:r>
            <w:r w:rsidR="00011EB0" w:rsidRPr="007E4180">
              <w:rPr>
                <w:b/>
                <w:bCs/>
                <w:sz w:val="22"/>
                <w:szCs w:val="22"/>
              </w:rPr>
              <w:t>10:15</w:t>
            </w:r>
            <w:r w:rsidRPr="007E4180">
              <w:rPr>
                <w:b/>
                <w:bCs/>
                <w:sz w:val="22"/>
                <w:szCs w:val="22"/>
              </w:rPr>
              <w:t xml:space="preserve"> - </w:t>
            </w:r>
            <w:r w:rsidR="00011EB0" w:rsidRPr="007E4180">
              <w:rPr>
                <w:b/>
                <w:bCs/>
                <w:sz w:val="22"/>
                <w:szCs w:val="22"/>
              </w:rPr>
              <w:t>NA/O/160/2020</w:t>
            </w:r>
            <w:r w:rsidRPr="007E4180">
              <w:rPr>
                <w:b/>
                <w:bCs/>
                <w:sz w:val="22"/>
                <w:szCs w:val="22"/>
              </w:rPr>
              <w:t>”</w:t>
            </w:r>
          </w:p>
          <w:p w14:paraId="5026EA51" w14:textId="77777777" w:rsidR="00074877" w:rsidRPr="007E4180" w:rsidRDefault="00074877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30F4EC4D" w14:textId="7FF7FC1D" w:rsidR="00211900" w:rsidRPr="007E418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7E4180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7E4180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14:paraId="678FEACE" w14:textId="77777777" w:rsidR="00074877" w:rsidRPr="007E4180" w:rsidRDefault="00074877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</w:p>
          <w:p w14:paraId="3F1A05D0" w14:textId="1FF92F6A" w:rsidR="00EB415D" w:rsidRPr="007E4180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7E4180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7E4180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011EB0" w:rsidRPr="007E4180">
              <w:rPr>
                <w:rFonts w:ascii="Times New Roman" w:hAnsi="Times New Roman"/>
                <w:szCs w:val="22"/>
              </w:rPr>
              <w:t>siedzibie Zamawiającego</w:t>
            </w:r>
            <w:r w:rsidRPr="007E4180">
              <w:rPr>
                <w:rFonts w:ascii="Times New Roman" w:hAnsi="Times New Roman"/>
                <w:szCs w:val="22"/>
              </w:rPr>
              <w:t xml:space="preserve">, pokój nr </w:t>
            </w:r>
            <w:r w:rsidR="00011EB0" w:rsidRPr="007E4180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7E4180">
              <w:rPr>
                <w:rFonts w:ascii="Times New Roman" w:hAnsi="Times New Roman"/>
                <w:szCs w:val="22"/>
              </w:rPr>
              <w:t xml:space="preserve"> </w:t>
            </w:r>
            <w:r w:rsidRPr="007E4180">
              <w:rPr>
                <w:rFonts w:ascii="Times New Roman" w:hAnsi="Times New Roman"/>
                <w:b/>
                <w:bCs/>
                <w:szCs w:val="22"/>
              </w:rPr>
              <w:t xml:space="preserve">do dnia </w:t>
            </w:r>
            <w:r w:rsidR="00011EB0" w:rsidRPr="007E4180">
              <w:rPr>
                <w:rFonts w:ascii="Times New Roman" w:hAnsi="Times New Roman"/>
                <w:b/>
                <w:bCs/>
                <w:szCs w:val="22"/>
              </w:rPr>
              <w:t>2020-07-0</w:t>
            </w:r>
            <w:r w:rsidR="00074877" w:rsidRPr="007E4180">
              <w:rPr>
                <w:rFonts w:ascii="Times New Roman" w:hAnsi="Times New Roman"/>
                <w:b/>
                <w:bCs/>
                <w:szCs w:val="22"/>
              </w:rPr>
              <w:t>6</w:t>
            </w:r>
            <w:r w:rsidRPr="007E4180">
              <w:rPr>
                <w:rFonts w:ascii="Times New Roman" w:hAnsi="Times New Roman"/>
                <w:b/>
                <w:bCs/>
                <w:szCs w:val="22"/>
              </w:rPr>
              <w:t xml:space="preserve"> do godz. </w:t>
            </w:r>
            <w:r w:rsidR="00011EB0" w:rsidRPr="007E4180">
              <w:rPr>
                <w:rFonts w:ascii="Times New Roman" w:hAnsi="Times New Roman"/>
                <w:b/>
                <w:bCs/>
                <w:szCs w:val="22"/>
              </w:rPr>
              <w:t>10:00</w:t>
            </w:r>
            <w:r w:rsidRPr="007E4180">
              <w:rPr>
                <w:rFonts w:ascii="Times New Roman" w:hAnsi="Times New Roman"/>
                <w:b/>
                <w:bCs/>
                <w:szCs w:val="22"/>
              </w:rPr>
              <w:t>.</w:t>
            </w:r>
          </w:p>
          <w:p w14:paraId="645DCD1C" w14:textId="77777777" w:rsidR="00EB415D" w:rsidRPr="007E4180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7E4180">
              <w:rPr>
                <w:b/>
                <w:sz w:val="22"/>
                <w:szCs w:val="22"/>
              </w:rPr>
              <w:lastRenderedPageBreak/>
              <w:t xml:space="preserve">Termin związania ofertą: </w:t>
            </w:r>
            <w:r w:rsidR="00011EB0" w:rsidRPr="007E4180">
              <w:rPr>
                <w:sz w:val="22"/>
                <w:szCs w:val="22"/>
              </w:rPr>
              <w:t>30</w:t>
            </w:r>
            <w:r w:rsidRPr="007E4180">
              <w:rPr>
                <w:sz w:val="22"/>
                <w:szCs w:val="22"/>
              </w:rPr>
              <w:t xml:space="preserve"> dn</w:t>
            </w:r>
            <w:r w:rsidRPr="007E4180">
              <w:rPr>
                <w:bCs/>
                <w:sz w:val="22"/>
                <w:szCs w:val="22"/>
              </w:rPr>
              <w:t>i</w:t>
            </w:r>
          </w:p>
          <w:p w14:paraId="7D928F1F" w14:textId="58DA3CE3" w:rsidR="00EB415D" w:rsidRPr="007E4180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E4180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011EB0" w:rsidRPr="007E4180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2020-07-0</w:t>
            </w:r>
            <w:r w:rsidR="00074877" w:rsidRPr="007E4180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6</w:t>
            </w:r>
            <w:r w:rsidRPr="007E4180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 xml:space="preserve"> o godz. </w:t>
            </w:r>
            <w:r w:rsidR="00011EB0" w:rsidRPr="007E4180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10:15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011EB0"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011EB0"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7E4180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7E4180" w14:paraId="13ECB4CF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44BE" w14:textId="77777777" w:rsidR="007E4180" w:rsidRPr="007E4180" w:rsidRDefault="007E4180" w:rsidP="007E418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14:paraId="15ADD57D" w14:textId="77777777" w:rsidR="007E4180" w:rsidRPr="007E4180" w:rsidRDefault="007E4180" w:rsidP="007E4180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14:paraId="48E3D32F" w14:textId="77777777" w:rsidR="007E4180" w:rsidRPr="007E4180" w:rsidRDefault="007E4180" w:rsidP="007E4180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14:paraId="67298372" w14:textId="77777777" w:rsidR="007E4180" w:rsidRPr="007E4180" w:rsidRDefault="007E4180" w:rsidP="007E4180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14:paraId="3EA4904B" w14:textId="77777777" w:rsidR="007E4180" w:rsidRPr="007E4180" w:rsidRDefault="007E4180" w:rsidP="007E4180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14:paraId="4A406BF5" w14:textId="77777777" w:rsidR="007E4180" w:rsidRPr="007E4180" w:rsidRDefault="007E4180" w:rsidP="007E4180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247A6043" w14:textId="77777777" w:rsidR="007E4180" w:rsidRPr="007E4180" w:rsidRDefault="007E4180" w:rsidP="007E4180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14:paraId="05CB9E0B" w14:textId="77777777" w:rsidR="007E4180" w:rsidRPr="007E4180" w:rsidRDefault="007E4180" w:rsidP="007E4180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14:paraId="6F7ACC35" w14:textId="77777777" w:rsidR="007E4180" w:rsidRPr="007E4180" w:rsidRDefault="007E4180" w:rsidP="007E4180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14:paraId="54F900A4" w14:textId="77777777" w:rsidR="007E4180" w:rsidRPr="007E4180" w:rsidRDefault="007E4180" w:rsidP="007E4180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14:paraId="6F9A894A" w14:textId="77777777" w:rsidR="007E4180" w:rsidRPr="007E4180" w:rsidRDefault="007E4180" w:rsidP="007E4180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14:paraId="1691C370" w14:textId="77777777" w:rsidR="007E4180" w:rsidRPr="007E4180" w:rsidRDefault="007E4180" w:rsidP="007E4180">
            <w:pPr>
              <w:pStyle w:val="Akapitzlist"/>
              <w:numPr>
                <w:ilvl w:val="0"/>
                <w:numId w:val="3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0F7B9AC2" w14:textId="7103545C" w:rsidR="007E4180" w:rsidRPr="007E4180" w:rsidRDefault="007E4180" w:rsidP="007E418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7E4180" w14:paraId="44AE57FA" w14:textId="77777777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710A8C" w14:textId="77777777" w:rsidR="007E4180" w:rsidRDefault="007E4180" w:rsidP="007E418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FB1361" w:rsidRPr="00F00296" w14:paraId="0C24E29A" w14:textId="7777777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82D9" w14:textId="77777777" w:rsidR="008443B5" w:rsidRPr="00F0029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F00296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F00296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14:paraId="450578FA" w14:textId="7FF05156" w:rsidR="008443B5" w:rsidRPr="00F0029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F00296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F00296">
              <w:rPr>
                <w:rFonts w:ascii="Times New Roman" w:hAnsi="Times New Roman" w:cs="Calibri"/>
                <w:lang w:val="en-US"/>
              </w:rPr>
              <w:t xml:space="preserve">e-mailem: </w:t>
            </w:r>
            <w:hyperlink r:id="rId9" w:history="1">
              <w:r w:rsidR="00074877" w:rsidRPr="00F00296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074877" w:rsidRPr="00F00296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14:paraId="7DFEE6DC" w14:textId="77777777" w:rsidR="008443B5" w:rsidRPr="00F0029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F00296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36EB702C" w14:textId="77777777" w:rsidR="008443B5" w:rsidRPr="00F0029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F00296">
              <w:rPr>
                <w:rFonts w:ascii="Times New Roman" w:hAnsi="Times New Roman" w:cs="Calibri"/>
              </w:rPr>
              <w:lastRenderedPageBreak/>
              <w:t>Przedłużenie terminu składania ofert nie wpływa na bieg terminu składania wniosku, o którym mowa w pkt 2.</w:t>
            </w:r>
          </w:p>
          <w:p w14:paraId="013B1158" w14:textId="77777777" w:rsidR="008443B5" w:rsidRPr="00F0029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F00296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F00296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14:paraId="521509C6" w14:textId="77777777" w:rsidR="00FB1361" w:rsidRPr="00F0029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F00296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14:paraId="279587FF" w14:textId="77777777" w:rsidTr="007E4180">
        <w:trPr>
          <w:trHeight w:val="67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DB93" w14:textId="77777777"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14:paraId="2E8F0333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3F7A92E5" w14:textId="77777777"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14:paraId="5C622D16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3D68934A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6FE73FBE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4410FC18" w14:textId="77777777" w:rsidR="007E4180" w:rsidRDefault="007E4180" w:rsidP="001B541E">
      <w:pPr>
        <w:jc w:val="center"/>
        <w:rPr>
          <w:rFonts w:ascii="Arial" w:hAnsi="Arial" w:cs="Arial"/>
          <w:b/>
          <w:sz w:val="28"/>
          <w:szCs w:val="28"/>
        </w:rPr>
        <w:sectPr w:rsidR="007E4180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15854F44" w14:textId="0B8873C0" w:rsidR="00FB1361" w:rsidRPr="007E4180" w:rsidRDefault="007E4180" w:rsidP="007E4180">
      <w:pPr>
        <w:jc w:val="right"/>
        <w:rPr>
          <w:rFonts w:ascii="Arial" w:hAnsi="Arial" w:cs="Arial"/>
          <w:bCs/>
          <w:i/>
          <w:iCs/>
        </w:rPr>
      </w:pPr>
      <w:r w:rsidRPr="007E4180">
        <w:rPr>
          <w:rFonts w:ascii="Arial" w:hAnsi="Arial" w:cs="Arial"/>
          <w:bCs/>
          <w:i/>
          <w:iCs/>
        </w:rPr>
        <w:lastRenderedPageBreak/>
        <w:t>Załącznik nr 1</w:t>
      </w:r>
    </w:p>
    <w:p w14:paraId="363EA544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1C56F912" w14:textId="77777777"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14:paraId="4F9DF96F" w14:textId="77777777"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11EB0" w:rsidRPr="00011EB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14:paraId="7A77059E" w14:textId="77777777"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14:paraId="431F66A0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26B0D514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14:paraId="68EB28A5" w14:textId="77777777" w:rsidR="001B541E" w:rsidRPr="00A40632" w:rsidRDefault="00011EB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11EB0">
        <w:rPr>
          <w:rFonts w:ascii="Arial" w:hAnsi="Arial" w:cs="Arial"/>
        </w:rPr>
        <w:t>POLITECHNIKA RZESZOWSKA</w:t>
      </w:r>
    </w:p>
    <w:p w14:paraId="20832D9E" w14:textId="77777777" w:rsidR="001B541E" w:rsidRPr="00A40632" w:rsidRDefault="00011EB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11EB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11EB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14:paraId="6379BA8C" w14:textId="77777777" w:rsidR="001B541E" w:rsidRPr="00A40632" w:rsidRDefault="00011EB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11EB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11EB0">
        <w:rPr>
          <w:rFonts w:ascii="Arial" w:hAnsi="Arial" w:cs="Arial"/>
        </w:rPr>
        <w:t>Rzeszów</w:t>
      </w:r>
    </w:p>
    <w:p w14:paraId="4FF676E2" w14:textId="77777777"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14:paraId="3D3B96C4" w14:textId="4CBBC0A0"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011EB0" w:rsidRPr="007E4180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011EB0" w:rsidRPr="00011EB0">
        <w:rPr>
          <w:rFonts w:ascii="Arial" w:hAnsi="Arial" w:cs="Arial"/>
        </w:rPr>
        <w:t>Podgórska</w:t>
      </w:r>
    </w:p>
    <w:p w14:paraId="3213AECD" w14:textId="77777777" w:rsidR="001B541E" w:rsidRPr="00A40632" w:rsidRDefault="001B541E" w:rsidP="001B541E">
      <w:pPr>
        <w:rPr>
          <w:rFonts w:ascii="Arial" w:hAnsi="Arial" w:cs="Arial"/>
          <w:b/>
        </w:rPr>
      </w:pPr>
    </w:p>
    <w:p w14:paraId="3825C0E5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14:paraId="1B65E38A" w14:textId="77777777"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14:paraId="5E6F2332" w14:textId="77777777" w:rsidR="007E4180" w:rsidRDefault="00011EB0" w:rsidP="001B541E">
      <w:pPr>
        <w:ind w:left="142"/>
        <w:jc w:val="center"/>
        <w:rPr>
          <w:rFonts w:ascii="Arial" w:hAnsi="Arial" w:cs="Arial"/>
          <w:b/>
        </w:rPr>
      </w:pPr>
      <w:r w:rsidRPr="00011EB0">
        <w:rPr>
          <w:rFonts w:ascii="Arial" w:hAnsi="Arial" w:cs="Arial"/>
          <w:b/>
        </w:rPr>
        <w:t xml:space="preserve">Dostawa stanowiska badawczego. </w:t>
      </w:r>
    </w:p>
    <w:p w14:paraId="2ED6F083" w14:textId="6DBF4962" w:rsidR="001B541E" w:rsidRPr="00A40632" w:rsidRDefault="00011EB0" w:rsidP="001B541E">
      <w:pPr>
        <w:ind w:left="142"/>
        <w:jc w:val="center"/>
        <w:rPr>
          <w:rFonts w:ascii="Arial" w:hAnsi="Arial" w:cs="Arial"/>
        </w:rPr>
      </w:pPr>
      <w:r w:rsidRPr="00011EB0">
        <w:rPr>
          <w:rFonts w:ascii="Arial" w:hAnsi="Arial" w:cs="Arial"/>
          <w:b/>
        </w:rPr>
        <w:t>Dostawa materiałów eksploatacyjnych, drutów termoparowych.</w:t>
      </w:r>
    </w:p>
    <w:p w14:paraId="06D5A118" w14:textId="77777777" w:rsidR="001B541E" w:rsidRPr="00A40632" w:rsidRDefault="001B541E" w:rsidP="001B541E">
      <w:pPr>
        <w:rPr>
          <w:rFonts w:ascii="Arial" w:hAnsi="Arial" w:cs="Arial"/>
        </w:rPr>
      </w:pPr>
    </w:p>
    <w:p w14:paraId="4C91BE7B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14:paraId="0E454755" w14:textId="77777777" w:rsidR="001B541E" w:rsidRPr="00A40632" w:rsidRDefault="001B541E" w:rsidP="001B541E">
      <w:pPr>
        <w:rPr>
          <w:rFonts w:ascii="Arial" w:hAnsi="Arial" w:cs="Arial"/>
        </w:rPr>
      </w:pPr>
    </w:p>
    <w:p w14:paraId="12CE48C5" w14:textId="3CF2FD31" w:rsidR="001B541E" w:rsidRPr="00A40632" w:rsidRDefault="007F21F1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09654A" wp14:editId="3C26F0DC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1031875" cy="491490"/>
                <wp:effectExtent l="8255" t="10795" r="762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187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3210B" id="Rectangle 2" o:spid="_x0000_s1026" style="position:absolute;margin-left:266.15pt;margin-top:5.35pt;width:81.25pt;height:3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FElIQIAADw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14:paraId="0ECA6C96" w14:textId="77777777" w:rsidR="001B541E" w:rsidRPr="00A40632" w:rsidRDefault="001B541E" w:rsidP="001B541E">
      <w:pPr>
        <w:rPr>
          <w:rFonts w:ascii="Arial" w:hAnsi="Arial" w:cs="Arial"/>
        </w:rPr>
      </w:pPr>
    </w:p>
    <w:p w14:paraId="06B460C1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14:paraId="50F090AC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14:paraId="37EAF80B" w14:textId="77777777"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14:paraId="4C3A8481" w14:textId="6B33A2D9" w:rsidR="001B541E" w:rsidRPr="00A40632" w:rsidRDefault="007E418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14:paraId="7BFA1FC7" w14:textId="04481C18" w:rsidR="001B541E" w:rsidRPr="00A40632" w:rsidRDefault="007E418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14:paraId="45A20A1B" w14:textId="77777777"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14:paraId="746A8E8A" w14:textId="77777777" w:rsidR="001B541E" w:rsidRPr="00A40632" w:rsidRDefault="001B541E" w:rsidP="001B541E">
      <w:pPr>
        <w:rPr>
          <w:rFonts w:ascii="Arial" w:hAnsi="Arial" w:cs="Arial"/>
        </w:rPr>
      </w:pPr>
    </w:p>
    <w:p w14:paraId="36EB3114" w14:textId="77777777"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14:paraId="43CBDD39" w14:textId="77777777" w:rsidTr="006D01AC">
        <w:tc>
          <w:tcPr>
            <w:tcW w:w="1510" w:type="dxa"/>
            <w:shd w:val="clear" w:color="auto" w:fill="F3F3F3"/>
            <w:vAlign w:val="center"/>
          </w:tcPr>
          <w:p w14:paraId="1B80243E" w14:textId="77777777"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1DFB111A" w14:textId="77777777"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11EB0" w14:paraId="544B80C3" w14:textId="77777777" w:rsidTr="00E50478">
        <w:tc>
          <w:tcPr>
            <w:tcW w:w="1510" w:type="dxa"/>
            <w:vAlign w:val="center"/>
          </w:tcPr>
          <w:p w14:paraId="7EF2B82F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4090D32B" w14:textId="56981A25" w:rsidR="00011EB0" w:rsidRDefault="00011EB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E4180">
              <w:rPr>
                <w:rFonts w:ascii="Arial" w:hAnsi="Arial" w:cs="Arial"/>
                <w:b/>
                <w:sz w:val="22"/>
                <w:szCs w:val="22"/>
              </w:rPr>
              <w:t>Stanowisko badawcze do diagnostyki maszyn wirnikowych.</w:t>
            </w:r>
          </w:p>
          <w:p w14:paraId="242FD842" w14:textId="5A881525" w:rsidR="007E4180" w:rsidRDefault="007E418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A01CFC" w14:textId="77777777" w:rsidR="007E4180" w:rsidRPr="007E4180" w:rsidRDefault="007E418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01E846" w14:textId="77777777" w:rsidR="00011EB0" w:rsidRPr="007E4180" w:rsidRDefault="00011EB0" w:rsidP="00E504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14:paraId="57387C20" w14:textId="757343D1" w:rsidR="00011EB0" w:rsidRPr="007E4180" w:rsidRDefault="00011EB0" w:rsidP="00E504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..........................................................................................................zł.</w:t>
            </w:r>
          </w:p>
          <w:p w14:paraId="2CFEC865" w14:textId="77777777" w:rsidR="00011EB0" w:rsidRPr="007E4180" w:rsidRDefault="00011EB0" w:rsidP="00E504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14:paraId="455A8C54" w14:textId="4435FCA7" w:rsidR="00011EB0" w:rsidRPr="007E4180" w:rsidRDefault="00011EB0" w:rsidP="00E504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..........................................................................................................zł.</w:t>
            </w:r>
          </w:p>
          <w:p w14:paraId="3DC650DA" w14:textId="77777777" w:rsidR="00011EB0" w:rsidRPr="007E4180" w:rsidRDefault="00011EB0" w:rsidP="00E5047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14:paraId="431B3D8B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7E4180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  <w:p w14:paraId="7C1888F8" w14:textId="2449ED24" w:rsidR="007E4180" w:rsidRPr="007E4180" w:rsidRDefault="007E418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011EB0" w14:paraId="7599E256" w14:textId="77777777" w:rsidTr="00E50478">
        <w:tc>
          <w:tcPr>
            <w:tcW w:w="1510" w:type="dxa"/>
            <w:vAlign w:val="center"/>
          </w:tcPr>
          <w:p w14:paraId="6F979D9E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14:paraId="26869C01" w14:textId="65F77472" w:rsidR="00011EB0" w:rsidRDefault="00011EB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11EB0">
              <w:rPr>
                <w:rFonts w:ascii="Arial" w:hAnsi="Arial" w:cs="Arial"/>
                <w:b/>
                <w:sz w:val="22"/>
                <w:szCs w:val="22"/>
              </w:rPr>
              <w:t>Materiały eksploatacyjne do drukarki ZORTRAX M300 dual.</w:t>
            </w:r>
          </w:p>
          <w:p w14:paraId="613B29E1" w14:textId="77777777" w:rsidR="007E4180" w:rsidRPr="002661CA" w:rsidRDefault="007E418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2BF848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lastRenderedPageBreak/>
              <w:t>cenę netto:....................................zł.</w:t>
            </w:r>
          </w:p>
          <w:p w14:paraId="47E08872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..........................................................................................................zł.</w:t>
            </w:r>
          </w:p>
          <w:p w14:paraId="0BDF504A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14:paraId="1117D651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..........................................................................................................zł.</w:t>
            </w:r>
          </w:p>
          <w:p w14:paraId="5A859413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14:paraId="03FD92E5" w14:textId="77777777" w:rsidR="00011EB0" w:rsidRDefault="007E4180" w:rsidP="007E41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7E4180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  <w:p w14:paraId="4B938674" w14:textId="35C28F3B" w:rsidR="007E4180" w:rsidRDefault="007E4180" w:rsidP="007E41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1EB0" w14:paraId="20A823BF" w14:textId="77777777" w:rsidTr="00E50478">
        <w:tc>
          <w:tcPr>
            <w:tcW w:w="1510" w:type="dxa"/>
            <w:vAlign w:val="center"/>
          </w:tcPr>
          <w:p w14:paraId="2B8CE10C" w14:textId="77777777" w:rsidR="00011EB0" w:rsidRDefault="00011EB0" w:rsidP="00E5047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14:paraId="56A26119" w14:textId="754FE359" w:rsidR="00011EB0" w:rsidRDefault="00011EB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11EB0">
              <w:rPr>
                <w:rFonts w:ascii="Arial" w:hAnsi="Arial" w:cs="Arial"/>
                <w:b/>
                <w:sz w:val="22"/>
                <w:szCs w:val="22"/>
              </w:rPr>
              <w:t>Druty termoparowe.</w:t>
            </w:r>
          </w:p>
          <w:p w14:paraId="14D1CC90" w14:textId="77777777" w:rsidR="007E4180" w:rsidRPr="002661CA" w:rsidRDefault="007E4180" w:rsidP="00E5047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AC3F34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14:paraId="430171ED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..........................................................................................................zł.</w:t>
            </w:r>
          </w:p>
          <w:p w14:paraId="297C683E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14:paraId="24B7CF84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..........................................................................................................zł.</w:t>
            </w:r>
          </w:p>
          <w:p w14:paraId="3AA0CF40" w14:textId="77777777" w:rsidR="007E4180" w:rsidRPr="007E4180" w:rsidRDefault="007E4180" w:rsidP="007E418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E4180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14:paraId="7FF67199" w14:textId="77777777" w:rsidR="00011EB0" w:rsidRDefault="007E4180" w:rsidP="007E41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7E4180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  <w:p w14:paraId="498223E7" w14:textId="4FA17446" w:rsidR="007E4180" w:rsidRDefault="007E4180" w:rsidP="007E418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700D28" w14:textId="325862E0" w:rsidR="001B541E" w:rsidRPr="007E4180" w:rsidRDefault="007E4180" w:rsidP="001B541E">
      <w:pPr>
        <w:spacing w:line="360" w:lineRule="auto"/>
        <w:rPr>
          <w:rFonts w:ascii="Arial" w:hAnsi="Arial" w:cs="Arial"/>
          <w:b/>
          <w:bCs/>
          <w:color w:val="0070C0"/>
        </w:rPr>
      </w:pPr>
      <w:r>
        <w:rPr>
          <w:rFonts w:ascii="Arial" w:hAnsi="Arial" w:cs="Arial"/>
          <w:b/>
          <w:bCs/>
          <w:color w:val="0070C0"/>
        </w:rPr>
        <w:t>*</w:t>
      </w:r>
      <w:r w:rsidR="001B541E" w:rsidRPr="007E4180">
        <w:rPr>
          <w:rFonts w:ascii="Arial" w:hAnsi="Arial" w:cs="Arial"/>
          <w:b/>
          <w:bCs/>
          <w:color w:val="0070C0"/>
        </w:rPr>
        <w:t>zgodnie z wypełnion</w:t>
      </w:r>
      <w:r>
        <w:rPr>
          <w:rFonts w:ascii="Arial" w:hAnsi="Arial" w:cs="Arial"/>
          <w:b/>
          <w:bCs/>
          <w:color w:val="0070C0"/>
        </w:rPr>
        <w:t>ą</w:t>
      </w:r>
      <w:r w:rsidR="001B541E" w:rsidRPr="007E4180">
        <w:rPr>
          <w:rFonts w:ascii="Arial" w:hAnsi="Arial" w:cs="Arial"/>
          <w:b/>
          <w:bCs/>
          <w:color w:val="0070C0"/>
        </w:rPr>
        <w:t xml:space="preserve"> </w:t>
      </w:r>
      <w:r w:rsidRPr="007E4180">
        <w:rPr>
          <w:rFonts w:ascii="Arial" w:hAnsi="Arial" w:cs="Arial"/>
          <w:b/>
          <w:bCs/>
          <w:color w:val="0070C0"/>
        </w:rPr>
        <w:t>szczegółową wyceną</w:t>
      </w:r>
    </w:p>
    <w:p w14:paraId="7EB5AF43" w14:textId="77777777"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14:paraId="1B11A7BC" w14:textId="77777777" w:rsidR="001B541E" w:rsidRPr="007E4180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>2. Deklaruję ponadto:</w:t>
      </w:r>
    </w:p>
    <w:p w14:paraId="0F5C9DA8" w14:textId="2A1FE570" w:rsidR="001B541E" w:rsidRPr="007E418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 xml:space="preserve">termin wykonania zamówienia: </w:t>
      </w:r>
      <w:r w:rsidR="007E4180" w:rsidRPr="007E4180">
        <w:rPr>
          <w:rFonts w:ascii="Arial" w:hAnsi="Arial" w:cs="Arial"/>
          <w:sz w:val="22"/>
          <w:szCs w:val="22"/>
        </w:rPr>
        <w:t>……………</w:t>
      </w:r>
      <w:r w:rsidR="00011EB0" w:rsidRPr="007E4180">
        <w:rPr>
          <w:rFonts w:ascii="Arial" w:hAnsi="Arial" w:cs="Arial"/>
          <w:sz w:val="22"/>
          <w:szCs w:val="22"/>
        </w:rPr>
        <w:t>od daty udzielenia zamówienia</w:t>
      </w:r>
      <w:r w:rsidRPr="007E4180">
        <w:rPr>
          <w:rFonts w:ascii="Arial" w:hAnsi="Arial" w:cs="Arial"/>
          <w:sz w:val="22"/>
          <w:szCs w:val="22"/>
        </w:rPr>
        <w:t>,</w:t>
      </w:r>
    </w:p>
    <w:p w14:paraId="2CFBECC9" w14:textId="77777777" w:rsidR="001B541E" w:rsidRPr="007E418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14:paraId="57B794A3" w14:textId="77777777" w:rsidR="001B541E" w:rsidRPr="007E418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14:paraId="38CE2534" w14:textId="77777777" w:rsidR="001B541E" w:rsidRPr="007E4180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lastRenderedPageBreak/>
        <w:t>3. Oświadczam, że:</w:t>
      </w:r>
    </w:p>
    <w:p w14:paraId="57761C9F" w14:textId="77777777" w:rsidR="001B541E" w:rsidRPr="007E418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14:paraId="6934ECB5" w14:textId="1FE4A73B" w:rsidR="001B541E" w:rsidRPr="007E418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>zapoznaliśmy się z</w:t>
      </w:r>
      <w:r w:rsidR="00791E55">
        <w:rPr>
          <w:rFonts w:ascii="Arial" w:hAnsi="Arial" w:cs="Arial"/>
          <w:sz w:val="22"/>
          <w:szCs w:val="22"/>
        </w:rPr>
        <w:t>e</w:t>
      </w:r>
      <w:r w:rsidRPr="007E4180">
        <w:rPr>
          <w:rFonts w:ascii="Arial" w:hAnsi="Arial" w:cs="Arial"/>
          <w:sz w:val="22"/>
          <w:szCs w:val="22"/>
        </w:rPr>
        <w:t xml:space="preserve"> </w:t>
      </w:r>
      <w:r w:rsidR="00791E55">
        <w:rPr>
          <w:rFonts w:ascii="Arial" w:hAnsi="Arial" w:cs="Arial"/>
          <w:sz w:val="22"/>
          <w:szCs w:val="22"/>
        </w:rPr>
        <w:t>wzorem</w:t>
      </w:r>
      <w:r w:rsidRPr="007E4180">
        <w:rPr>
          <w:rFonts w:ascii="Arial" w:hAnsi="Arial" w:cs="Arial"/>
          <w:sz w:val="22"/>
          <w:szCs w:val="22"/>
        </w:rPr>
        <w:t xml:space="preserve"> umowy i nie wnosimy do niego uwag</w:t>
      </w:r>
    </w:p>
    <w:p w14:paraId="2E69B9A4" w14:textId="77777777" w:rsidR="001B541E" w:rsidRPr="007E418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 xml:space="preserve">związani jesteśmy ofertą do </w:t>
      </w:r>
      <w:r w:rsidR="00011EB0" w:rsidRPr="007E4180">
        <w:rPr>
          <w:rFonts w:ascii="Arial" w:hAnsi="Arial" w:cs="Arial"/>
          <w:sz w:val="22"/>
          <w:szCs w:val="22"/>
        </w:rPr>
        <w:t>30</w:t>
      </w:r>
    </w:p>
    <w:p w14:paraId="290392E9" w14:textId="77777777" w:rsidR="001B541E" w:rsidRPr="007E4180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14:paraId="0927AF51" w14:textId="77777777" w:rsidR="00FE25FF" w:rsidRPr="00F0029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7E4180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F00296">
        <w:rPr>
          <w:rFonts w:ascii="Arial" w:hAnsi="Arial" w:cs="Arial"/>
          <w:color w:val="000000"/>
          <w:sz w:val="20"/>
          <w:szCs w:val="20"/>
        </w:rPr>
        <w:t xml:space="preserve">RODO wobec osób fizycznych, </w:t>
      </w:r>
      <w:r w:rsidRPr="00F00296">
        <w:rPr>
          <w:rFonts w:ascii="Arial" w:hAnsi="Arial" w:cs="Arial"/>
          <w:sz w:val="20"/>
          <w:szCs w:val="20"/>
        </w:rPr>
        <w:t xml:space="preserve">od których dane osobowe bezpośrednio </w:t>
      </w:r>
      <w:r w:rsidRPr="00F00296">
        <w:rPr>
          <w:rFonts w:ascii="Arial" w:hAnsi="Arial" w:cs="Arial"/>
          <w:sz w:val="22"/>
          <w:szCs w:val="22"/>
        </w:rPr>
        <w:t>lub pośrednio pozyskałem</w:t>
      </w:r>
      <w:r w:rsidRPr="00F00296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00296">
        <w:rPr>
          <w:rFonts w:ascii="Arial" w:hAnsi="Arial" w:cs="Arial"/>
          <w:sz w:val="22"/>
          <w:szCs w:val="22"/>
        </w:rPr>
        <w:t>.*</w:t>
      </w:r>
      <w:r w:rsidRPr="00F00296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14:paraId="527D7284" w14:textId="77777777" w:rsidR="00FE25FF" w:rsidRPr="00F00296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00296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F00296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00296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14:paraId="319F25B8" w14:textId="77777777" w:rsidR="00FE25FF" w:rsidRPr="00F00296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4176CFAC" w14:textId="77777777" w:rsidR="001B541E" w:rsidRPr="00F00296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F00296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14:paraId="0609CC6F" w14:textId="77777777" w:rsidR="001B541E" w:rsidRPr="00F00296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F00296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14:paraId="40F474B9" w14:textId="77777777"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14:paraId="7D2EB219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14:paraId="03736192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7C72D482" w14:textId="77777777"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5C4F8173" w14:textId="77777777"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14:paraId="71260D4A" w14:textId="77777777" w:rsidR="001B541E" w:rsidRPr="00A40632" w:rsidRDefault="001B541E" w:rsidP="001B541E">
      <w:pPr>
        <w:rPr>
          <w:rFonts w:ascii="Arial" w:hAnsi="Arial" w:cs="Arial"/>
        </w:rPr>
      </w:pPr>
    </w:p>
    <w:p w14:paraId="5BD8BB07" w14:textId="77777777" w:rsidR="001B541E" w:rsidRPr="00A40632" w:rsidRDefault="001B541E" w:rsidP="001B541E">
      <w:pPr>
        <w:rPr>
          <w:rFonts w:ascii="Arial" w:hAnsi="Arial" w:cs="Arial"/>
        </w:rPr>
      </w:pPr>
    </w:p>
    <w:p w14:paraId="248BF228" w14:textId="77777777" w:rsidR="001B541E" w:rsidRPr="00A40632" w:rsidRDefault="001B541E" w:rsidP="001B541E">
      <w:pPr>
        <w:rPr>
          <w:rFonts w:ascii="Arial" w:hAnsi="Arial" w:cs="Arial"/>
        </w:rPr>
      </w:pPr>
    </w:p>
    <w:p w14:paraId="27D5B09D" w14:textId="77777777"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14:paraId="4BE546D5" w14:textId="77777777" w:rsidR="001B541E" w:rsidRDefault="001B541E" w:rsidP="001B541E">
      <w:pPr>
        <w:jc w:val="right"/>
        <w:rPr>
          <w:rFonts w:ascii="Arial" w:hAnsi="Arial" w:cs="Arial"/>
        </w:rPr>
      </w:pPr>
    </w:p>
    <w:p w14:paraId="35DB4461" w14:textId="77777777" w:rsidR="001B541E" w:rsidRDefault="001B541E" w:rsidP="001B541E">
      <w:pPr>
        <w:rPr>
          <w:rFonts w:ascii="Arial" w:hAnsi="Arial" w:cs="Arial"/>
        </w:rPr>
      </w:pPr>
    </w:p>
    <w:p w14:paraId="37DAFF67" w14:textId="77777777"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14:paraId="6784D4CD" w14:textId="77777777"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14:paraId="6DE4BA20" w14:textId="77777777"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14:paraId="7AC54EEA" w14:textId="77777777"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14:paraId="7E71596B" w14:textId="77777777" w:rsidR="001B541E" w:rsidRPr="00A40632" w:rsidRDefault="001B541E" w:rsidP="001B541E">
      <w:pPr>
        <w:rPr>
          <w:rFonts w:ascii="Arial" w:hAnsi="Arial" w:cs="Arial"/>
        </w:rPr>
      </w:pPr>
    </w:p>
    <w:p w14:paraId="5D806C29" w14:textId="77777777" w:rsidR="001B541E" w:rsidRPr="00A40632" w:rsidRDefault="001B541E" w:rsidP="001B541E">
      <w:pPr>
        <w:rPr>
          <w:rFonts w:ascii="Arial" w:hAnsi="Arial" w:cs="Arial"/>
        </w:rPr>
      </w:pPr>
    </w:p>
    <w:p w14:paraId="22C23857" w14:textId="77777777" w:rsidR="001B541E" w:rsidRPr="00A40632" w:rsidRDefault="001B541E" w:rsidP="001B541E">
      <w:pPr>
        <w:rPr>
          <w:rFonts w:ascii="Arial" w:hAnsi="Arial" w:cs="Arial"/>
        </w:rPr>
      </w:pPr>
    </w:p>
    <w:p w14:paraId="0FF8141C" w14:textId="77777777"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14:paraId="3B2839FC" w14:textId="77777777"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14:paraId="11453AC9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27ECFA60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494E080C" w14:textId="77777777" w:rsidR="001B541E" w:rsidRPr="00636F95" w:rsidRDefault="001B541E" w:rsidP="001B541E">
      <w:pPr>
        <w:rPr>
          <w:szCs w:val="16"/>
        </w:rPr>
      </w:pPr>
    </w:p>
    <w:p w14:paraId="51977FA9" w14:textId="77777777" w:rsidR="001B541E" w:rsidRDefault="001B541E" w:rsidP="00583EF9">
      <w:pPr>
        <w:spacing w:line="360" w:lineRule="auto"/>
        <w:rPr>
          <w:b/>
        </w:rPr>
      </w:pPr>
    </w:p>
    <w:sectPr w:rsidR="001B541E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11578" w14:textId="77777777" w:rsidR="00801B31" w:rsidRDefault="00801B31">
      <w:r>
        <w:separator/>
      </w:r>
    </w:p>
  </w:endnote>
  <w:endnote w:type="continuationSeparator" w:id="0">
    <w:p w14:paraId="4F237D73" w14:textId="77777777" w:rsidR="00801B31" w:rsidRDefault="0080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3A76C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ABB45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2AC4C" w14:textId="732FDF93" w:rsidR="00CA0351" w:rsidRDefault="007F21F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F4249B" wp14:editId="701510BC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32C8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14:paraId="2FF8AB83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1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1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75FD3" w14:textId="77777777"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3E5EB" w14:textId="77777777" w:rsidR="00CA0351" w:rsidRDefault="00CA0351">
    <w:pPr>
      <w:pStyle w:val="Stopka"/>
      <w:tabs>
        <w:tab w:val="clear" w:pos="4536"/>
      </w:tabs>
      <w:jc w:val="center"/>
    </w:pPr>
  </w:p>
  <w:p w14:paraId="04C807B2" w14:textId="77777777"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33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17E2F2" w14:textId="77777777" w:rsidR="00801B31" w:rsidRDefault="00801B31">
      <w:r>
        <w:separator/>
      </w:r>
    </w:p>
  </w:footnote>
  <w:footnote w:type="continuationSeparator" w:id="0">
    <w:p w14:paraId="54DE9052" w14:textId="77777777" w:rsidR="00801B31" w:rsidRDefault="00801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5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6"/>
  </w:num>
  <w:num w:numId="27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B0"/>
    <w:rsid w:val="00006B5B"/>
    <w:rsid w:val="00011EB0"/>
    <w:rsid w:val="00014627"/>
    <w:rsid w:val="000600B5"/>
    <w:rsid w:val="00074877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4339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1E55"/>
    <w:rsid w:val="007926B3"/>
    <w:rsid w:val="007B7A31"/>
    <w:rsid w:val="007E4180"/>
    <w:rsid w:val="007F21F1"/>
    <w:rsid w:val="00801B31"/>
    <w:rsid w:val="008443B5"/>
    <w:rsid w:val="008A3EF3"/>
    <w:rsid w:val="008E3110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A2496"/>
    <w:rsid w:val="00C92358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296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38AB38"/>
  <w15:docId w15:val="{99291FAD-C992-43F1-9052-7FEC43FE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92358"/>
    <w:rPr>
      <w:color w:val="605E5C"/>
      <w:shd w:val="clear" w:color="auto" w:fill="E1DFDD"/>
    </w:rPr>
  </w:style>
  <w:style w:type="paragraph" w:customStyle="1" w:styleId="tytu">
    <w:name w:val="tytuł"/>
    <w:basedOn w:val="Normalny"/>
    <w:next w:val="Normalny"/>
    <w:autoRedefine/>
    <w:uiPriority w:val="99"/>
    <w:rsid w:val="007E4180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7E418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1769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12364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Katarzyna Kaczorowska</cp:lastModifiedBy>
  <cp:revision>2</cp:revision>
  <cp:lastPrinted>1899-12-31T23:00:00Z</cp:lastPrinted>
  <dcterms:created xsi:type="dcterms:W3CDTF">2020-06-29T08:43:00Z</dcterms:created>
  <dcterms:modified xsi:type="dcterms:W3CDTF">2020-06-29T08:43:00Z</dcterms:modified>
</cp:coreProperties>
</file>