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88309F" w:rsidRDefault="0088309F" w:rsidP="0088309F">
      <w:pPr>
        <w:spacing w:line="360" w:lineRule="auto"/>
        <w:jc w:val="center"/>
        <w:rPr>
          <w:b/>
          <w:u w:val="single"/>
        </w:rPr>
      </w:pPr>
      <w:r w:rsidRPr="0088309F">
        <w:rPr>
          <w:b/>
          <w:u w:val="single"/>
        </w:rPr>
        <w:t>NA/P/1</w:t>
      </w:r>
      <w:r w:rsidR="006C5DC3">
        <w:rPr>
          <w:b/>
          <w:u w:val="single"/>
        </w:rPr>
        <w:t>68</w:t>
      </w:r>
      <w:r w:rsidRPr="0088309F">
        <w:rPr>
          <w:b/>
          <w:u w:val="single"/>
        </w:rPr>
        <w:t>/2020</w:t>
      </w: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88309F" w:rsidRDefault="006F12F2" w:rsidP="003A538C">
      <w:pPr>
        <w:spacing w:line="360" w:lineRule="auto"/>
        <w:jc w:val="center"/>
        <w:rPr>
          <w:b/>
        </w:rPr>
      </w:pPr>
      <w:r w:rsidRPr="0088309F">
        <w:rPr>
          <w:b/>
        </w:rPr>
        <w:t>„</w:t>
      </w:r>
      <w:r w:rsidR="00B5201D" w:rsidRPr="00B5201D">
        <w:rPr>
          <w:b/>
        </w:rPr>
        <w:t xml:space="preserve">Dostawa 2 sztuk kolorowych urządzeń wielofunkcyjnych  </w:t>
      </w:r>
      <w:r w:rsidR="0088309F">
        <w:rPr>
          <w:b/>
        </w:rPr>
        <w:t>”</w:t>
      </w:r>
    </w:p>
    <w:p w:rsidR="006F12F2" w:rsidRPr="00205D5A" w:rsidRDefault="006F12F2" w:rsidP="006F12F2">
      <w:pPr>
        <w:spacing w:line="360" w:lineRule="auto"/>
        <w:ind w:hanging="284"/>
        <w:jc w:val="both"/>
      </w:pP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1"/>
        <w:gridCol w:w="4325"/>
      </w:tblGrid>
      <w:tr w:rsidR="0088309F" w:rsidRPr="00205D5A" w:rsidTr="0088309F">
        <w:trPr>
          <w:jc w:val="center"/>
        </w:trPr>
        <w:tc>
          <w:tcPr>
            <w:tcW w:w="4541" w:type="dxa"/>
            <w:shd w:val="clear" w:color="auto" w:fill="F3F3F3"/>
            <w:vAlign w:val="center"/>
          </w:tcPr>
          <w:p w:rsidR="0088309F" w:rsidRPr="003A538C" w:rsidRDefault="0088309F" w:rsidP="006F12F2">
            <w:pPr>
              <w:pStyle w:val="Tekstpodstawowy"/>
              <w:jc w:val="center"/>
              <w:rPr>
                <w:b/>
                <w:sz w:val="22"/>
              </w:rPr>
            </w:pPr>
            <w:r w:rsidRPr="003A538C">
              <w:rPr>
                <w:b/>
                <w:sz w:val="22"/>
              </w:rPr>
              <w:t>NAZWA</w:t>
            </w:r>
          </w:p>
        </w:tc>
        <w:tc>
          <w:tcPr>
            <w:tcW w:w="4325" w:type="dxa"/>
            <w:shd w:val="clear" w:color="auto" w:fill="F3F3F3"/>
            <w:vAlign w:val="center"/>
          </w:tcPr>
          <w:p w:rsidR="0088309F" w:rsidRPr="006C10C7" w:rsidRDefault="0088309F" w:rsidP="006F12F2">
            <w:pPr>
              <w:pStyle w:val="Tekstpodstawowy"/>
              <w:jc w:val="center"/>
              <w:rPr>
                <w:b/>
                <w:sz w:val="22"/>
                <w:u w:val="single"/>
              </w:rPr>
            </w:pPr>
            <w:r w:rsidRPr="003A538C">
              <w:rPr>
                <w:b/>
                <w:sz w:val="22"/>
              </w:rPr>
              <w:t>Opis:</w:t>
            </w:r>
          </w:p>
          <w:p w:rsidR="0088309F" w:rsidRDefault="0088309F"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SIWZ (zał. nr 1 do SIWZ) </w:t>
            </w:r>
          </w:p>
          <w:p w:rsidR="0088309F" w:rsidRDefault="0088309F" w:rsidP="006C10C7">
            <w:pPr>
              <w:pStyle w:val="Tekstpodstawowy"/>
              <w:spacing w:line="276" w:lineRule="auto"/>
              <w:jc w:val="center"/>
              <w:rPr>
                <w:b/>
                <w:i/>
                <w:color w:val="FF0000"/>
                <w:sz w:val="20"/>
                <w:szCs w:val="20"/>
              </w:rPr>
            </w:pPr>
          </w:p>
          <w:p w:rsidR="0088309F" w:rsidRPr="003A538C" w:rsidRDefault="0088309F"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88309F" w:rsidRPr="00205D5A" w:rsidTr="0088309F">
        <w:trPr>
          <w:jc w:val="center"/>
        </w:trPr>
        <w:tc>
          <w:tcPr>
            <w:tcW w:w="4541" w:type="dxa"/>
          </w:tcPr>
          <w:p w:rsidR="0088309F" w:rsidRPr="003A538C" w:rsidRDefault="0088309F" w:rsidP="00EC4FA1">
            <w:pPr>
              <w:pStyle w:val="Tekstpodstawowy"/>
              <w:rPr>
                <w:sz w:val="20"/>
                <w:szCs w:val="20"/>
              </w:rPr>
            </w:pPr>
            <w:r w:rsidRPr="003A538C">
              <w:rPr>
                <w:b/>
                <w:sz w:val="20"/>
                <w:szCs w:val="20"/>
              </w:rPr>
              <w:t>Temat:</w:t>
            </w:r>
            <w:r w:rsidRPr="003A538C">
              <w:rPr>
                <w:sz w:val="20"/>
                <w:szCs w:val="20"/>
              </w:rPr>
              <w:t xml:space="preserve"> </w:t>
            </w:r>
            <w:r w:rsidR="00B5201D" w:rsidRPr="00B5201D">
              <w:rPr>
                <w:sz w:val="20"/>
                <w:szCs w:val="20"/>
              </w:rPr>
              <w:t xml:space="preserve">Dostawa 2 sztuk kolorowych urządzeń wielofunkcyjnych  </w:t>
            </w:r>
          </w:p>
          <w:p w:rsidR="0088309F" w:rsidRPr="003A538C" w:rsidRDefault="0088309F" w:rsidP="00EC4FA1">
            <w:pPr>
              <w:pStyle w:val="Tekstpodstawowy"/>
              <w:rPr>
                <w:b/>
                <w:sz w:val="20"/>
                <w:szCs w:val="20"/>
              </w:rPr>
            </w:pPr>
          </w:p>
        </w:tc>
        <w:tc>
          <w:tcPr>
            <w:tcW w:w="4325" w:type="dxa"/>
          </w:tcPr>
          <w:p w:rsidR="0088309F" w:rsidRPr="00205D5A" w:rsidRDefault="0088309F" w:rsidP="00EC4FA1">
            <w:pPr>
              <w:pStyle w:val="Tekstpodstawowy"/>
              <w:rPr>
                <w:b/>
              </w:rPr>
            </w:pPr>
          </w:p>
        </w:tc>
      </w:tr>
    </w:tbl>
    <w:p w:rsidR="006C10C7" w:rsidRDefault="006C10C7" w:rsidP="004C4264">
      <w:pPr>
        <w:spacing w:line="360" w:lineRule="auto"/>
        <w:jc w:val="both"/>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9"/>
      </w:tblGrid>
      <w:tr w:rsidR="00591F57" w:rsidRPr="00205D5A" w:rsidTr="00591F57">
        <w:trPr>
          <w:jc w:val="center"/>
        </w:trPr>
        <w:tc>
          <w:tcPr>
            <w:tcW w:w="8799" w:type="dxa"/>
          </w:tcPr>
          <w:p w:rsidR="00591F57" w:rsidRPr="00205D5A" w:rsidRDefault="00591F57" w:rsidP="00EC4FA1">
            <w:pPr>
              <w:pStyle w:val="Tekstpodstawowy"/>
            </w:pPr>
            <w:r w:rsidRPr="00205D5A">
              <w:rPr>
                <w:b/>
              </w:rPr>
              <w:t>Temat:</w:t>
            </w:r>
            <w:r w:rsidRPr="00205D5A">
              <w:t xml:space="preserve"> </w:t>
            </w:r>
            <w:r w:rsidR="00B5201D" w:rsidRPr="00B5201D">
              <w:t xml:space="preserve">Dostawa 2 sztuk kolorowych urządzeń wielofunkcyjnych  </w:t>
            </w:r>
            <w:bookmarkStart w:id="0" w:name="_GoBack"/>
            <w:bookmarkEnd w:id="0"/>
          </w:p>
          <w:p w:rsidR="00591F57" w:rsidRDefault="00591F57"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91F57" w:rsidRDefault="00591F57"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60 miesięcy          </w:t>
            </w:r>
            <w:r>
              <w:rPr>
                <w:b/>
              </w:rPr>
              <w:tab/>
            </w:r>
            <w:r w:rsidRPr="00512E4F">
              <w:rPr>
                <w:b/>
                <w:sz w:val="60"/>
                <w:szCs w:val="60"/>
              </w:rPr>
              <w:t xml:space="preserve">□ </w:t>
            </w:r>
            <w:r>
              <w:rPr>
                <w:b/>
              </w:rPr>
              <w:t>72 miesiące</w:t>
            </w:r>
          </w:p>
          <w:p w:rsidR="00591F57" w:rsidRPr="003A538C" w:rsidRDefault="00591F57" w:rsidP="00512E4F">
            <w:pPr>
              <w:spacing w:line="276" w:lineRule="auto"/>
              <w:jc w:val="both"/>
              <w:rPr>
                <w:b/>
                <w:sz w:val="22"/>
              </w:rPr>
            </w:pPr>
            <w:r w:rsidRPr="003A538C">
              <w:rPr>
                <w:b/>
                <w:sz w:val="22"/>
              </w:rPr>
              <w:lastRenderedPageBreak/>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 xml:space="preserve">do </w:t>
            </w:r>
            <w:r w:rsidR="00A1310C">
              <w:rPr>
                <w:b/>
              </w:rPr>
              <w:t>10</w:t>
            </w:r>
            <w:r w:rsidRPr="00512E4F">
              <w:rPr>
                <w:b/>
              </w:rPr>
              <w:t xml:space="preserve"> dni</w:t>
            </w:r>
            <w:r>
              <w:rPr>
                <w:b/>
              </w:rPr>
              <w:t xml:space="preserve">             </w:t>
            </w:r>
            <w:r w:rsidRPr="00512E4F">
              <w:rPr>
                <w:b/>
                <w:sz w:val="60"/>
                <w:szCs w:val="60"/>
              </w:rPr>
              <w:t xml:space="preserve">□ </w:t>
            </w:r>
            <w:r>
              <w:rPr>
                <w:b/>
              </w:rPr>
              <w:t xml:space="preserve">do </w:t>
            </w:r>
            <w:r w:rsidR="00A1310C">
              <w:rPr>
                <w:b/>
              </w:rPr>
              <w:t>20</w:t>
            </w:r>
            <w:r>
              <w:rPr>
                <w:b/>
              </w:rPr>
              <w:t xml:space="preserve"> dni      </w:t>
            </w:r>
            <w:r w:rsidRPr="00512E4F">
              <w:rPr>
                <w:b/>
                <w:sz w:val="60"/>
                <w:szCs w:val="60"/>
              </w:rPr>
              <w:t xml:space="preserve">□ </w:t>
            </w:r>
            <w:r>
              <w:rPr>
                <w:b/>
              </w:rPr>
              <w:t xml:space="preserve">do </w:t>
            </w:r>
            <w:r w:rsidR="00A1310C">
              <w:rPr>
                <w:b/>
              </w:rPr>
              <w:t>3</w:t>
            </w:r>
            <w:r w:rsidR="006311CA">
              <w:rPr>
                <w:b/>
              </w:rPr>
              <w:t>0</w:t>
            </w:r>
            <w:r>
              <w:rPr>
                <w:b/>
              </w:rPr>
              <w:t xml:space="preserve"> dni</w:t>
            </w:r>
          </w:p>
          <w:p w:rsidR="00591F57" w:rsidRPr="00205D5A" w:rsidRDefault="00591F57" w:rsidP="00512E4F">
            <w:pPr>
              <w:spacing w:line="360" w:lineRule="auto"/>
              <w:jc w:val="both"/>
            </w:pPr>
            <w:r>
              <w:rPr>
                <w:sz w:val="22"/>
              </w:rPr>
              <w:t>Warunki płatności: zgodnie z SIWZ</w:t>
            </w:r>
          </w:p>
        </w:tc>
      </w:tr>
    </w:tbl>
    <w:p w:rsidR="006C10C7" w:rsidRPr="00C84880" w:rsidRDefault="00512E4F" w:rsidP="006C10C7">
      <w:pPr>
        <w:spacing w:line="276" w:lineRule="auto"/>
        <w:jc w:val="both"/>
        <w:rPr>
          <w:b/>
          <w:i/>
          <w:sz w:val="20"/>
          <w:szCs w:val="20"/>
        </w:rPr>
      </w:pPr>
      <w:r w:rsidRPr="00C84880">
        <w:rPr>
          <w:b/>
          <w:i/>
          <w:sz w:val="20"/>
          <w:szCs w:val="20"/>
        </w:rPr>
        <w:lastRenderedPageBreak/>
        <w:t>* zaznaczyć właściwe znakiem X</w:t>
      </w:r>
    </w:p>
    <w:p w:rsidR="00512E4F" w:rsidRPr="00C84880" w:rsidRDefault="00512E4F" w:rsidP="006C10C7">
      <w:pPr>
        <w:spacing w:line="276" w:lineRule="auto"/>
        <w:jc w:val="both"/>
        <w:rPr>
          <w:b/>
          <w:i/>
          <w:sz w:val="20"/>
          <w:szCs w:val="20"/>
        </w:rPr>
      </w:pPr>
    </w:p>
    <w:p w:rsidR="006C10C7" w:rsidRPr="00C84880" w:rsidRDefault="006C10C7" w:rsidP="006C10C7">
      <w:pPr>
        <w:spacing w:line="276" w:lineRule="auto"/>
        <w:jc w:val="both"/>
        <w:rPr>
          <w:b/>
          <w:i/>
          <w:sz w:val="20"/>
          <w:szCs w:val="20"/>
        </w:rPr>
      </w:pPr>
      <w:r w:rsidRPr="00C84880">
        <w:rPr>
          <w:b/>
          <w:i/>
          <w:sz w:val="20"/>
          <w:szCs w:val="20"/>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rsidR="00DA130F" w:rsidRDefault="00DA130F" w:rsidP="00DA130F">
      <w:pPr>
        <w:pStyle w:val="Tekstpodstawowywcity"/>
        <w:spacing w:line="360" w:lineRule="auto"/>
        <w:ind w:left="0" w:firstLine="0"/>
        <w:rPr>
          <w:szCs w:val="24"/>
        </w:rPr>
      </w:pP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częściową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F12F2" w:rsidP="00B801DC">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częściowej do zawarcia</w:t>
      </w:r>
      <w:r w:rsidRPr="00205D5A">
        <w:t xml:space="preserve">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6C10C7" w:rsidRDefault="006C10C7" w:rsidP="006C10C7">
      <w:pPr>
        <w:spacing w:line="360" w:lineRule="auto"/>
        <w:jc w:val="both"/>
        <w:rPr>
          <w:b/>
          <w:bCs/>
        </w:rPr>
      </w:pPr>
    </w:p>
    <w:p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rsidR="00E807E2" w:rsidRPr="00E807E2" w:rsidRDefault="00E807E2" w:rsidP="00E807E2">
      <w:pPr>
        <w:ind w:hanging="284"/>
        <w:jc w:val="both"/>
        <w:rPr>
          <w:kern w:val="20"/>
          <w:sz w:val="20"/>
          <w:szCs w:val="20"/>
        </w:rPr>
      </w:pPr>
      <w:r>
        <w:rPr>
          <w:kern w:val="20"/>
        </w:rPr>
        <w:t>Należy zaznaczyć znakiem X właściwe pole.</w:t>
      </w:r>
    </w:p>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0F" w:rsidRDefault="00D70E0F">
      <w:r>
        <w:separator/>
      </w:r>
    </w:p>
  </w:endnote>
  <w:endnote w:type="continuationSeparator" w:id="0">
    <w:p w:rsidR="00D70E0F" w:rsidRDefault="00D7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B5201D">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0F" w:rsidRDefault="00D70E0F">
      <w:r>
        <w:separator/>
      </w:r>
    </w:p>
  </w:footnote>
  <w:footnote w:type="continuationSeparator" w:id="0">
    <w:p w:rsidR="00D70E0F" w:rsidRDefault="00D70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844F0"/>
    <w:rsid w:val="001E3632"/>
    <w:rsid w:val="00205D5A"/>
    <w:rsid w:val="00264B92"/>
    <w:rsid w:val="00275899"/>
    <w:rsid w:val="00280050"/>
    <w:rsid w:val="002A698F"/>
    <w:rsid w:val="00307C93"/>
    <w:rsid w:val="00345612"/>
    <w:rsid w:val="003A538C"/>
    <w:rsid w:val="003E3EB0"/>
    <w:rsid w:val="004138EC"/>
    <w:rsid w:val="004368E0"/>
    <w:rsid w:val="004C4264"/>
    <w:rsid w:val="00512E4F"/>
    <w:rsid w:val="00546EC3"/>
    <w:rsid w:val="00554A2B"/>
    <w:rsid w:val="0058146E"/>
    <w:rsid w:val="00591F57"/>
    <w:rsid w:val="005A3802"/>
    <w:rsid w:val="006033A5"/>
    <w:rsid w:val="00604962"/>
    <w:rsid w:val="006311CA"/>
    <w:rsid w:val="00670619"/>
    <w:rsid w:val="00696F2A"/>
    <w:rsid w:val="006C10C7"/>
    <w:rsid w:val="006C5DC3"/>
    <w:rsid w:val="006F12F2"/>
    <w:rsid w:val="006F5451"/>
    <w:rsid w:val="00823D9A"/>
    <w:rsid w:val="00831B3D"/>
    <w:rsid w:val="0085366D"/>
    <w:rsid w:val="0088309F"/>
    <w:rsid w:val="008B0507"/>
    <w:rsid w:val="008B2454"/>
    <w:rsid w:val="008E6924"/>
    <w:rsid w:val="00935CA5"/>
    <w:rsid w:val="00957E1B"/>
    <w:rsid w:val="009A4ABA"/>
    <w:rsid w:val="009C24E5"/>
    <w:rsid w:val="00A05E3E"/>
    <w:rsid w:val="00A1310C"/>
    <w:rsid w:val="00A642B0"/>
    <w:rsid w:val="00A97DF6"/>
    <w:rsid w:val="00AA23A4"/>
    <w:rsid w:val="00AD2C09"/>
    <w:rsid w:val="00B5201D"/>
    <w:rsid w:val="00B53605"/>
    <w:rsid w:val="00B5672E"/>
    <w:rsid w:val="00B801DC"/>
    <w:rsid w:val="00BC16BF"/>
    <w:rsid w:val="00BD0C7B"/>
    <w:rsid w:val="00C15468"/>
    <w:rsid w:val="00C214D6"/>
    <w:rsid w:val="00C2296D"/>
    <w:rsid w:val="00C84880"/>
    <w:rsid w:val="00CE1EC2"/>
    <w:rsid w:val="00D21922"/>
    <w:rsid w:val="00D67BAD"/>
    <w:rsid w:val="00D70E0F"/>
    <w:rsid w:val="00D77E08"/>
    <w:rsid w:val="00DA130F"/>
    <w:rsid w:val="00E0656B"/>
    <w:rsid w:val="00E53E16"/>
    <w:rsid w:val="00E807E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C0D95-F8AB-401F-B343-E8CC1E063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26</TotalTime>
  <Pages>3</Pages>
  <Words>494</Words>
  <Characters>3955</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14</cp:revision>
  <cp:lastPrinted>2019-07-05T08:22:00Z</cp:lastPrinted>
  <dcterms:created xsi:type="dcterms:W3CDTF">2020-05-21T08:18:00Z</dcterms:created>
  <dcterms:modified xsi:type="dcterms:W3CDTF">2020-06-29T08:02:00Z</dcterms:modified>
</cp:coreProperties>
</file>