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A55751" w:rsidRDefault="00A56A6F" w:rsidP="00025386">
      <w:pPr>
        <w:pStyle w:val="Nagwek4"/>
        <w:rPr>
          <w:i w:val="0"/>
        </w:rPr>
      </w:pPr>
      <w:r w:rsidRPr="00A55751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 w:rsidRPr="00A55751">
        <w:rPr>
          <w:i w:val="0"/>
        </w:rPr>
        <w:t xml:space="preserve">Załącznik nr </w:t>
      </w:r>
      <w:r w:rsidR="00A55751" w:rsidRPr="00A55751">
        <w:rPr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47199" w:rsidRPr="00547199">
        <w:rPr>
          <w:rFonts w:ascii="Times New Roman" w:eastAsia="Times New Roman" w:hAnsi="Times New Roman"/>
          <w:b/>
          <w:sz w:val="24"/>
          <w:szCs w:val="20"/>
          <w:lang w:eastAsia="pl-PL"/>
        </w:rPr>
        <w:t>NA/P/177/2020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547199" w:rsidRPr="00547199">
        <w:rPr>
          <w:rFonts w:ascii="Times New Roman" w:hAnsi="Times New Roman"/>
          <w:sz w:val="24"/>
          <w:szCs w:val="24"/>
        </w:rPr>
        <w:t>(</w:t>
      </w:r>
      <w:proofErr w:type="spellStart"/>
      <w:r w:rsidR="00547199" w:rsidRPr="00547199">
        <w:rPr>
          <w:rFonts w:ascii="Times New Roman" w:hAnsi="Times New Roman"/>
          <w:sz w:val="24"/>
          <w:szCs w:val="24"/>
        </w:rPr>
        <w:t>t.j</w:t>
      </w:r>
      <w:proofErr w:type="spellEnd"/>
      <w:r w:rsidR="00547199" w:rsidRPr="00547199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A55751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</w:t>
      </w:r>
      <w:r w:rsidR="00A55751">
        <w:rPr>
          <w:rFonts w:ascii="Times New Roman" w:eastAsia="Times New Roman" w:hAnsi="Times New Roman"/>
          <w:sz w:val="24"/>
          <w:szCs w:val="24"/>
          <w:lang w:eastAsia="pl-PL"/>
        </w:rPr>
        <w:t xml:space="preserve">rzy wykonywaniu zamówienia pn.: </w:t>
      </w:r>
      <w:bookmarkStart w:id="0" w:name="_GoBack"/>
      <w:bookmarkEnd w:id="0"/>
      <w:r w:rsidR="00547199" w:rsidRPr="00547199">
        <w:rPr>
          <w:rFonts w:ascii="Times New Roman" w:eastAsia="Times New Roman" w:hAnsi="Times New Roman"/>
          <w:b/>
          <w:sz w:val="24"/>
          <w:szCs w:val="24"/>
          <w:lang w:eastAsia="pl-PL"/>
        </w:rPr>
        <w:t>Dostawa i montaż klimatyzacji w pomieszczeniach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612A" w:rsidRDefault="006A612A" w:rsidP="00025386">
      <w:pPr>
        <w:spacing w:after="0" w:line="240" w:lineRule="auto"/>
      </w:pPr>
      <w:r>
        <w:separator/>
      </w:r>
    </w:p>
  </w:endnote>
  <w:endnote w:type="continuationSeparator" w:id="0">
    <w:p w:rsidR="006A612A" w:rsidRDefault="006A612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199" w:rsidRDefault="0054719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575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575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199" w:rsidRDefault="005471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612A" w:rsidRDefault="006A612A" w:rsidP="00025386">
      <w:pPr>
        <w:spacing w:after="0" w:line="240" w:lineRule="auto"/>
      </w:pPr>
      <w:r>
        <w:separator/>
      </w:r>
    </w:p>
  </w:footnote>
  <w:footnote w:type="continuationSeparator" w:id="0">
    <w:p w:rsidR="006A612A" w:rsidRDefault="006A612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199" w:rsidRDefault="005471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199" w:rsidRDefault="005471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199" w:rsidRDefault="005471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612A"/>
    <w:rsid w:val="00025386"/>
    <w:rsid w:val="000423B9"/>
    <w:rsid w:val="00084786"/>
    <w:rsid w:val="001C2314"/>
    <w:rsid w:val="004374F2"/>
    <w:rsid w:val="00460705"/>
    <w:rsid w:val="00485239"/>
    <w:rsid w:val="00547199"/>
    <w:rsid w:val="0055145C"/>
    <w:rsid w:val="005624D8"/>
    <w:rsid w:val="00657A47"/>
    <w:rsid w:val="006A612A"/>
    <w:rsid w:val="00745A44"/>
    <w:rsid w:val="008B797E"/>
    <w:rsid w:val="008F2498"/>
    <w:rsid w:val="00A55751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C195687"/>
  <w15:chartTrackingRefBased/>
  <w15:docId w15:val="{14AA1014-9F8A-4504-91E1-35FF919AA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2020-07-13T11:40:00Z</dcterms:created>
  <dcterms:modified xsi:type="dcterms:W3CDTF">2020-07-13T11:40:00Z</dcterms:modified>
</cp:coreProperties>
</file>