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3040A3">
        <w:rPr>
          <w:rFonts w:ascii="Times New Roman" w:hAnsi="Times New Roman"/>
          <w:sz w:val="24"/>
        </w:rPr>
        <w:t>6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  <w:bookmarkStart w:id="0" w:name="_GoBack"/>
      <w:bookmarkEnd w:id="0"/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867A71" w:rsidRPr="00867A71">
        <w:rPr>
          <w:sz w:val="24"/>
          <w:szCs w:val="24"/>
        </w:rPr>
        <w:t>NA/P/205/2020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3040A3" w:rsidRDefault="005C5B73" w:rsidP="003040A3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67A71" w:rsidRPr="003040A3">
        <w:rPr>
          <w:sz w:val="24"/>
        </w:rPr>
        <w:t>przetarg</w:t>
      </w:r>
      <w:r w:rsidR="003040A3" w:rsidRPr="003040A3">
        <w:rPr>
          <w:sz w:val="24"/>
        </w:rPr>
        <w:t>u</w:t>
      </w:r>
      <w:r w:rsidR="00867A71" w:rsidRPr="003040A3">
        <w:rPr>
          <w:sz w:val="24"/>
        </w:rPr>
        <w:t xml:space="preserve"> nieograniczon</w:t>
      </w:r>
      <w:r w:rsidR="003040A3" w:rsidRPr="003040A3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040A3">
        <w:rPr>
          <w:sz w:val="24"/>
        </w:rPr>
        <w:t xml:space="preserve"> </w:t>
      </w:r>
      <w:r w:rsidR="00867A71" w:rsidRPr="00867A71">
        <w:rPr>
          <w:b/>
          <w:sz w:val="24"/>
          <w:szCs w:val="24"/>
        </w:rPr>
        <w:t>Dostawa energii elektrycznej dla obiektów Politechniki Rzeszowskiej im. I. Łukasiewicza i Politechniki Świętokrzyskiej  przez okres 24 miesięcy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EEB" w:rsidRDefault="00012EEB">
      <w:r>
        <w:separator/>
      </w:r>
    </w:p>
  </w:endnote>
  <w:endnote w:type="continuationSeparator" w:id="0">
    <w:p w:rsidR="00012EEB" w:rsidRDefault="0001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040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040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2E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EEB" w:rsidRDefault="00012EEB">
      <w:r>
        <w:separator/>
      </w:r>
    </w:p>
  </w:footnote>
  <w:footnote w:type="continuationSeparator" w:id="0">
    <w:p w:rsidR="00012EEB" w:rsidRDefault="00012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A71" w:rsidRDefault="00867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A71" w:rsidRDefault="00867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2EEB"/>
    <w:rsid w:val="00012EEB"/>
    <w:rsid w:val="001D49D0"/>
    <w:rsid w:val="002C6B8F"/>
    <w:rsid w:val="003040A3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67A71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877D133"/>
  <w15:chartTrackingRefBased/>
  <w15:docId w15:val="{FC4CF5F3-A5E1-4493-BDDC-638BBD7E7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2020-07-16T10:58:00Z</dcterms:created>
  <dcterms:modified xsi:type="dcterms:W3CDTF">2020-07-16T10:58:00Z</dcterms:modified>
</cp:coreProperties>
</file>