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0E9" w:rsidRPr="007A50E9" w:rsidRDefault="007A50E9" w:rsidP="007A50E9">
      <w:pPr>
        <w:jc w:val="right"/>
        <w:rPr>
          <w:sz w:val="24"/>
        </w:rPr>
      </w:pPr>
    </w:p>
    <w:p w:rsidR="00A83FB6" w:rsidRDefault="00A83FB6" w:rsidP="007A50E9">
      <w:pPr>
        <w:jc w:val="center"/>
      </w:pPr>
      <w:r w:rsidRPr="007F25B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99.15pt;height:67.95pt;visibility:visible;mso-wrap-style:square">
            <v:imagedata r:id="rId6" o:title="FE_POIR_poziom_pl-1_rgb"/>
          </v:shape>
        </w:pict>
      </w:r>
    </w:p>
    <w:p w:rsidR="007A50E9" w:rsidRPr="007A50E9" w:rsidRDefault="007A50E9" w:rsidP="007A50E9">
      <w:pPr>
        <w:jc w:val="center"/>
      </w:pPr>
      <w:r w:rsidRPr="007A50E9">
        <w:t xml:space="preserve">Zamówienie współfinansowane ze środków Unii Europejskiej w ramach Działania 4.2. Programu Operacyjnego Inteligentny Rozwój 2014-2020 projekt pt. "Polska Sieć Laboratoriów EMC (EMC - </w:t>
      </w:r>
      <w:proofErr w:type="spellStart"/>
      <w:proofErr w:type="gramStart"/>
      <w:r w:rsidRPr="007A50E9">
        <w:t>LabNet</w:t>
      </w:r>
      <w:proofErr w:type="spellEnd"/>
      <w:r w:rsidRPr="007A50E9">
        <w:t>)"  umowa</w:t>
      </w:r>
      <w:proofErr w:type="gramEnd"/>
      <w:r w:rsidRPr="007A50E9">
        <w:t xml:space="preserve"> nr POIR.04.02.00-02-A007/16</w:t>
      </w:r>
    </w:p>
    <w:p w:rsidR="007A50E9" w:rsidRDefault="007A50E9" w:rsidP="00007727">
      <w:pPr>
        <w:jc w:val="right"/>
        <w:rPr>
          <w:sz w:val="24"/>
        </w:rPr>
      </w:pPr>
    </w:p>
    <w:p w:rsidR="00007727" w:rsidRDefault="008E101C" w:rsidP="00007727">
      <w:pPr>
        <w:jc w:val="right"/>
        <w:rPr>
          <w:b/>
          <w:bCs/>
          <w:sz w:val="24"/>
        </w:rPr>
      </w:pPr>
      <w:r w:rsidRPr="008E101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E101C">
        <w:rPr>
          <w:sz w:val="24"/>
        </w:rPr>
        <w:t>2020-08-04</w:t>
      </w:r>
    </w:p>
    <w:p w:rsidR="00007727" w:rsidRDefault="00007727" w:rsidP="00A80738">
      <w:pPr>
        <w:rPr>
          <w:b/>
          <w:bCs/>
          <w:sz w:val="24"/>
        </w:rPr>
      </w:pPr>
    </w:p>
    <w:p w:rsidR="008E101C" w:rsidRPr="008E101C" w:rsidRDefault="008E101C" w:rsidP="00173B20">
      <w:pPr>
        <w:spacing w:after="40"/>
        <w:rPr>
          <w:b/>
          <w:bCs/>
          <w:sz w:val="24"/>
        </w:rPr>
      </w:pPr>
      <w:r w:rsidRPr="008E101C">
        <w:rPr>
          <w:b/>
          <w:bCs/>
          <w:sz w:val="24"/>
        </w:rPr>
        <w:t>Politechnika Rzeszowska</w:t>
      </w:r>
    </w:p>
    <w:p w:rsidR="00A80738" w:rsidRDefault="008E101C" w:rsidP="00173B20">
      <w:pPr>
        <w:spacing w:after="40"/>
        <w:rPr>
          <w:b/>
          <w:bCs/>
          <w:sz w:val="24"/>
        </w:rPr>
      </w:pPr>
      <w:r w:rsidRPr="008E101C">
        <w:rPr>
          <w:b/>
          <w:bCs/>
          <w:sz w:val="24"/>
        </w:rPr>
        <w:t>Dział Logistyki i Zamówień Publicznych</w:t>
      </w:r>
    </w:p>
    <w:p w:rsidR="00A80738" w:rsidRPr="00173B20" w:rsidRDefault="008E101C" w:rsidP="00A80738">
      <w:pPr>
        <w:rPr>
          <w:bCs/>
          <w:sz w:val="24"/>
        </w:rPr>
      </w:pPr>
      <w:r w:rsidRPr="008E101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E101C">
        <w:rPr>
          <w:bCs/>
          <w:sz w:val="24"/>
        </w:rPr>
        <w:t>12</w:t>
      </w:r>
    </w:p>
    <w:p w:rsidR="00A80738" w:rsidRPr="00173B20" w:rsidRDefault="008E101C" w:rsidP="00A80738">
      <w:pPr>
        <w:rPr>
          <w:bCs/>
          <w:sz w:val="24"/>
        </w:rPr>
      </w:pPr>
      <w:r w:rsidRPr="008E101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E101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E101C" w:rsidRPr="008E101C">
        <w:rPr>
          <w:b/>
          <w:sz w:val="24"/>
          <w:szCs w:val="24"/>
        </w:rPr>
        <w:t>NA/P/180/2020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E101C" w:rsidRPr="008E101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E101C" w:rsidP="00C659E2">
      <w:pPr>
        <w:pStyle w:val="Tekstpodstawowywcity"/>
        <w:spacing w:before="120" w:after="240"/>
        <w:ind w:firstLine="0"/>
        <w:jc w:val="center"/>
      </w:pPr>
      <w:r w:rsidRPr="008E101C">
        <w:rPr>
          <w:b/>
        </w:rPr>
        <w:t xml:space="preserve">Dostawa, montaż i ustawienie mebli </w:t>
      </w:r>
      <w:r w:rsidR="007A50E9" w:rsidRPr="008E101C">
        <w:rPr>
          <w:b/>
        </w:rPr>
        <w:t>laboratoryjnych</w:t>
      </w:r>
      <w:r w:rsidRPr="008E101C">
        <w:rPr>
          <w:b/>
        </w:rPr>
        <w:t xml:space="preserve"> do pomieszczeń budynku AL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E101C" w:rsidRPr="008E101C">
        <w:rPr>
          <w:sz w:val="24"/>
          <w:szCs w:val="24"/>
        </w:rPr>
        <w:t xml:space="preserve">(t.j. Dz.U. </w:t>
      </w:r>
      <w:proofErr w:type="gramStart"/>
      <w:r w:rsidR="008E101C" w:rsidRPr="008E101C">
        <w:rPr>
          <w:sz w:val="24"/>
          <w:szCs w:val="24"/>
        </w:rPr>
        <w:t>z</w:t>
      </w:r>
      <w:proofErr w:type="gramEnd"/>
      <w:r w:rsidR="008E101C" w:rsidRPr="008E101C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E101C" w:rsidRPr="008E101C">
        <w:rPr>
          <w:sz w:val="24"/>
          <w:szCs w:val="24"/>
        </w:rPr>
        <w:t>03/08/2020</w:t>
      </w:r>
      <w:r w:rsidR="00FF4AB1" w:rsidRPr="00FF4AB1">
        <w:rPr>
          <w:sz w:val="24"/>
          <w:szCs w:val="24"/>
        </w:rPr>
        <w:t xml:space="preserve"> o godz. </w:t>
      </w:r>
      <w:r w:rsidR="008E101C" w:rsidRPr="008E101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E101C" w:rsidRPr="008E101C">
        <w:rPr>
          <w:sz w:val="24"/>
          <w:szCs w:val="24"/>
        </w:rPr>
        <w:t>23 985.00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E101C" w:rsidRPr="00493F8C" w:rsidTr="00353C32">
        <w:tc>
          <w:tcPr>
            <w:tcW w:w="706" w:type="dxa"/>
            <w:shd w:val="clear" w:color="auto" w:fill="auto"/>
            <w:vAlign w:val="center"/>
          </w:tcPr>
          <w:p w:rsidR="008E101C" w:rsidRPr="00490DC0" w:rsidRDefault="008E101C" w:rsidP="00353C32">
            <w:pPr>
              <w:spacing w:before="120" w:after="120"/>
              <w:jc w:val="center"/>
            </w:pPr>
            <w:r w:rsidRPr="008E101C">
              <w:t>1</w:t>
            </w:r>
          </w:p>
        </w:tc>
        <w:tc>
          <w:tcPr>
            <w:tcW w:w="2696" w:type="dxa"/>
            <w:shd w:val="clear" w:color="auto" w:fill="auto"/>
          </w:tcPr>
          <w:p w:rsidR="008E101C" w:rsidRPr="00490DC0" w:rsidRDefault="008E101C" w:rsidP="00353C32">
            <w:pPr>
              <w:spacing w:before="40"/>
            </w:pPr>
            <w:r w:rsidRPr="008E101C">
              <w:t>RENEX</w:t>
            </w:r>
          </w:p>
          <w:p w:rsidR="008E101C" w:rsidRPr="00490DC0" w:rsidRDefault="008E101C" w:rsidP="00353C32">
            <w:r w:rsidRPr="008E101C">
              <w:t>Al. Kazimierza Wielkiego</w:t>
            </w:r>
            <w:r w:rsidRPr="00490DC0">
              <w:t xml:space="preserve"> </w:t>
            </w:r>
            <w:r w:rsidRPr="008E101C">
              <w:t>6E</w:t>
            </w:r>
            <w:r w:rsidRPr="00490DC0">
              <w:t xml:space="preserve"> </w:t>
            </w:r>
          </w:p>
          <w:p w:rsidR="008E101C" w:rsidRPr="00490DC0" w:rsidRDefault="008E101C" w:rsidP="00353C32">
            <w:pPr>
              <w:spacing w:after="40"/>
              <w:jc w:val="both"/>
            </w:pPr>
            <w:r w:rsidRPr="008E101C">
              <w:t>87-800</w:t>
            </w:r>
            <w:r w:rsidRPr="00490DC0">
              <w:t xml:space="preserve"> </w:t>
            </w:r>
            <w:r w:rsidRPr="008E101C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101C" w:rsidRPr="00490DC0" w:rsidRDefault="008E101C" w:rsidP="00353C32">
            <w:pPr>
              <w:spacing w:before="120" w:after="120"/>
              <w:jc w:val="both"/>
            </w:pPr>
            <w:r w:rsidRPr="008E101C">
              <w:t xml:space="preserve">22 741.47 </w:t>
            </w:r>
            <w:proofErr w:type="gramStart"/>
            <w:r w:rsidRPr="008E101C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8E101C" w:rsidRPr="00490DC0" w:rsidRDefault="008E101C" w:rsidP="00353C32">
            <w:pPr>
              <w:spacing w:before="120" w:after="120"/>
              <w:jc w:val="both"/>
            </w:pPr>
            <w:r w:rsidRPr="008E101C">
              <w:t>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E101C" w:rsidRPr="00490DC0" w:rsidRDefault="008E101C" w:rsidP="00353C32">
            <w:pPr>
              <w:spacing w:before="120" w:after="120"/>
              <w:jc w:val="both"/>
            </w:pPr>
            <w:r w:rsidRPr="008E101C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101C" w:rsidRPr="00490DC0" w:rsidRDefault="008E101C" w:rsidP="00353C32">
            <w:pPr>
              <w:spacing w:before="120" w:after="120"/>
              <w:jc w:val="both"/>
            </w:pPr>
            <w:proofErr w:type="gramStart"/>
            <w:r w:rsidRPr="008E101C">
              <w:t>zgodnie</w:t>
            </w:r>
            <w:proofErr w:type="gramEnd"/>
            <w:r w:rsidRPr="008E101C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843" w:rsidRDefault="00D61843">
      <w:r>
        <w:separator/>
      </w:r>
    </w:p>
  </w:endnote>
  <w:endnote w:type="continuationSeparator" w:id="0">
    <w:p w:rsidR="00D61843" w:rsidRDefault="00D6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8545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3F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3F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F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843" w:rsidRDefault="00D61843">
      <w:r>
        <w:separator/>
      </w:r>
    </w:p>
  </w:footnote>
  <w:footnote w:type="continuationSeparator" w:id="0">
    <w:p w:rsidR="00D61843" w:rsidRDefault="00D61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C" w:rsidRDefault="008E10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C" w:rsidRDefault="008E10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C" w:rsidRDefault="008E10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8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A50E9"/>
    <w:rsid w:val="00843263"/>
    <w:rsid w:val="00861E75"/>
    <w:rsid w:val="008E101C"/>
    <w:rsid w:val="009D19BD"/>
    <w:rsid w:val="009F189D"/>
    <w:rsid w:val="00A80738"/>
    <w:rsid w:val="00A83FB6"/>
    <w:rsid w:val="00C236D3"/>
    <w:rsid w:val="00C659E2"/>
    <w:rsid w:val="00CB0802"/>
    <w:rsid w:val="00D6184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F391A0-0452-4210-8EF8-8D60DFC0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3F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3F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2020-08-04T11:55:00Z</cp:lastPrinted>
  <dcterms:created xsi:type="dcterms:W3CDTF">2020-08-04T12:00:00Z</dcterms:created>
  <dcterms:modified xsi:type="dcterms:W3CDTF">2020-08-04T12:00:00Z</dcterms:modified>
</cp:coreProperties>
</file>