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0447F6" w14:textId="74F0DEF5" w:rsidR="006300E4" w:rsidRDefault="006300E4" w:rsidP="006300E4">
      <w:pPr>
        <w:pStyle w:val="Nagwek"/>
      </w:pPr>
      <w:r>
        <w:rPr>
          <w:noProof/>
          <w:lang w:val="pl-PL" w:eastAsia="pl-PL"/>
        </w:rPr>
        <w:drawing>
          <wp:inline distT="0" distB="0" distL="0" distR="0" wp14:anchorId="5AC393A7" wp14:editId="2EE07B8F">
            <wp:extent cx="6343650" cy="866775"/>
            <wp:effectExtent l="0" t="0" r="0" b="9525"/>
            <wp:docPr id="1" name="Obraz 1" descr="FE_POI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POI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9571F" w14:textId="77777777" w:rsidR="006300E4" w:rsidRDefault="006300E4" w:rsidP="006300E4">
      <w:pPr>
        <w:jc w:val="center"/>
        <w:rPr>
          <w:sz w:val="20"/>
          <w:szCs w:val="20"/>
        </w:rPr>
      </w:pPr>
      <w:r>
        <w:rPr>
          <w:sz w:val="20"/>
          <w:szCs w:val="20"/>
        </w:rPr>
        <w:t>Zamówienie współfinansowane ze środków Unii Europejskiej w ramach Działania 4.2. Programu Operacyjnego Inteligentny Rozwój 2014-2020 projekt pt. „Polska Sieć Laboratoriów EMC (EMC – LabNet)”  umowa nr POIR.04.02.00-02-A007/16</w:t>
      </w:r>
    </w:p>
    <w:p w14:paraId="249AAED8" w14:textId="77777777" w:rsidR="006300E4" w:rsidRDefault="006300E4" w:rsidP="00AA4351">
      <w:pPr>
        <w:pStyle w:val="Akapitzlist"/>
        <w:ind w:left="0" w:firstLine="142"/>
        <w:jc w:val="right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D325C2C" w14:textId="77777777" w:rsidR="006300E4" w:rsidRDefault="006300E4" w:rsidP="00AA4351">
      <w:pPr>
        <w:pStyle w:val="Akapitzlist"/>
        <w:ind w:left="0" w:firstLine="142"/>
        <w:jc w:val="right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3958E29" w14:textId="362AB5CB" w:rsidR="00C772F9" w:rsidRPr="00001FA2" w:rsidRDefault="00387BAD" w:rsidP="00AA4351">
      <w:pPr>
        <w:pStyle w:val="Akapitzlist"/>
        <w:ind w:left="0" w:firstLine="142"/>
        <w:jc w:val="right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Załą</w:t>
      </w:r>
      <w:r w:rsidR="00AA4351">
        <w:rPr>
          <w:rFonts w:ascii="Times New Roman" w:hAnsi="Times New Roman" w:cs="Times New Roman"/>
          <w:b/>
          <w:sz w:val="24"/>
          <w:szCs w:val="24"/>
          <w:lang w:val="en-GB"/>
        </w:rPr>
        <w:t xml:space="preserve">cznik nr 1 </w:t>
      </w:r>
    </w:p>
    <w:p w14:paraId="01CE8DEB" w14:textId="26C367AC" w:rsidR="00001FA2" w:rsidRPr="00001FA2" w:rsidRDefault="00001FA2" w:rsidP="007A5EB1">
      <w:pPr>
        <w:pStyle w:val="Akapitzlist"/>
        <w:numPr>
          <w:ilvl w:val="0"/>
          <w:numId w:val="14"/>
        </w:numPr>
        <w:ind w:hanging="502"/>
        <w:jc w:val="both"/>
        <w:rPr>
          <w:rFonts w:ascii="Times New Roman" w:hAnsi="Times New Roman" w:cs="Times New Roman"/>
          <w:b/>
          <w:bCs/>
          <w:sz w:val="28"/>
          <w:szCs w:val="24"/>
          <w:lang w:val="pl-PL"/>
        </w:rPr>
      </w:pPr>
      <w:r w:rsidRPr="00001FA2">
        <w:rPr>
          <w:rFonts w:ascii="Times New Roman" w:hAnsi="Times New Roman" w:cs="Times New Roman"/>
          <w:b/>
          <w:bCs/>
          <w:sz w:val="28"/>
          <w:szCs w:val="24"/>
          <w:lang w:val="pl-PL"/>
        </w:rPr>
        <w:t>Informacje ogólne</w:t>
      </w:r>
    </w:p>
    <w:p w14:paraId="316D09D3" w14:textId="77777777" w:rsidR="00001FA2" w:rsidRDefault="00001FA2" w:rsidP="00001FA2">
      <w:pPr>
        <w:pStyle w:val="Akapitzlist"/>
        <w:ind w:left="0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2E89F998" w14:textId="5F92AAC3" w:rsidR="000D2361" w:rsidRPr="00E96ACB" w:rsidRDefault="00A90EC5" w:rsidP="00121E70">
      <w:pPr>
        <w:pStyle w:val="Akapitzlist"/>
        <w:ind w:left="0" w:firstLine="426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pl-PL"/>
        </w:rPr>
      </w:pPr>
      <w:r w:rsidRPr="00A90EC5">
        <w:rPr>
          <w:rFonts w:ascii="Times New Roman" w:hAnsi="Times New Roman" w:cs="Times New Roman"/>
          <w:bCs/>
          <w:sz w:val="24"/>
          <w:szCs w:val="24"/>
          <w:lang w:val="pl-PL"/>
        </w:rPr>
        <w:t>Zadanie</w:t>
      </w:r>
      <w:r w:rsidRPr="00A90EC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A90EC5">
        <w:rPr>
          <w:rFonts w:ascii="Times New Roman" w:hAnsi="Times New Roman" w:cs="Times New Roman"/>
          <w:bCs/>
          <w:sz w:val="24"/>
          <w:szCs w:val="24"/>
          <w:lang w:val="pl-PL"/>
        </w:rPr>
        <w:t>obejmuje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="000D2361" w:rsidRPr="00A90EC5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rozszerzenie możliwości technicznych posiadanego </w:t>
      </w:r>
      <w:r w:rsidR="00121E70" w:rsidRPr="00121E70">
        <w:rPr>
          <w:rFonts w:ascii="Times New Roman" w:hAnsi="Times New Roman" w:cs="Times New Roman"/>
          <w:bCs/>
          <w:sz w:val="24"/>
          <w:szCs w:val="24"/>
          <w:lang w:val="pl-PL"/>
        </w:rPr>
        <w:t>stanowiska</w:t>
      </w:r>
      <w:r w:rsidR="008B655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="00121E70" w:rsidRPr="00121E70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do pomiaru odporności pokładowych systemów statków powietrznych </w:t>
      </w:r>
      <w:r w:rsidR="00354E1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i zakup niezbędnych urządzeń oraz </w:t>
      </w:r>
      <w:r w:rsidRPr="00A90EC5">
        <w:rPr>
          <w:rFonts w:ascii="Times New Roman" w:hAnsi="Times New Roman" w:cs="Times New Roman"/>
          <w:bCs/>
          <w:sz w:val="24"/>
          <w:szCs w:val="24"/>
          <w:lang w:val="pl-PL"/>
        </w:rPr>
        <w:t>oprzyrządowania</w:t>
      </w:r>
      <w:r w:rsidR="00A75C02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(opis w punkcie 3)</w:t>
      </w:r>
      <w:r w:rsidR="00354E1A">
        <w:rPr>
          <w:rFonts w:ascii="Times New Roman" w:hAnsi="Times New Roman" w:cs="Times New Roman"/>
          <w:bCs/>
          <w:sz w:val="24"/>
          <w:szCs w:val="24"/>
          <w:lang w:val="pl-PL"/>
        </w:rPr>
        <w:t>, co pozwoli na</w:t>
      </w:r>
      <w:r w:rsidRPr="00A90EC5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="00354E1A">
        <w:rPr>
          <w:rFonts w:ascii="Times New Roman" w:hAnsi="Times New Roman" w:cs="Times New Roman"/>
          <w:bCs/>
          <w:sz w:val="24"/>
          <w:szCs w:val="24"/>
          <w:lang w:val="pl-PL"/>
        </w:rPr>
        <w:t>przeprowadzanie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badań zgodnie z </w:t>
      </w:r>
      <w:r w:rsidRPr="00A90EC5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wymaganiami </w:t>
      </w:r>
      <w:r w:rsidR="00354E1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aktualnie obowiązującej wersji </w:t>
      </w:r>
      <w:r w:rsidR="00115522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(wer. </w:t>
      </w:r>
      <w:r w:rsidR="00115522" w:rsidRPr="00115522">
        <w:rPr>
          <w:rFonts w:ascii="Times New Roman" w:hAnsi="Times New Roman" w:cs="Times New Roman"/>
          <w:bCs/>
          <w:sz w:val="24"/>
          <w:szCs w:val="24"/>
          <w:lang w:val="en-GB"/>
        </w:rPr>
        <w:t>G, wyd.</w:t>
      </w:r>
      <w:r w:rsidR="0011552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16.12.2014 r.)</w:t>
      </w:r>
      <w:r w:rsidR="00115522" w:rsidRPr="0011552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Pr="00115522">
        <w:rPr>
          <w:rFonts w:ascii="Times New Roman" w:hAnsi="Times New Roman" w:cs="Times New Roman"/>
          <w:bCs/>
          <w:sz w:val="24"/>
          <w:szCs w:val="24"/>
          <w:lang w:val="en-GB"/>
        </w:rPr>
        <w:t>standardu RTCA/DO-160</w:t>
      </w:r>
      <w:r w:rsidR="004F626C" w:rsidRPr="0011552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(ED-14)</w:t>
      </w:r>
      <w:r w:rsidRPr="0011552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sekcja 22</w:t>
      </w:r>
      <w:r w:rsidR="001164D3" w:rsidRPr="0011552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: </w:t>
      </w:r>
      <w:r w:rsidR="001164D3" w:rsidRPr="00115522"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  <w:t>Lightning Induced Transient Susceptibility</w:t>
      </w:r>
      <w:r w:rsidRPr="0011552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Dotyczy to w szczególności </w:t>
      </w:r>
      <w:r w:rsidRPr="00A90EC5">
        <w:rPr>
          <w:rFonts w:ascii="Times New Roman" w:hAnsi="Times New Roman" w:cs="Times New Roman"/>
          <w:bCs/>
          <w:sz w:val="24"/>
          <w:szCs w:val="24"/>
          <w:lang w:val="pl-PL"/>
        </w:rPr>
        <w:t>generacji i sprzęgania standaryzowanych przebiegów zaburzeń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="00121E70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impulsowych </w:t>
      </w:r>
      <w:r w:rsidR="00CC40DF">
        <w:rPr>
          <w:rFonts w:ascii="Times New Roman" w:hAnsi="Times New Roman" w:cs="Times New Roman"/>
          <w:bCs/>
          <w:sz w:val="24"/>
          <w:szCs w:val="24"/>
          <w:lang w:val="pl-PL"/>
        </w:rPr>
        <w:t>napięciowych i</w:t>
      </w:r>
      <w:r w:rsidR="00A75C02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prądowych </w:t>
      </w:r>
      <w:r w:rsidR="00121E70">
        <w:rPr>
          <w:rFonts w:ascii="Times New Roman" w:hAnsi="Times New Roman" w:cs="Times New Roman"/>
          <w:bCs/>
          <w:sz w:val="24"/>
          <w:szCs w:val="24"/>
          <w:lang w:val="pl-PL"/>
        </w:rPr>
        <w:t>o wszystkich kształtach i poziomach wartości szczytowych wymaganych przez powyższą normę</w:t>
      </w:r>
      <w:r w:rsidR="009A2D4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(poziom 5 </w:t>
      </w:r>
      <w:r w:rsidR="00093ED1">
        <w:rPr>
          <w:rFonts w:ascii="Times New Roman" w:hAnsi="Times New Roman" w:cs="Times New Roman"/>
          <w:bCs/>
          <w:sz w:val="24"/>
          <w:szCs w:val="24"/>
          <w:lang w:val="pl-PL"/>
        </w:rPr>
        <w:t>lub</w:t>
      </w:r>
      <w:r w:rsidR="009A2D4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wyższy)</w:t>
      </w:r>
      <w:r w:rsidR="00121E70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. </w:t>
      </w:r>
      <w:r w:rsidR="004F626C">
        <w:rPr>
          <w:rFonts w:ascii="Times New Roman" w:hAnsi="Times New Roman" w:cs="Times New Roman"/>
          <w:bCs/>
          <w:sz w:val="24"/>
          <w:szCs w:val="24"/>
          <w:lang w:val="pl-PL"/>
        </w:rPr>
        <w:t>Posiadan</w:t>
      </w:r>
      <w:r w:rsidR="00121E70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y system </w:t>
      </w:r>
      <w:r w:rsidR="00A75C02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(opisany w punkcie 2) </w:t>
      </w:r>
      <w:r w:rsidR="00895608">
        <w:rPr>
          <w:rFonts w:ascii="Times New Roman" w:hAnsi="Times New Roman" w:cs="Times New Roman"/>
          <w:bCs/>
          <w:sz w:val="24"/>
          <w:szCs w:val="24"/>
          <w:lang w:val="pl-PL"/>
        </w:rPr>
        <w:t>spełnia</w:t>
      </w:r>
      <w:r w:rsidR="00121E70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jedynie w części </w:t>
      </w:r>
      <w:r w:rsidR="00F6041C">
        <w:rPr>
          <w:rFonts w:ascii="Times New Roman" w:hAnsi="Times New Roman" w:cs="Times New Roman"/>
          <w:bCs/>
          <w:sz w:val="24"/>
          <w:szCs w:val="24"/>
          <w:lang w:val="pl-PL"/>
        </w:rPr>
        <w:t>wymagania standard</w:t>
      </w:r>
      <w:r w:rsidR="00CC40DF">
        <w:rPr>
          <w:rFonts w:ascii="Times New Roman" w:hAnsi="Times New Roman" w:cs="Times New Roman"/>
          <w:bCs/>
          <w:sz w:val="24"/>
          <w:szCs w:val="24"/>
          <w:lang w:val="pl-PL"/>
        </w:rPr>
        <w:t>u</w:t>
      </w:r>
      <w:r w:rsidR="00F6041C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</w:p>
    <w:p w14:paraId="3AB23DB1" w14:textId="77777777" w:rsidR="00001FA2" w:rsidRDefault="00001FA2" w:rsidP="004F626C">
      <w:pPr>
        <w:pStyle w:val="Akapitzlist"/>
        <w:ind w:left="0" w:firstLine="142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07A01473" w14:textId="7EDED7FD" w:rsidR="008B655A" w:rsidRDefault="008B655A" w:rsidP="007A5EB1">
      <w:pPr>
        <w:pStyle w:val="Akapitzlist"/>
        <w:numPr>
          <w:ilvl w:val="0"/>
          <w:numId w:val="14"/>
        </w:numPr>
        <w:ind w:hanging="502"/>
        <w:jc w:val="both"/>
        <w:rPr>
          <w:rFonts w:ascii="Times New Roman" w:hAnsi="Times New Roman" w:cs="Times New Roman"/>
          <w:b/>
          <w:bCs/>
          <w:sz w:val="28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4"/>
          <w:lang w:val="pl-PL"/>
        </w:rPr>
        <w:t>Opis posiadane</w:t>
      </w:r>
      <w:r w:rsidR="00A75C02">
        <w:rPr>
          <w:rFonts w:ascii="Times New Roman" w:hAnsi="Times New Roman" w:cs="Times New Roman"/>
          <w:b/>
          <w:bCs/>
          <w:sz w:val="28"/>
          <w:szCs w:val="24"/>
          <w:lang w:val="pl-PL"/>
        </w:rPr>
        <w:t>go stanowiska</w:t>
      </w:r>
    </w:p>
    <w:p w14:paraId="3FB89551" w14:textId="4FB3ED7E" w:rsidR="0064606C" w:rsidRDefault="00D34F5F" w:rsidP="00E122BE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Katedra Elektrotechniki i Podstaw Informatyki dysponuje stanowiskiem pomiarowym do badań odporności systemów pokładowych statków powietrznych, które w podstawowym zakresie spełnia wymagania normy cywilnej </w:t>
      </w:r>
      <w:r w:rsidRPr="00D34F5F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RTCA/DO-160 </w:t>
      </w:r>
      <w:r w:rsidR="008F3ADB" w:rsidRPr="00D34F5F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sekcja 22: </w:t>
      </w:r>
      <w:r w:rsidR="008F3ADB" w:rsidRPr="00D34F5F"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Lightning Induced Transient Susceptibility</w:t>
      </w:r>
      <w:r w:rsidR="008F3ADB" w:rsidRPr="00D34F5F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Pr="00D34F5F">
        <w:rPr>
          <w:rFonts w:ascii="Times New Roman" w:hAnsi="Times New Roman" w:cs="Times New Roman"/>
          <w:bCs/>
          <w:sz w:val="24"/>
          <w:szCs w:val="24"/>
          <w:lang w:val="pl-PL"/>
        </w:rPr>
        <w:t>(</w:t>
      </w:r>
      <w:r w:rsidR="00115522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i jej równoważnej EUROCAE </w:t>
      </w:r>
      <w:r w:rsidRPr="00D34F5F">
        <w:rPr>
          <w:rFonts w:ascii="Times New Roman" w:hAnsi="Times New Roman" w:cs="Times New Roman"/>
          <w:bCs/>
          <w:sz w:val="24"/>
          <w:szCs w:val="24"/>
          <w:lang w:val="pl-PL"/>
        </w:rPr>
        <w:t>ED-14)</w:t>
      </w:r>
      <w:r w:rsidR="00F55318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D34F5F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="0064606C">
        <w:rPr>
          <w:rFonts w:ascii="Times New Roman" w:hAnsi="Times New Roman" w:cs="Times New Roman"/>
          <w:bCs/>
          <w:sz w:val="24"/>
          <w:szCs w:val="24"/>
          <w:lang w:val="pl-PL"/>
        </w:rPr>
        <w:t>W skład stanowiska wchodz</w:t>
      </w:r>
      <w:r w:rsidR="00884633">
        <w:rPr>
          <w:rFonts w:ascii="Times New Roman" w:hAnsi="Times New Roman" w:cs="Times New Roman"/>
          <w:bCs/>
          <w:sz w:val="24"/>
          <w:szCs w:val="24"/>
          <w:lang w:val="pl-PL"/>
        </w:rPr>
        <w:t>ą</w:t>
      </w:r>
      <w:r w:rsidR="0064606C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między innymi zestaw generatorów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="002922D6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probierczych 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>(MIG0618SS – 1 szt., MIG0600MS – 1 szt., MIG-OS-MB – 1 szt.)</w:t>
      </w:r>
      <w:r w:rsidR="0064606C">
        <w:rPr>
          <w:rFonts w:ascii="Times New Roman" w:hAnsi="Times New Roman" w:cs="Times New Roman"/>
          <w:bCs/>
          <w:sz w:val="24"/>
          <w:szCs w:val="24"/>
          <w:lang w:val="pl-PL"/>
        </w:rPr>
        <w:t>, transformatory sprzęgające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(CN-GI-CI – 2 szt., CN-GI-CI-V – 2 szt., </w:t>
      </w:r>
      <w:r w:rsidR="00E122BE" w:rsidRPr="00E122BE">
        <w:rPr>
          <w:rFonts w:ascii="Times New Roman" w:hAnsi="Times New Roman" w:cs="Times New Roman"/>
          <w:bCs/>
          <w:sz w:val="24"/>
          <w:szCs w:val="24"/>
          <w:lang w:val="pl-PL"/>
        </w:rPr>
        <w:t>CN-MIG-BT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– 1 szt., </w:t>
      </w:r>
      <w:r w:rsidR="00E122BE" w:rsidRPr="00E122BE">
        <w:rPr>
          <w:rFonts w:ascii="Times New Roman" w:hAnsi="Times New Roman" w:cs="Times New Roman"/>
          <w:bCs/>
          <w:sz w:val="24"/>
          <w:szCs w:val="24"/>
          <w:lang w:val="pl-PL"/>
        </w:rPr>
        <w:t>CN-MIG-BT3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– 1 szt.)</w:t>
      </w:r>
      <w:r w:rsidR="0064606C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, 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>s</w:t>
      </w:r>
      <w:r w:rsidR="00E122BE" w:rsidRPr="00E122BE">
        <w:rPr>
          <w:rFonts w:ascii="Times New Roman" w:hAnsi="Times New Roman" w:cs="Times New Roman"/>
          <w:bCs/>
          <w:sz w:val="24"/>
          <w:szCs w:val="24"/>
          <w:lang w:val="pl-PL"/>
        </w:rPr>
        <w:t>ieć sztuczna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(</w:t>
      </w:r>
      <w:r w:rsidR="00E122BE" w:rsidRPr="00E122BE">
        <w:rPr>
          <w:rFonts w:ascii="Times New Roman" w:hAnsi="Times New Roman" w:cs="Times New Roman"/>
          <w:bCs/>
          <w:sz w:val="24"/>
          <w:szCs w:val="24"/>
          <w:lang w:val="pl-PL"/>
        </w:rPr>
        <w:t>DN-LISN 160-32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– 1 szt.), </w:t>
      </w:r>
      <w:r w:rsidR="0064606C">
        <w:rPr>
          <w:rFonts w:ascii="Times New Roman" w:hAnsi="Times New Roman" w:cs="Times New Roman"/>
          <w:bCs/>
          <w:sz w:val="24"/>
          <w:szCs w:val="24"/>
          <w:lang w:val="pl-PL"/>
        </w:rPr>
        <w:t>końcówk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>a probiercza (</w:t>
      </w:r>
      <w:r w:rsidR="00E122BE" w:rsidRPr="00E122BE">
        <w:rPr>
          <w:rFonts w:ascii="Times New Roman" w:hAnsi="Times New Roman" w:cs="Times New Roman"/>
          <w:bCs/>
          <w:sz w:val="24"/>
          <w:szCs w:val="24"/>
          <w:lang w:val="pl-PL"/>
        </w:rPr>
        <w:t>CN-MIG-TT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– 1 szt.), sondy pomiarowe</w:t>
      </w:r>
      <w:r w:rsidR="00E122BE" w:rsidRPr="00E122BE">
        <w:rPr>
          <w:rFonts w:ascii="Times New Roman" w:hAnsi="Times New Roman" w:cs="Times New Roman"/>
          <w:bCs/>
          <w:sz w:val="24"/>
          <w:szCs w:val="24"/>
          <w:lang w:val="pl-PL"/>
        </w:rPr>
        <w:tab/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>(</w:t>
      </w:r>
      <w:r w:rsidR="00E122BE" w:rsidRPr="00E122BE">
        <w:rPr>
          <w:rFonts w:ascii="Times New Roman" w:hAnsi="Times New Roman" w:cs="Times New Roman"/>
          <w:bCs/>
          <w:sz w:val="24"/>
          <w:szCs w:val="24"/>
          <w:lang w:val="pl-PL"/>
        </w:rPr>
        <w:t>I-PROBE-MS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– 4 szt., </w:t>
      </w:r>
      <w:r w:rsidR="00E122BE" w:rsidRPr="00E122BE">
        <w:rPr>
          <w:rFonts w:ascii="Times New Roman" w:hAnsi="Times New Roman" w:cs="Times New Roman"/>
          <w:bCs/>
          <w:sz w:val="24"/>
          <w:szCs w:val="24"/>
          <w:lang w:val="pl-PL"/>
        </w:rPr>
        <w:t>I-PROBE-MB-P1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– 1 szt.), tłumik (NW-MS-LEVEL1 – 1 szt.)</w:t>
      </w:r>
      <w:r w:rsidR="00CC40DF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i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e</w:t>
      </w:r>
      <w:r w:rsidR="00E122BE" w:rsidRPr="00E122BE">
        <w:rPr>
          <w:rFonts w:ascii="Times New Roman" w:hAnsi="Times New Roman" w:cs="Times New Roman"/>
          <w:bCs/>
          <w:sz w:val="24"/>
          <w:szCs w:val="24"/>
          <w:lang w:val="pl-PL"/>
        </w:rPr>
        <w:t>lement sprzęgająco-odsprzęgający</w:t>
      </w:r>
      <w:r w:rsid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(AC-DC DECOUPLER2 – 1 szt.).</w:t>
      </w:r>
      <w:r w:rsidR="00E122BE" w:rsidRPr="00E122B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="0064606C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Są to urządzenia </w:t>
      </w:r>
      <w:r w:rsidR="00E3238D">
        <w:rPr>
          <w:rFonts w:ascii="Times New Roman" w:hAnsi="Times New Roman" w:cs="Times New Roman"/>
          <w:bCs/>
          <w:sz w:val="24"/>
          <w:szCs w:val="24"/>
          <w:lang w:val="pl-PL"/>
        </w:rPr>
        <w:t>wy</w:t>
      </w:r>
      <w:r w:rsidR="0064606C">
        <w:rPr>
          <w:rFonts w:ascii="Times New Roman" w:hAnsi="Times New Roman" w:cs="Times New Roman"/>
          <w:bCs/>
          <w:sz w:val="24"/>
          <w:szCs w:val="24"/>
          <w:lang w:val="pl-PL"/>
        </w:rPr>
        <w:t>produkowane przez firmę EMC Partner AG (Szwajaria).</w:t>
      </w:r>
      <w:r w:rsidR="00583E2D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Ważniejsze parametry </w:t>
      </w:r>
      <w:r w:rsidR="002922D6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wybranych komponentów systemu </w:t>
      </w:r>
      <w:r w:rsidR="00583E2D">
        <w:rPr>
          <w:rFonts w:ascii="Times New Roman" w:hAnsi="Times New Roman" w:cs="Times New Roman"/>
          <w:bCs/>
          <w:sz w:val="24"/>
          <w:szCs w:val="24"/>
          <w:lang w:val="pl-PL"/>
        </w:rPr>
        <w:t>zestawiono w tabelach poniżej.</w:t>
      </w:r>
    </w:p>
    <w:p w14:paraId="44AAD73C" w14:textId="690FF82E" w:rsidR="00872E63" w:rsidRDefault="00872E63" w:rsidP="00E122BE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24B0DF52" w14:textId="29573C14" w:rsidR="00872E63" w:rsidRDefault="00872E63" w:rsidP="00E122BE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12A8A110" w14:textId="1B9DA22E" w:rsidR="00872E63" w:rsidRDefault="00872E63" w:rsidP="00E122BE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pPr w:leftFromText="141" w:rightFromText="141" w:vertAnchor="page" w:horzAnchor="margin" w:tblpX="-35" w:tblpY="2131"/>
        <w:tblW w:w="93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79"/>
        <w:gridCol w:w="2126"/>
        <w:gridCol w:w="1276"/>
        <w:gridCol w:w="1134"/>
        <w:gridCol w:w="2161"/>
      </w:tblGrid>
      <w:tr w:rsidR="00FE4196" w:rsidRPr="00872E63" w14:paraId="2617F91F" w14:textId="77777777" w:rsidTr="00FE4196">
        <w:trPr>
          <w:trHeight w:val="287"/>
        </w:trPr>
        <w:tc>
          <w:tcPr>
            <w:tcW w:w="26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3321F60" w14:textId="2B7DD6E6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b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b/>
                <w:color w:val="000000"/>
                <w:lang w:val="pl-PL" w:eastAsia="pl-PL"/>
              </w:rPr>
              <w:lastRenderedPageBreak/>
              <w:t> ELEMENT</w:t>
            </w:r>
            <w:r>
              <w:rPr>
                <w:rFonts w:ascii="Calibri" w:eastAsia="Times New Roman" w:hAnsi="Calibri" w:cs="Times New Roman"/>
                <w:b/>
                <w:color w:val="000000"/>
                <w:lang w:val="pl-PL" w:eastAsia="pl-PL"/>
              </w:rPr>
              <w:t xml:space="preserve"> SYSTEMU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4EA5648" w14:textId="7777777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  <w:t>Model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CFCC8AC" w14:textId="7777777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  <w:t>S/N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8AB3104" w14:textId="7777777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  <w:t>P/N</w:t>
            </w:r>
          </w:p>
        </w:tc>
        <w:tc>
          <w:tcPr>
            <w:tcW w:w="21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A84720B" w14:textId="7777777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  <w:t>Nr inwentarzowy PRz</w:t>
            </w:r>
          </w:p>
        </w:tc>
      </w:tr>
      <w:tr w:rsidR="00FE4196" w:rsidRPr="00872E63" w14:paraId="413990D1" w14:textId="77777777" w:rsidTr="00FE4196">
        <w:trPr>
          <w:trHeight w:val="287"/>
        </w:trPr>
        <w:tc>
          <w:tcPr>
            <w:tcW w:w="267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00BCEE09" w14:textId="7777777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Generator udarów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6B048597" w14:textId="7777777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MIG0618SS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2785E626" w14:textId="7777777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0932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56DAFB39" w14:textId="7777777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103566</w:t>
            </w:r>
          </w:p>
        </w:tc>
        <w:tc>
          <w:tcPr>
            <w:tcW w:w="216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29E4951F" w14:textId="3F4C7A19" w:rsidR="00872E63" w:rsidRPr="00872E63" w:rsidRDefault="00FE4196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</w:t>
            </w:r>
            <w:r w:rsidR="00872E63"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PRZ-664-9102</w:t>
            </w:r>
          </w:p>
        </w:tc>
      </w:tr>
      <w:tr w:rsidR="00FE4196" w:rsidRPr="00872E63" w14:paraId="7C05497B" w14:textId="77777777" w:rsidTr="00FE4196">
        <w:trPr>
          <w:trHeight w:val="287"/>
        </w:trPr>
        <w:tc>
          <w:tcPr>
            <w:tcW w:w="2679" w:type="dxa"/>
            <w:shd w:val="clear" w:color="auto" w:fill="auto"/>
            <w:noWrap/>
            <w:vAlign w:val="center"/>
          </w:tcPr>
          <w:p w14:paraId="734161F3" w14:textId="2200D9B0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Generator udarów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2E57AED3" w14:textId="58BCC0B6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MIG-0600MS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4DA9EC1" w14:textId="00618C4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1506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209449C" w14:textId="394F2AA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103509</w:t>
            </w:r>
          </w:p>
        </w:tc>
        <w:tc>
          <w:tcPr>
            <w:tcW w:w="2161" w:type="dxa"/>
            <w:shd w:val="clear" w:color="auto" w:fill="auto"/>
            <w:noWrap/>
            <w:vAlign w:val="center"/>
          </w:tcPr>
          <w:p w14:paraId="3899B6C4" w14:textId="16218EB1" w:rsidR="00872E63" w:rsidRPr="00872E63" w:rsidRDefault="00FE4196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</w:t>
            </w:r>
            <w:r w:rsidR="00872E63"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PRZ-664-11165</w:t>
            </w:r>
          </w:p>
        </w:tc>
      </w:tr>
      <w:tr w:rsidR="00FE4196" w:rsidRPr="00872E63" w14:paraId="56AC0A40" w14:textId="77777777" w:rsidTr="00FE4196">
        <w:trPr>
          <w:trHeight w:val="287"/>
        </w:trPr>
        <w:tc>
          <w:tcPr>
            <w:tcW w:w="2679" w:type="dxa"/>
            <w:shd w:val="clear" w:color="auto" w:fill="auto"/>
            <w:noWrap/>
            <w:vAlign w:val="center"/>
          </w:tcPr>
          <w:p w14:paraId="1BCB75FA" w14:textId="1F271ABE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Generator udarów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779C42C" w14:textId="70AF7392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MIG-OS-MB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567A958" w14:textId="525C8553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1502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D87B3F" w14:textId="42738F9A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103510</w:t>
            </w:r>
          </w:p>
        </w:tc>
        <w:tc>
          <w:tcPr>
            <w:tcW w:w="2161" w:type="dxa"/>
            <w:shd w:val="clear" w:color="auto" w:fill="auto"/>
            <w:noWrap/>
            <w:vAlign w:val="center"/>
          </w:tcPr>
          <w:p w14:paraId="6FFCF766" w14:textId="6658E79A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T-PRZ-664-10174</w:t>
            </w:r>
          </w:p>
        </w:tc>
      </w:tr>
      <w:tr w:rsidR="00FE4196" w:rsidRPr="00872E63" w14:paraId="3F4F1256" w14:textId="77777777" w:rsidTr="00FE4196">
        <w:trPr>
          <w:trHeight w:val="287"/>
        </w:trPr>
        <w:tc>
          <w:tcPr>
            <w:tcW w:w="2679" w:type="dxa"/>
            <w:shd w:val="clear" w:color="auto" w:fill="auto"/>
            <w:noWrap/>
            <w:vAlign w:val="center"/>
          </w:tcPr>
          <w:p w14:paraId="4C6C5390" w14:textId="794664D2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Transformator sprzęgający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2CE9932" w14:textId="1C96C8E6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CN-GI-CI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AD803DA" w14:textId="5FA5D5BA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1502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18C997" w14:textId="780526EB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103563</w:t>
            </w:r>
          </w:p>
        </w:tc>
        <w:tc>
          <w:tcPr>
            <w:tcW w:w="2161" w:type="dxa"/>
            <w:shd w:val="clear" w:color="auto" w:fill="auto"/>
            <w:noWrap/>
            <w:vAlign w:val="center"/>
          </w:tcPr>
          <w:p w14:paraId="6DFA8862" w14:textId="78B30A3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T-PRZ-664-10174</w:t>
            </w:r>
          </w:p>
        </w:tc>
      </w:tr>
      <w:tr w:rsidR="00FE4196" w:rsidRPr="00872E63" w14:paraId="2C3A8AEF" w14:textId="77777777" w:rsidTr="00FE4196">
        <w:trPr>
          <w:trHeight w:val="287"/>
        </w:trPr>
        <w:tc>
          <w:tcPr>
            <w:tcW w:w="2679" w:type="dxa"/>
            <w:shd w:val="clear" w:color="auto" w:fill="auto"/>
            <w:noWrap/>
            <w:vAlign w:val="center"/>
          </w:tcPr>
          <w:p w14:paraId="1F3CBD04" w14:textId="2AFEE633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Transformator sprzęgający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82BF3E7" w14:textId="0FD1F1B2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CN-GI-CI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938E0A0" w14:textId="0431F1DD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1508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60E2FC5" w14:textId="0B18679B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103563</w:t>
            </w:r>
          </w:p>
        </w:tc>
        <w:tc>
          <w:tcPr>
            <w:tcW w:w="2161" w:type="dxa"/>
            <w:shd w:val="clear" w:color="auto" w:fill="auto"/>
            <w:noWrap/>
            <w:vAlign w:val="center"/>
          </w:tcPr>
          <w:p w14:paraId="094B63A6" w14:textId="6747A656" w:rsidR="00872E63" w:rsidRPr="00872E63" w:rsidRDefault="00FE4196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</w:t>
            </w:r>
            <w:r w:rsidR="00872E63"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PRZ-664-11165</w:t>
            </w:r>
          </w:p>
        </w:tc>
      </w:tr>
      <w:tr w:rsidR="00FE4196" w:rsidRPr="00872E63" w14:paraId="388BC770" w14:textId="77777777" w:rsidTr="00FE4196">
        <w:trPr>
          <w:trHeight w:val="287"/>
        </w:trPr>
        <w:tc>
          <w:tcPr>
            <w:tcW w:w="2679" w:type="dxa"/>
            <w:shd w:val="clear" w:color="auto" w:fill="auto"/>
            <w:noWrap/>
            <w:vAlign w:val="center"/>
          </w:tcPr>
          <w:p w14:paraId="2AFE798D" w14:textId="5B2A4C31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Transformator sprzęgający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F89E199" w14:textId="00B9CA59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CN-GI-CI-V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7A0A071" w14:textId="729463F0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1502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38049E" w14:textId="41CAE374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103577</w:t>
            </w:r>
          </w:p>
        </w:tc>
        <w:tc>
          <w:tcPr>
            <w:tcW w:w="2161" w:type="dxa"/>
            <w:shd w:val="clear" w:color="auto" w:fill="auto"/>
            <w:noWrap/>
            <w:vAlign w:val="center"/>
          </w:tcPr>
          <w:p w14:paraId="3815D4A6" w14:textId="1F84A27F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T-PRZ-664-10174</w:t>
            </w:r>
          </w:p>
        </w:tc>
      </w:tr>
      <w:tr w:rsidR="00FE4196" w:rsidRPr="00872E63" w14:paraId="52AB46A4" w14:textId="77777777" w:rsidTr="00FE4196">
        <w:trPr>
          <w:trHeight w:val="287"/>
        </w:trPr>
        <w:tc>
          <w:tcPr>
            <w:tcW w:w="2679" w:type="dxa"/>
            <w:shd w:val="clear" w:color="auto" w:fill="auto"/>
            <w:noWrap/>
            <w:vAlign w:val="center"/>
          </w:tcPr>
          <w:p w14:paraId="4BC650ED" w14:textId="19426EF9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Transformator sprzęgający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21B75A8" w14:textId="24A7FB22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CN-GI-CI-V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27D748A" w14:textId="5B5A156D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1506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ECA90C" w14:textId="29F4DAC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103577</w:t>
            </w:r>
          </w:p>
        </w:tc>
        <w:tc>
          <w:tcPr>
            <w:tcW w:w="2161" w:type="dxa"/>
            <w:shd w:val="clear" w:color="auto" w:fill="auto"/>
            <w:noWrap/>
            <w:vAlign w:val="center"/>
          </w:tcPr>
          <w:p w14:paraId="4F1E262C" w14:textId="1FB68EBB" w:rsidR="00872E63" w:rsidRPr="00872E63" w:rsidRDefault="00FE4196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</w:t>
            </w:r>
            <w:r w:rsidR="00872E63"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PRZ-664-11165</w:t>
            </w:r>
          </w:p>
        </w:tc>
      </w:tr>
      <w:tr w:rsidR="00FE4196" w:rsidRPr="00872E63" w14:paraId="0AC39F91" w14:textId="77777777" w:rsidTr="00FE4196">
        <w:trPr>
          <w:trHeight w:val="287"/>
        </w:trPr>
        <w:tc>
          <w:tcPr>
            <w:tcW w:w="2679" w:type="dxa"/>
            <w:shd w:val="clear" w:color="auto" w:fill="auto"/>
            <w:noWrap/>
            <w:vAlign w:val="center"/>
          </w:tcPr>
          <w:p w14:paraId="09D1D420" w14:textId="37B63E5E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Transformator sprzęgający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1C37670" w14:textId="65835FA8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CN-MIG-BT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2A383F9" w14:textId="7BF9A31E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1505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0AC6C4" w14:textId="32F3B61A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103559</w:t>
            </w:r>
          </w:p>
        </w:tc>
        <w:tc>
          <w:tcPr>
            <w:tcW w:w="2161" w:type="dxa"/>
            <w:shd w:val="clear" w:color="auto" w:fill="auto"/>
            <w:noWrap/>
            <w:vAlign w:val="center"/>
          </w:tcPr>
          <w:p w14:paraId="467828D7" w14:textId="4A9DD531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T-PRZ-664-10174</w:t>
            </w:r>
          </w:p>
        </w:tc>
      </w:tr>
      <w:tr w:rsidR="00FE4196" w:rsidRPr="00872E63" w14:paraId="0060CF60" w14:textId="77777777" w:rsidTr="00FE4196">
        <w:trPr>
          <w:trHeight w:val="287"/>
        </w:trPr>
        <w:tc>
          <w:tcPr>
            <w:tcW w:w="2679" w:type="dxa"/>
            <w:shd w:val="clear" w:color="auto" w:fill="auto"/>
            <w:noWrap/>
            <w:vAlign w:val="center"/>
          </w:tcPr>
          <w:p w14:paraId="46AE0BB1" w14:textId="5E817938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Transformator sprzęgający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E0356FA" w14:textId="2814538E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CN-MIG-BT3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12C67DA" w14:textId="2ED62BE1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1503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98BE0F" w14:textId="695E208A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103562</w:t>
            </w:r>
          </w:p>
        </w:tc>
        <w:tc>
          <w:tcPr>
            <w:tcW w:w="2161" w:type="dxa"/>
            <w:shd w:val="clear" w:color="auto" w:fill="auto"/>
            <w:noWrap/>
            <w:vAlign w:val="center"/>
          </w:tcPr>
          <w:p w14:paraId="41C01134" w14:textId="5B134B1D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T-PRZ-664-10174</w:t>
            </w:r>
          </w:p>
        </w:tc>
      </w:tr>
      <w:tr w:rsidR="00FE4196" w:rsidRPr="00872E63" w14:paraId="6CBF7DEB" w14:textId="77777777" w:rsidTr="00FE4196">
        <w:trPr>
          <w:trHeight w:val="287"/>
        </w:trPr>
        <w:tc>
          <w:tcPr>
            <w:tcW w:w="2679" w:type="dxa"/>
            <w:shd w:val="clear" w:color="auto" w:fill="auto"/>
            <w:noWrap/>
            <w:vAlign w:val="center"/>
          </w:tcPr>
          <w:p w14:paraId="6F6701E7" w14:textId="3126D3A2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Sieć </w:t>
            </w:r>
            <w:r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sztuczna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DC0FEB7" w14:textId="3991C84B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DN-LISN 160-32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FF89FCD" w14:textId="28BDB8F1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041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1755D7" w14:textId="116CCB46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103580</w:t>
            </w:r>
          </w:p>
        </w:tc>
        <w:tc>
          <w:tcPr>
            <w:tcW w:w="2161" w:type="dxa"/>
            <w:shd w:val="clear" w:color="auto" w:fill="auto"/>
            <w:noWrap/>
            <w:vAlign w:val="center"/>
          </w:tcPr>
          <w:p w14:paraId="6A44CED4" w14:textId="2435B90F" w:rsidR="00872E63" w:rsidRPr="00872E63" w:rsidRDefault="00FE4196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</w:t>
            </w:r>
            <w:r w:rsidR="00872E63"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PRZ-664-9102</w:t>
            </w:r>
          </w:p>
        </w:tc>
      </w:tr>
      <w:tr w:rsidR="00FE4196" w:rsidRPr="00872E63" w14:paraId="2D81AB47" w14:textId="77777777" w:rsidTr="00FE4196">
        <w:trPr>
          <w:trHeight w:val="287"/>
        </w:trPr>
        <w:tc>
          <w:tcPr>
            <w:tcW w:w="2679" w:type="dxa"/>
            <w:shd w:val="clear" w:color="auto" w:fill="auto"/>
            <w:noWrap/>
            <w:vAlign w:val="center"/>
          </w:tcPr>
          <w:p w14:paraId="58757180" w14:textId="6D2A7C3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Końcówka probiercza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2C901198" w14:textId="11EC3EB9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CN-MIG-TT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2DFFC2BF" w14:textId="2F2EF2AF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82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DEDAA6" w14:textId="3720F53F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103564</w:t>
            </w:r>
          </w:p>
        </w:tc>
        <w:tc>
          <w:tcPr>
            <w:tcW w:w="2161" w:type="dxa"/>
            <w:shd w:val="clear" w:color="auto" w:fill="auto"/>
            <w:noWrap/>
            <w:vAlign w:val="center"/>
          </w:tcPr>
          <w:p w14:paraId="4B76F429" w14:textId="066D4B48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T-PRZ-664-10174</w:t>
            </w:r>
          </w:p>
        </w:tc>
      </w:tr>
      <w:tr w:rsidR="00FE4196" w:rsidRPr="00872E63" w14:paraId="4828D818" w14:textId="77777777" w:rsidTr="00FE4196">
        <w:trPr>
          <w:trHeight w:val="287"/>
        </w:trPr>
        <w:tc>
          <w:tcPr>
            <w:tcW w:w="2679" w:type="dxa"/>
            <w:shd w:val="clear" w:color="auto" w:fill="auto"/>
            <w:noWrap/>
            <w:vAlign w:val="center"/>
          </w:tcPr>
          <w:p w14:paraId="160A06EE" w14:textId="2677D645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Tłumik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9B88319" w14:textId="5E63D2CE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NW-MS-LEVEL1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68A171E" w14:textId="369B1C74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1504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A5CD37" w14:textId="779F4C07" w:rsidR="00872E63" w:rsidRPr="00872E63" w:rsidRDefault="00872E63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103565</w:t>
            </w:r>
          </w:p>
        </w:tc>
        <w:tc>
          <w:tcPr>
            <w:tcW w:w="2161" w:type="dxa"/>
            <w:shd w:val="clear" w:color="auto" w:fill="auto"/>
            <w:noWrap/>
            <w:vAlign w:val="center"/>
          </w:tcPr>
          <w:p w14:paraId="15BE7F5D" w14:textId="496C9CD1" w:rsidR="00872E63" w:rsidRPr="00872E63" w:rsidRDefault="00FE4196" w:rsidP="00FE4196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T-</w:t>
            </w:r>
            <w:r w:rsidR="00872E63" w:rsidRPr="00872E63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PRZ-664-11165</w:t>
            </w:r>
          </w:p>
        </w:tc>
      </w:tr>
    </w:tbl>
    <w:p w14:paraId="096388F8" w14:textId="06A4BCA5" w:rsidR="00872E63" w:rsidRDefault="00872E63" w:rsidP="00E122BE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78E5B152" w14:textId="1ED09D83" w:rsidR="00FE4196" w:rsidRDefault="00FE4196" w:rsidP="00E122BE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443774D8" w14:textId="77777777" w:rsidR="00FE4196" w:rsidRDefault="00FE4196" w:rsidP="00E122BE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W w:w="93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4"/>
        <w:gridCol w:w="6237"/>
      </w:tblGrid>
      <w:tr w:rsidR="00E220C9" w:rsidRPr="00E3238D" w14:paraId="7E951E43" w14:textId="77777777" w:rsidTr="00D54ECF">
        <w:tc>
          <w:tcPr>
            <w:tcW w:w="93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65E1D3" w14:textId="4953737D" w:rsidR="00E220C9" w:rsidRPr="00E74A47" w:rsidRDefault="00E220C9" w:rsidP="00E220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bookmarkStart w:id="0" w:name="_Hlk43451500"/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GENERATOR POJEDYNCZYCH UDARÓW MIG0618SS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 – specyfikacja techniczna</w:t>
            </w:r>
          </w:p>
        </w:tc>
      </w:tr>
      <w:tr w:rsidR="00E220C9" w:rsidRPr="00E3238D" w14:paraId="4C9DA2F7" w14:textId="77777777" w:rsidTr="00884633"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BD1F" w14:textId="2294A591" w:rsidR="00E220C9" w:rsidRPr="00E74A47" w:rsidRDefault="00D54ECF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Przeznaczenie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0827B9" w14:textId="7EB234BB" w:rsidR="00E220C9" w:rsidRPr="00E74A47" w:rsidRDefault="00CC40DF" w:rsidP="00CC4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Generowanie</w:t>
            </w:r>
            <w:r w:rsidR="00D54E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pojedynczych impulsów napięciowych i prądowych </w:t>
            </w:r>
            <w:r w:rsidR="00C2753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(tzw. „Single Stroke”</w:t>
            </w:r>
            <w:r w:rsidR="007759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- SS</w:t>
            </w:r>
            <w:r w:rsidR="00C2753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)</w:t>
            </w:r>
            <w:r w:rsidR="002922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</w:t>
            </w:r>
            <w:r w:rsidR="00C2753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 w:rsidR="00D54E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symulujących pośrednie efekty wyładowań atmosferycznych,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które </w:t>
            </w:r>
            <w:r w:rsidR="00D54E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wykorzyst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uje się</w:t>
            </w:r>
            <w:r w:rsidR="00D54E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do badań odporności urządzeń i systemów podkładowych statków powietrznych </w:t>
            </w:r>
          </w:p>
        </w:tc>
      </w:tr>
      <w:tr w:rsidR="00CC40DF" w:rsidRPr="00E3238D" w14:paraId="23C4293E" w14:textId="77777777" w:rsidTr="00D54ECF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8E5C1" w14:textId="45C92327" w:rsidR="00CC40DF" w:rsidRDefault="00B0695C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Kształty generowanych pojedynczych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F316F2" w14:textId="56D09C3E" w:rsidR="00CC40DF" w:rsidRDefault="00CC40D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Przebiegi o charakterze udaru piorunowego, oznaczone w normie DO-160 jako: WF1, WF4, WF5A</w:t>
            </w:r>
            <w:r w:rsidR="002922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(szerszy opis w kolejnej tabeli)</w:t>
            </w:r>
          </w:p>
        </w:tc>
      </w:tr>
      <w:tr w:rsidR="00D54ECF" w:rsidRPr="00E3238D" w14:paraId="3D6F952D" w14:textId="77777777" w:rsidTr="00D54ECF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9DEDB" w14:textId="3DB43FA8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Interfejs urządzenia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17499A" w14:textId="46FAE79F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LCD, klawiatura, prosta struktura menu, przyciski sterowania, bezpieczeństwa oraz gniazda wysokiego napięcia ulokowane na panelu frontowym</w:t>
            </w:r>
          </w:p>
        </w:tc>
      </w:tr>
      <w:tr w:rsidR="00D54ECF" w:rsidRPr="00E3238D" w14:paraId="27502FF1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B6F8" w14:textId="0EDC3AB5" w:rsidR="00D54ECF" w:rsidRPr="00583E2D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Komunikacja z PC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9552EBF" w14:textId="7CBAE3C6" w:rsidR="00D54ECF" w:rsidRPr="00583E2D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Port RS232, światłowód, oprogramowanie do sterowania zdalnego</w:t>
            </w:r>
            <w:r w:rsidR="002922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zarządzania parametrami udarów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i automatyzacji procesu pomiarowego (TEMA, GENECS)</w:t>
            </w:r>
          </w:p>
        </w:tc>
      </w:tr>
      <w:tr w:rsidR="00D54ECF" w:rsidRPr="00E3238D" w14:paraId="645B4329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07EB" w14:textId="0378610B" w:rsidR="00D54ECF" w:rsidRPr="00583E2D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Wyjście BNC do monitorowania napięcia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1D89444" w14:textId="0B359D17" w:rsidR="00D54ECF" w:rsidRPr="00583E2D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Przekładnia 6 kV = 10 V na BNC, dokładność 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3%</w:t>
            </w:r>
            <w:r w:rsidR="002922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na panelu przednim</w:t>
            </w:r>
          </w:p>
        </w:tc>
      </w:tr>
      <w:tr w:rsidR="00D54ECF" w:rsidRPr="00E3238D" w14:paraId="7D644BC2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63AC" w14:textId="64ADE609" w:rsidR="00D54ECF" w:rsidRPr="00583E2D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Wyjście BNC do monitorowania prądu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DF886E9" w14:textId="0B69A366" w:rsidR="00D54ECF" w:rsidRPr="00583E2D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Przekładnia 6 kA = 10 V na BNC, dokładność 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3%</w:t>
            </w:r>
            <w:r w:rsidR="002922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na panelu przednim</w:t>
            </w:r>
          </w:p>
        </w:tc>
      </w:tr>
      <w:tr w:rsidR="00D54ECF" w:rsidRPr="00E74A47" w14:paraId="7286055D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4A6A" w14:textId="255A73C1" w:rsidR="00D54ECF" w:rsidRPr="00E74A47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Wyjście wyzwalające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227E94" w14:textId="693E9F16" w:rsidR="00D54ECF" w:rsidRPr="00E74A47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BNC, maks. 12 V</w:t>
            </w:r>
            <w:r w:rsidR="002922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na panelu przednim</w:t>
            </w:r>
          </w:p>
        </w:tc>
      </w:tr>
      <w:tr w:rsidR="00D54ECF" w:rsidRPr="00E3238D" w14:paraId="6E591C05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D7C6" w14:textId="23A90286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Wejście wyzwalające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2B9DFF" w14:textId="182AA194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Automatyczne, manualne, przez port BNC</w:t>
            </w:r>
            <w:r w:rsidR="003367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(tylny panel)</w:t>
            </w:r>
          </w:p>
        </w:tc>
      </w:tr>
      <w:tr w:rsidR="00D54ECF" w:rsidRPr="00E74A47" w14:paraId="362024C6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51A7F" w14:textId="7D644381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Synchronizacja </w:t>
            </w:r>
            <w:r w:rsidR="0033673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impulsów z kształtem napięcia w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sieci zasilania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B6351B" w14:textId="2C1538FD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0 – 360°, krok co 1°</w:t>
            </w:r>
          </w:p>
        </w:tc>
      </w:tr>
      <w:tr w:rsidR="00D54ECF" w:rsidRPr="00E3238D" w14:paraId="7DA92196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25CA" w14:textId="5C7A7D50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Powtarzalność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669684" w14:textId="563B50C0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Tak, min. czas do kolejnego impulsu: 4 sekundy</w:t>
            </w:r>
          </w:p>
        </w:tc>
      </w:tr>
      <w:tr w:rsidR="00D54ECF" w:rsidRPr="00E74A47" w14:paraId="76F09B4E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F4BEF" w14:textId="38751D95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Licznik generowanych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E0BE49" w14:textId="48A336AB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Tak, do 29 999</w:t>
            </w:r>
          </w:p>
        </w:tc>
      </w:tr>
      <w:tr w:rsidR="00D54ECF" w:rsidRPr="00033929" w14:paraId="48213FA8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B8D2" w14:textId="12C8F991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Zmiana parametrów impulsów w czasie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BE1B11" w14:textId="641CD9A9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Tak, możliwa krokowa zmiana poziomu impulsów, ich polaryzacji bądź kąta synchronizacji z napięciem sieciowym zasilania, następująca z każdym kolejnym udarem </w:t>
            </w:r>
          </w:p>
        </w:tc>
      </w:tr>
      <w:tr w:rsidR="00D54ECF" w:rsidRPr="00033929" w14:paraId="4A68EE46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60A3" w14:textId="67F66F4C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Zapis/odczyt nastaw testów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72064F" w14:textId="19A000D3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Tak, do 15 nastaw</w:t>
            </w:r>
          </w:p>
        </w:tc>
      </w:tr>
      <w:tr w:rsidR="00916B24" w:rsidRPr="00033929" w14:paraId="5B63A05F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933CE" w14:textId="28AD5F70" w:rsidR="00916B24" w:rsidRDefault="00916B24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Rodzaj złącza wyjścia wysokiego napięcia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351B42" w14:textId="3967F0D1" w:rsidR="00916B24" w:rsidRDefault="00916B24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Izolowane gniazd</w:t>
            </w:r>
            <w:r w:rsidR="00B27A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bananowe</w:t>
            </w:r>
            <w:r w:rsidR="00B27A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 w:rsidR="009A2D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bezpieczne, średnica</w:t>
            </w:r>
            <w:r w:rsidR="00B27A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4 mm</w:t>
            </w:r>
            <w:r w:rsidR="003367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na panelu przednim</w:t>
            </w:r>
          </w:p>
        </w:tc>
      </w:tr>
      <w:tr w:rsidR="00D54ECF" w:rsidRPr="00033929" w14:paraId="3E810289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19DD3" w14:textId="2A4C629D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Dodatkowe złącza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509C17" w14:textId="03E43139" w:rsidR="00D54ECF" w:rsidRDefault="00336733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Złącze rozszerzeń D-SUB 25 (m.in. i</w:t>
            </w:r>
            <w:r w:rsidR="00D54E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nterlock, lampka ostrzegawcza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)</w:t>
            </w:r>
          </w:p>
        </w:tc>
      </w:tr>
      <w:tr w:rsidR="00D54ECF" w:rsidRPr="00E74A47" w14:paraId="51170BDC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3CB58" w14:textId="7C87B7D1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Napięcie zasilania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BCD3D2" w14:textId="263AF207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AC 115/230 V 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%</w:t>
            </w:r>
          </w:p>
        </w:tc>
      </w:tr>
      <w:tr w:rsidR="00D54ECF" w:rsidRPr="00E74A47" w14:paraId="64D99B69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886A" w14:textId="3E63B003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Pobór mocy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3E373A" w14:textId="7BFAD7A1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Włączony &lt; 400 VA, standby &lt; 10 VA</w:t>
            </w:r>
          </w:p>
        </w:tc>
      </w:tr>
      <w:tr w:rsidR="00D54ECF" w:rsidRPr="00E74A47" w14:paraId="1EDC47B1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2744" w14:textId="612F2510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Waga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7C47D3" w14:textId="68ADAE1A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170 kg</w:t>
            </w:r>
          </w:p>
        </w:tc>
      </w:tr>
      <w:tr w:rsidR="00D54ECF" w:rsidRPr="00E74A47" w14:paraId="45535D2F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DD33" w14:textId="241E3CB9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Wymiary (szer., gł., wys.)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979C49" w14:textId="370C4054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60x65x123 cm</w:t>
            </w:r>
          </w:p>
        </w:tc>
      </w:tr>
      <w:tr w:rsidR="00D54ECF" w:rsidRPr="00E74A47" w14:paraId="3163D544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8823" w14:textId="6C0C960D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Wersja obudowy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DD5DC9" w14:textId="64EE775A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Rack 19”, 18 UH, z kółkami</w:t>
            </w:r>
          </w:p>
        </w:tc>
      </w:tr>
      <w:tr w:rsidR="00D54ECF" w:rsidRPr="00E74A47" w14:paraId="78FAC8AE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D88E" w14:textId="750DA46B" w:rsidR="00D54ECF" w:rsidRDefault="00336733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Zalecana t</w:t>
            </w:r>
            <w:r w:rsidR="00D54EC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emperatura powietrza podczas pracy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D4923B" w14:textId="044C5B5F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10 - 35°</w:t>
            </w:r>
          </w:p>
        </w:tc>
      </w:tr>
      <w:tr w:rsidR="00D54ECF" w:rsidRPr="00E74A47" w14:paraId="41585C8B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F104" w14:textId="52467419" w:rsidR="00D54ECF" w:rsidRDefault="00B34C80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Zalecana w</w:t>
            </w:r>
            <w:r w:rsidR="00D54EC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ilgotność powietrza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61DC97" w14:textId="3FEC8568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&lt; 80%</w:t>
            </w:r>
          </w:p>
        </w:tc>
      </w:tr>
      <w:tr w:rsidR="00D54ECF" w:rsidRPr="00E3238D" w14:paraId="01510C59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16FA" w14:textId="6FC6D05A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Dostarczona instrukcja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F05747" w14:textId="7CC5EE8E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Drukowana i elektroniczna, język angielski</w:t>
            </w:r>
          </w:p>
        </w:tc>
      </w:tr>
      <w:tr w:rsidR="00D54ECF" w:rsidRPr="00E74A47" w14:paraId="41CC2852" w14:textId="77777777" w:rsidTr="00884633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A88AFE8" w14:textId="210E71D6" w:rsidR="00D54ECF" w:rsidRPr="00E74A47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Certyfikat kalibracji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D11926" w14:textId="78669353" w:rsidR="00D54ECF" w:rsidRPr="00E74A47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fabryczny</w:t>
            </w:r>
          </w:p>
        </w:tc>
      </w:tr>
      <w:bookmarkEnd w:id="0"/>
    </w:tbl>
    <w:p w14:paraId="6F8ED41E" w14:textId="77777777" w:rsidR="00583E2D" w:rsidRDefault="00583E2D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42599DD7" w14:textId="77777777" w:rsidR="00E220C9" w:rsidRDefault="00E220C9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W w:w="95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81"/>
        <w:gridCol w:w="2381"/>
        <w:gridCol w:w="2381"/>
        <w:gridCol w:w="2381"/>
      </w:tblGrid>
      <w:tr w:rsidR="00E74A47" w:rsidRPr="00E3238D" w14:paraId="788444A8" w14:textId="77777777" w:rsidTr="00E74A47">
        <w:tc>
          <w:tcPr>
            <w:tcW w:w="952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6994F6" w14:textId="6566F979" w:rsidR="00E74A47" w:rsidRPr="00E74A47" w:rsidRDefault="00E74A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lastRenderedPageBreak/>
              <w:t>GENERATOR POJEDYNCZYCH UDARÓW MIG0618SS</w:t>
            </w:r>
            <w:r w:rsidR="003718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 – parametry generowanych impulsów</w:t>
            </w:r>
          </w:p>
        </w:tc>
      </w:tr>
      <w:tr w:rsidR="00E74A47" w:rsidRPr="00E74A47" w14:paraId="5615B012" w14:textId="77777777" w:rsidTr="00E74A47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26426" w14:textId="2E0AFBCA" w:rsidR="00E74A47" w:rsidRPr="00E74A47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88F6A6" w14:textId="7CCB3974" w:rsidR="00E74A47" w:rsidRPr="00E74A47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Prądowy</w:t>
            </w:r>
            <w:r w:rsidR="007759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pojedynczy SS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B06E9" w14:textId="15480941" w:rsidR="00E74A47" w:rsidRPr="00E74A47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F4F2DC" w14:textId="0B835E10" w:rsidR="00E74A47" w:rsidRPr="00E74A47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Napięciowy</w:t>
            </w:r>
            <w:r w:rsidR="007759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pojedynczy SS</w:t>
            </w:r>
          </w:p>
        </w:tc>
      </w:tr>
      <w:tr w:rsidR="00E74A47" w:rsidRPr="00E74A47" w14:paraId="6EEEBE94" w14:textId="77777777" w:rsidTr="00E74A4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9E70A" w14:textId="7D231B70" w:rsidR="00E74A47" w:rsidRPr="00583E2D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2412527" w14:textId="223EC5E4" w:rsidR="00E74A47" w:rsidRPr="00583E2D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„</w:t>
            </w:r>
            <w:r w:rsidR="003718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Cable I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nduction”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, poprzez transformator CN-GI-CI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C961" w14:textId="63FD4D55" w:rsidR="00E74A47" w:rsidRPr="00E74A47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83B1DB0" w14:textId="7FCB54E0" w:rsidR="00E74A47" w:rsidRPr="00583E2D" w:rsidRDefault="00E74A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„</w:t>
            </w:r>
            <w:r w:rsidR="003718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Ground I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n</w:t>
            </w:r>
            <w:r w:rsidR="003718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jection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”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poprzez transformator CN-GI-CI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-V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</w:tr>
      <w:tr w:rsidR="00E74A47" w:rsidRPr="00E74A47" w14:paraId="0F5D1B49" w14:textId="77777777" w:rsidTr="00E74A4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2535" w14:textId="3ABCEEDD" w:rsidR="00E74A47" w:rsidRPr="00583E2D" w:rsidRDefault="0094364B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K</w:t>
            </w:r>
            <w:r w:rsidR="00E74A47"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B2A3C64" w14:textId="2B6F03C6" w:rsidR="00E74A47" w:rsidRPr="00583E2D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WF1 6,4 μs ±20% / 69 μs ±20%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13FD9" w14:textId="7B5F1F3F" w:rsidR="00E74A47" w:rsidRPr="00E74A47" w:rsidRDefault="0094364B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K</w:t>
            </w:r>
            <w:r w:rsidR="00E74A47"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E5BB5E0" w14:textId="775A3FE4" w:rsidR="00E74A47" w:rsidRPr="00583E2D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WF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4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6,4 μs ±20% / 69 μs ±20%</w:t>
            </w:r>
          </w:p>
        </w:tc>
      </w:tr>
      <w:tr w:rsidR="00E74A47" w:rsidRPr="00E74A47" w14:paraId="18917E36" w14:textId="77777777" w:rsidTr="00E74A4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68E2" w14:textId="7040E8D2" w:rsidR="00E74A47" w:rsidRPr="00583E2D" w:rsidRDefault="0094364B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Zakres</w:t>
            </w:r>
            <w:r w:rsidR="00E74A47"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3CE758B" w14:textId="77777777" w:rsidR="0094364B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250 do 4000 A, co 1 A</w:t>
            </w:r>
          </w:p>
          <w:p w14:paraId="658063C4" w14:textId="5FCF971E" w:rsidR="00E74A47" w:rsidRPr="00583E2D" w:rsidRDefault="0094364B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5+ wg wymagań DO-160)</w:t>
            </w:r>
            <w:r w:rsidR="00E74A47"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AB54" w14:textId="4F25AF9A" w:rsidR="00E74A47" w:rsidRPr="00E74A47" w:rsidRDefault="00E74A47" w:rsidP="009436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Zakres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403BF83" w14:textId="77777777" w:rsidR="00E74A47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125</w:t>
            </w:r>
            <w:r w:rsidR="00E74A47"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do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3200</w:t>
            </w:r>
            <w:r w:rsidR="00E74A47"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V</w:t>
            </w:r>
            <w:r w:rsidR="00E74A47"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, co 1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V</w:t>
            </w:r>
            <w:r w:rsidR="00E74A47"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  <w:p w14:paraId="098042DB" w14:textId="0ED6C15C" w:rsidR="0094364B" w:rsidRPr="00583E2D" w:rsidRDefault="0094364B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5+ wg wymagań DO-160)</w:t>
            </w:r>
          </w:p>
        </w:tc>
      </w:tr>
      <w:tr w:rsidR="00E74A47" w:rsidRPr="00B57B86" w14:paraId="7877BA4D" w14:textId="77777777" w:rsidTr="00E74A4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6EE2" w14:textId="3C645644" w:rsidR="00E74A47" w:rsidRPr="00E74A47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C3A866" w14:textId="4A9A6047" w:rsidR="00E74A47" w:rsidRPr="00E74A47" w:rsidRDefault="00E74A47" w:rsidP="00B57B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Dodatnia</w:t>
            </w:r>
            <w:r w:rsidR="00B57B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/ ujemna /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zmieniana naprzemiennie z kolejnym udarem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11CB" w14:textId="17B8FEDD" w:rsidR="00E74A47" w:rsidRPr="00E74A47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577031" w14:textId="790B40F1" w:rsidR="00E74A47" w:rsidRPr="00E74A47" w:rsidRDefault="00B57B86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Dodatnia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/ ujemna</w:t>
            </w:r>
          </w:p>
        </w:tc>
      </w:tr>
      <w:tr w:rsidR="00E74A47" w:rsidRPr="00E74A47" w14:paraId="2B799CA5" w14:textId="77777777" w:rsidTr="00E74A4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D7B8" w14:textId="737B2A3C" w:rsidR="00E74A47" w:rsidRPr="00E74A47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1F6299" w14:textId="25D45D74" w:rsidR="00E74A47" w:rsidRPr="00E74A47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1,5 Ω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3644" w14:textId="00A84257" w:rsidR="00E74A47" w:rsidRPr="00E74A47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2C8867" w14:textId="48702A80" w:rsidR="00E74A47" w:rsidRPr="00E74A47" w:rsidRDefault="003718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0</w:t>
            </w:r>
            <w:r w:rsidR="00E74A47"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</w:t>
            </w:r>
            <w:r w:rsidR="00E74A47"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Ω</w:t>
            </w:r>
          </w:p>
        </w:tc>
      </w:tr>
      <w:tr w:rsidR="00E74A47" w:rsidRPr="00E74A47" w14:paraId="2DF062FD" w14:textId="77777777" w:rsidTr="0037184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A3AF5E" w14:textId="615735DD" w:rsidR="00E74A47" w:rsidRPr="00583E2D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Maksymalne napięcie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8B6325" w14:textId="1A0F6029" w:rsidR="00E74A47" w:rsidRPr="00583E2D" w:rsidRDefault="00E74A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6 kV przy 4 kA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6FB35E" w14:textId="545C6E8D" w:rsidR="00E74A47" w:rsidRPr="00E74A47" w:rsidRDefault="00E74A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Maksymaln</w:t>
            </w:r>
            <w:r w:rsidR="003718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y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 w:rsidR="003718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prąd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8674C8B" w14:textId="660A62D6" w:rsidR="00E74A47" w:rsidRPr="00583E2D" w:rsidRDefault="00371847" w:rsidP="00E74A4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6 kA przy 3,2 kV</w:t>
            </w:r>
            <w:r w:rsidR="00E74A47"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</w:tr>
      <w:tr w:rsidR="00775978" w:rsidRPr="00E74A47" w14:paraId="2D2C27E5" w14:textId="77777777" w:rsidTr="00371847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AE988" w14:textId="7BFBEFEA" w:rsidR="00775978" w:rsidRPr="00371847" w:rsidRDefault="00775978" w:rsidP="00775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38DFD8B" w14:textId="73133D0A" w:rsidR="00775978" w:rsidRPr="00E74A47" w:rsidRDefault="00775978" w:rsidP="007759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Prądowy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pojedynczy SS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9025" w14:textId="400C0E90" w:rsidR="00775978" w:rsidRPr="00371847" w:rsidRDefault="00775978" w:rsidP="00775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65A9C55" w14:textId="755B0727" w:rsidR="00775978" w:rsidRPr="00371847" w:rsidRDefault="00775978" w:rsidP="007759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Napięciowy pojedynczy SS</w:t>
            </w:r>
          </w:p>
        </w:tc>
      </w:tr>
      <w:tr w:rsidR="00371847" w:rsidRPr="00583E2D" w14:paraId="026348D9" w14:textId="77777777" w:rsidTr="0037184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4CD1" w14:textId="181F31A2" w:rsidR="00371847" w:rsidRPr="00583E2D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3718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3A6B27D" w14:textId="7AD318BF" w:rsidR="00371847" w:rsidRPr="00583E2D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„PIN injection”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połączenie bezpośrednie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209A" w14:textId="77777777" w:rsidR="00371847" w:rsidRPr="00371847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3718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E61A0D0" w14:textId="0B342444" w:rsidR="00371847" w:rsidRPr="00583E2D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„PIN injection”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połączenie bezpośrednie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</w:tr>
      <w:tr w:rsidR="00371847" w:rsidRPr="00583E2D" w14:paraId="7901D489" w14:textId="77777777" w:rsidTr="0037184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E54EB" w14:textId="1C8350E2" w:rsidR="00371847" w:rsidRPr="00583E2D" w:rsidRDefault="00D75AAD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K</w:t>
            </w:r>
            <w:r w:rsidR="00371847"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33C9C09" w14:textId="708080BA" w:rsidR="00371847" w:rsidRPr="00583E2D" w:rsidRDefault="00775978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obciążenia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B587" w14:textId="229AFE58" w:rsidR="00371847" w:rsidRPr="00371847" w:rsidRDefault="00D75AAD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K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252AE9F" w14:textId="77777777" w:rsidR="00371847" w:rsidRPr="00583E2D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WF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4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6,4 μs ±20% / 69 μs ±20%</w:t>
            </w:r>
          </w:p>
        </w:tc>
      </w:tr>
      <w:tr w:rsidR="00371847" w:rsidRPr="00583E2D" w14:paraId="3EEE8A95" w14:textId="77777777" w:rsidTr="0037184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3969C" w14:textId="111F7F81" w:rsidR="00371847" w:rsidRPr="00583E2D" w:rsidRDefault="0094364B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Zakres poziomu testowego, krok zmian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9F5CED6" w14:textId="7B25F512" w:rsidR="00371847" w:rsidRPr="00583E2D" w:rsidRDefault="00D75AAD" w:rsidP="009436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Zależny od nastaw napięcia w stanie jałowym</w:t>
            </w:r>
            <w:r w:rsidR="00371847"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E4B8" w14:textId="5FBB9206" w:rsidR="00371847" w:rsidRPr="00371847" w:rsidRDefault="0094364B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Zakres poziomu testowego, krok zmian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FC4A5CF" w14:textId="77777777" w:rsidR="00371847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125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do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3400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V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, co 1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V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  <w:p w14:paraId="17AF6626" w14:textId="1619E9AB" w:rsidR="0094364B" w:rsidRPr="00583E2D" w:rsidRDefault="0094364B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5+ wg wymagań DO-160)</w:t>
            </w:r>
          </w:p>
        </w:tc>
      </w:tr>
      <w:tr w:rsidR="00371847" w:rsidRPr="00E3238D" w14:paraId="53F0D690" w14:textId="77777777" w:rsidTr="0037184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5A9B" w14:textId="68F1E81F" w:rsidR="00371847" w:rsidRPr="00E74A47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C6BDC67" w14:textId="2C96C841" w:rsidR="00371847" w:rsidRPr="00E74A47" w:rsidRDefault="00B57B86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Dodatnia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/ ujemna /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zmieniana naprzemiennie z kolejnym udarem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32B11" w14:textId="77777777" w:rsidR="00371847" w:rsidRPr="00371847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BC8083C" w14:textId="0BAC90EE" w:rsidR="00371847" w:rsidRPr="00E74A47" w:rsidRDefault="00B57B86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Dodatnia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/ ujemna /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zmieniana naprzemiennie z kolejnym udarem</w:t>
            </w:r>
          </w:p>
        </w:tc>
      </w:tr>
      <w:tr w:rsidR="00371847" w:rsidRPr="00E74A47" w14:paraId="0E04CC06" w14:textId="77777777" w:rsidTr="0037184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43A50" w14:textId="425E223F" w:rsidR="00371847" w:rsidRPr="00E74A47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51DED65" w14:textId="21D0A503" w:rsidR="00371847" w:rsidRPr="00E74A47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5 Ω</w:t>
            </w:r>
            <w:r w:rsidR="00D75A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zwarcie wyjścia generatora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2FD5" w14:textId="77777777" w:rsidR="00371847" w:rsidRPr="00371847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F1CC6D5" w14:textId="3AD570B9" w:rsidR="00371847" w:rsidRPr="00E74A47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Otwarty obwód</w:t>
            </w:r>
          </w:p>
        </w:tc>
      </w:tr>
      <w:tr w:rsidR="00371847" w:rsidRPr="00583E2D" w14:paraId="7CDD309D" w14:textId="77777777" w:rsidTr="00D75AAD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13B25B" w14:textId="14AA31ED" w:rsidR="00371847" w:rsidRPr="00583E2D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Maksymaln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y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prąd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AE4565" w14:textId="6BD4F954" w:rsidR="00371847" w:rsidRPr="00583E2D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640 A przy 3,2 kV,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+10%, -0%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FA90297" w14:textId="1CB69FFB" w:rsidR="00371847" w:rsidRPr="00371847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Maksymaln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e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napięcie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D53EF5" w14:textId="501480DF" w:rsidR="00371847" w:rsidRPr="00583E2D" w:rsidRDefault="00371847" w:rsidP="00371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3,2 kV,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+10%, -0%</w:t>
            </w:r>
          </w:p>
        </w:tc>
      </w:tr>
      <w:tr w:rsidR="00775978" w:rsidRPr="00371847" w14:paraId="18CC3635" w14:textId="77777777" w:rsidTr="00D75AAD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DFAC2" w14:textId="76627460" w:rsidR="00775978" w:rsidRPr="00371847" w:rsidRDefault="00775978" w:rsidP="00775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4B99901" w14:textId="1DDBA59F" w:rsidR="00775978" w:rsidRPr="00E74A47" w:rsidRDefault="00775978" w:rsidP="007759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Prądowy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pojedynczy SS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F7B81" w14:textId="40357737" w:rsidR="00775978" w:rsidRPr="00371847" w:rsidRDefault="00775978" w:rsidP="00775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BA1C9EC" w14:textId="270F7225" w:rsidR="00775978" w:rsidRPr="00371847" w:rsidRDefault="00775978" w:rsidP="007759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Napięciowy pojedynczy SS</w:t>
            </w:r>
          </w:p>
        </w:tc>
      </w:tr>
      <w:tr w:rsidR="00D75AAD" w:rsidRPr="00583E2D" w14:paraId="43E1C60C" w14:textId="77777777" w:rsidTr="00D75AAD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5010" w14:textId="77777777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3718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A347A97" w14:textId="77777777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„PIN injection”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połączenie bezpośrednie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FA13D" w14:textId="77777777" w:rsidR="00D75AAD" w:rsidRPr="003718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3718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BE96557" w14:textId="77777777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„PIN injection”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połączenie bezpośrednie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</w:tr>
      <w:tr w:rsidR="00D75AAD" w:rsidRPr="00583E2D" w14:paraId="74C3F5F9" w14:textId="77777777" w:rsidTr="00D75AAD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7958C" w14:textId="14E4B7FE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K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1B0F7DF" w14:textId="43D2ECF7" w:rsidR="00D75AAD" w:rsidRPr="00583E2D" w:rsidRDefault="00775978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obciążenia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01F4" w14:textId="66468DE5" w:rsidR="00D75AAD" w:rsidRPr="003718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K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CB19C3E" w14:textId="29B240F5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WF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5</w:t>
            </w:r>
            <w:r w:rsidR="00E220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A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0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μs ±20% /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120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μs ±20%</w:t>
            </w:r>
          </w:p>
        </w:tc>
      </w:tr>
      <w:tr w:rsidR="00D75AAD" w:rsidRPr="00583E2D" w14:paraId="025281B6" w14:textId="77777777" w:rsidTr="00D75AAD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509D" w14:textId="294B0736" w:rsidR="00D75AAD" w:rsidRPr="00583E2D" w:rsidRDefault="0094364B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Zakres poziomu testowego, krok zmian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8E153F4" w14:textId="19F85CD0" w:rsidR="00D75AAD" w:rsidRPr="00583E2D" w:rsidRDefault="00D75AAD" w:rsidP="00B775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Zależny od nastaw napięcia w stanie jałowym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84F8" w14:textId="1506C387" w:rsidR="00D75AAD" w:rsidRPr="00371847" w:rsidRDefault="0094364B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Zakres poziomu testowego, krok zmian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80D5D05" w14:textId="77777777" w:rsidR="00D75AA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125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do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3200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V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, co 1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V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  <w:p w14:paraId="201FE2F5" w14:textId="29D8B376" w:rsidR="00B77545" w:rsidRPr="00583E2D" w:rsidRDefault="00B77545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5+ wg wymagań DO-160)</w:t>
            </w:r>
          </w:p>
        </w:tc>
      </w:tr>
      <w:tr w:rsidR="00D75AAD" w:rsidRPr="00E3238D" w14:paraId="2B4E3FC6" w14:textId="77777777" w:rsidTr="00D75AAD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6D924" w14:textId="77777777" w:rsidR="00D75AAD" w:rsidRPr="00E74A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305127E" w14:textId="4DC90256" w:rsidR="00D75AAD" w:rsidRPr="00E74A47" w:rsidRDefault="00B57B86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Dodatnia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/ ujemna /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zmieniana naprzemiennie z kolejnym udarem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6981" w14:textId="77777777" w:rsidR="00D75AAD" w:rsidRPr="003718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C134BC3" w14:textId="3C6DF62E" w:rsidR="00D75AAD" w:rsidRPr="00E74A47" w:rsidRDefault="00B57B86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Dodatnia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/ ujemna /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zmieniana naprzemiennie z kolejnym udarem</w:t>
            </w:r>
          </w:p>
        </w:tc>
      </w:tr>
      <w:tr w:rsidR="00D75AAD" w:rsidRPr="00E74A47" w14:paraId="7031B83B" w14:textId="77777777" w:rsidTr="00D75AAD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150CA" w14:textId="77777777" w:rsidR="00D75AAD" w:rsidRPr="00E74A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BB548A0" w14:textId="50C262DA" w:rsidR="00D75AAD" w:rsidRPr="00E74A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 Ω, zwarcie wyjścia generatora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E3B0" w14:textId="77777777" w:rsidR="00D75AAD" w:rsidRPr="003718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ABEAE4E" w14:textId="77777777" w:rsidR="00D75AAD" w:rsidRPr="00E74A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Otwarty obwód</w:t>
            </w:r>
          </w:p>
        </w:tc>
      </w:tr>
      <w:tr w:rsidR="00D75AAD" w:rsidRPr="00583E2D" w14:paraId="55CA3695" w14:textId="77777777" w:rsidTr="00D75AAD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759DBA" w14:textId="77777777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Maksymaln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y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prąd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30D0CC" w14:textId="334673F3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3,2 A przy 3,2 kV,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+10%, -0%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C6EEFD" w14:textId="77777777" w:rsidR="00D75AAD" w:rsidRPr="003718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Maksymaln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e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napięcie</w:t>
            </w: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CB2152" w14:textId="77777777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3,2 kV,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+10%, -0%</w:t>
            </w:r>
          </w:p>
        </w:tc>
      </w:tr>
      <w:tr w:rsidR="00D75AAD" w:rsidRPr="00E74A47" w14:paraId="539C8949" w14:textId="77777777" w:rsidTr="00E220C9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CB367" w14:textId="77777777" w:rsidR="00D75AAD" w:rsidRPr="00D75AA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D75AA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CDB68D6" w14:textId="037C9D39" w:rsidR="00D75AAD" w:rsidRPr="00E74A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Prądowy</w:t>
            </w:r>
            <w:r w:rsidR="007759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pojedynczy SS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19B4E" w14:textId="59082F0E" w:rsidR="00D75AAD" w:rsidRPr="00D75AA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BFD6B4" w14:textId="21E7E9FC" w:rsidR="00D75AAD" w:rsidRPr="00D75AA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</w:p>
        </w:tc>
      </w:tr>
      <w:tr w:rsidR="00D75AAD" w:rsidRPr="00583E2D" w14:paraId="76BDC848" w14:textId="77777777" w:rsidTr="00E220C9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BA3D1" w14:textId="77777777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D75AA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BD84AC9" w14:textId="77777777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„Cable Induction”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, poprzez transformator CN-GI-CI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F442" w14:textId="2A3A0BD1" w:rsidR="00D75AAD" w:rsidRPr="00D75AA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DC6FE6" w14:textId="2A020301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</w:p>
        </w:tc>
      </w:tr>
      <w:tr w:rsidR="00D75AAD" w:rsidRPr="00583E2D" w14:paraId="793281A2" w14:textId="77777777" w:rsidTr="00E220C9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96A90" w14:textId="7BBE2F5E" w:rsidR="00D75AAD" w:rsidRPr="00583E2D" w:rsidRDefault="00B77545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K</w:t>
            </w:r>
            <w:r w:rsidR="00D75AAD"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93A129F" w14:textId="13276BED" w:rsidR="00D75AAD" w:rsidRPr="00583E2D" w:rsidRDefault="00E220C9" w:rsidP="00E220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WF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5A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0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μs ±20% /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120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μs ±20%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91E5A" w14:textId="3A8F4952" w:rsidR="00D75AAD" w:rsidRPr="00D75AA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3E2C33" w14:textId="0FE40B39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</w:p>
        </w:tc>
      </w:tr>
      <w:tr w:rsidR="00D75AAD" w:rsidRPr="00583E2D" w14:paraId="1EE3F028" w14:textId="77777777" w:rsidTr="00E220C9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40D47" w14:textId="1B0775C6" w:rsidR="00D75AAD" w:rsidRPr="00583E2D" w:rsidRDefault="00B77545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Zakres</w:t>
            </w:r>
            <w:r w:rsidR="00D75AAD"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969806B" w14:textId="77777777" w:rsidR="00D75AAD" w:rsidRDefault="00E220C9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400 do 6</w:t>
            </w:r>
            <w:r w:rsidR="00D75AAD"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000 A, co 1 A </w:t>
            </w:r>
          </w:p>
          <w:p w14:paraId="2D9E2626" w14:textId="5F707ECF" w:rsidR="00B77545" w:rsidRPr="00583E2D" w:rsidRDefault="00B77545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5+ wg wymagań DO-160)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52FA" w14:textId="6A174C10" w:rsidR="00D75AAD" w:rsidRPr="00D75AA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BE0C20" w14:textId="25FCB0CC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</w:p>
        </w:tc>
      </w:tr>
      <w:tr w:rsidR="00D75AAD" w:rsidRPr="00E3238D" w14:paraId="492054C9" w14:textId="77777777" w:rsidTr="00E220C9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101C7" w14:textId="77777777" w:rsidR="00D75AAD" w:rsidRPr="00E74A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52E0190" w14:textId="5A905309" w:rsidR="00D75AAD" w:rsidRPr="00E74A47" w:rsidRDefault="00B57B86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Dodatnia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/ ujemna /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zmieniana naprzemiennie z kolejnym udarem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EDC15" w14:textId="680B74D8" w:rsidR="00D75AAD" w:rsidRPr="00D75AA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4E0B9D" w14:textId="1ACDE65E" w:rsidR="00D75AAD" w:rsidRPr="00E74A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</w:p>
        </w:tc>
      </w:tr>
      <w:tr w:rsidR="00D75AAD" w:rsidRPr="00E74A47" w14:paraId="7424F31D" w14:textId="77777777" w:rsidTr="00E220C9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792F" w14:textId="77777777" w:rsidR="00D75AAD" w:rsidRPr="00E74A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E72FBEE" w14:textId="3083AE22" w:rsidR="00D75AAD" w:rsidRPr="00E74A47" w:rsidRDefault="00E220C9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</w:t>
            </w:r>
            <w:r w:rsidR="00D75AAD"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Ω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BD0B" w14:textId="6612CADB" w:rsidR="00D75AAD" w:rsidRPr="00D75AA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5C11D4" w14:textId="1A8E745D" w:rsidR="00D75AAD" w:rsidRPr="00E74A47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</w:p>
        </w:tc>
      </w:tr>
      <w:tr w:rsidR="00D75AAD" w:rsidRPr="00583E2D" w14:paraId="4E399D4C" w14:textId="77777777" w:rsidTr="00E220C9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8F9E8A" w14:textId="77777777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Maksymalne napięcie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8C1E97A" w14:textId="3AD7978D" w:rsidR="00D75AAD" w:rsidRPr="00583E2D" w:rsidRDefault="00D75AAD" w:rsidP="00E220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6 kV przy </w:t>
            </w:r>
            <w:r w:rsidR="00E220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6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kA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26C2E3" w14:textId="7EE0523A" w:rsidR="00D75AAD" w:rsidRPr="00D75AA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0F68F0" w14:textId="79FD20CD" w:rsidR="00D75AAD" w:rsidRPr="00583E2D" w:rsidRDefault="00D75AAD" w:rsidP="00D75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</w:p>
        </w:tc>
      </w:tr>
    </w:tbl>
    <w:p w14:paraId="3CD7A63F" w14:textId="77777777" w:rsidR="00583E2D" w:rsidRDefault="00583E2D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W w:w="93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4"/>
        <w:gridCol w:w="6237"/>
      </w:tblGrid>
      <w:tr w:rsidR="00ED2692" w:rsidRPr="00E3238D" w14:paraId="0A96F4A0" w14:textId="77777777" w:rsidTr="00D54ECF">
        <w:tc>
          <w:tcPr>
            <w:tcW w:w="93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6CDE40" w14:textId="41A76FE7" w:rsidR="00ED2692" w:rsidRPr="00E74A47" w:rsidRDefault="00ED2692" w:rsidP="00ED26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bookmarkStart w:id="1" w:name="_Hlk43451373"/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GENERATOR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WIELOKROTNYCH UDARÓW MIG0600M</w:t>
            </w: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 – specyfikacja techniczna</w:t>
            </w:r>
          </w:p>
        </w:tc>
      </w:tr>
      <w:tr w:rsidR="00CC40DF" w:rsidRPr="00E3238D" w14:paraId="43FF89C7" w14:textId="77777777" w:rsidTr="00BC23F1"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35A84" w14:textId="68A979F0" w:rsidR="00CC40DF" w:rsidRPr="00E74A47" w:rsidRDefault="00CC40DF" w:rsidP="00CC40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Przeznaczenie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24633A" w14:textId="3A63FC47" w:rsidR="00CC40DF" w:rsidRPr="00E74A47" w:rsidRDefault="00CC40DF" w:rsidP="00CC4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Generowanie pojedynczych </w:t>
            </w:r>
            <w:r w:rsidR="00B27A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i wielokrotnych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impulsów napięciowych i prądowych (tzw. „Single Stroke”</w:t>
            </w:r>
            <w:r w:rsidR="00B27A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 w:rsidR="007759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– SS </w:t>
            </w:r>
            <w:r w:rsidR="00B27A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 „Multiple Stroke”</w:t>
            </w:r>
            <w:r w:rsidR="007759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– MS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) symulujących pośrednie efekty wyładowań atmosferycznych, które wykorzystuje się do badań odporności urządzeń i systemów podkładowych statków powietrznych </w:t>
            </w:r>
          </w:p>
        </w:tc>
      </w:tr>
      <w:tr w:rsidR="00CC40DF" w:rsidRPr="00E3238D" w14:paraId="7F0AF8E5" w14:textId="77777777" w:rsidTr="00D54ECF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FBAF" w14:textId="3C12EC4D" w:rsidR="00CC40DF" w:rsidRDefault="00B0695C" w:rsidP="00CC40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Kształty generowanych pojedynczych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726149" w14:textId="2A80B294" w:rsidR="00CC40DF" w:rsidRDefault="00CC40DF" w:rsidP="00CC4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Przebiegi o charakterze udaru piorunowego, oznaczone w normie DO-160 jako: WF1, WF4, WF5A</w:t>
            </w:r>
            <w:r w:rsidR="00B27A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WF5B</w:t>
            </w:r>
          </w:p>
        </w:tc>
      </w:tr>
      <w:tr w:rsidR="00B34C80" w:rsidRPr="00E3238D" w14:paraId="0CE2F422" w14:textId="77777777" w:rsidTr="00D54ECF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F9DE" w14:textId="19221C46" w:rsidR="00B34C80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Interfejs urządzenia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AFAF40" w14:textId="32977D4C" w:rsidR="00B34C80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LCD, klawiatura, prosta struktura menu, przyciski sterowania, bezpieczeństwa oraz gniazda wysokiego napięcia ulokowane na panelu frontowym</w:t>
            </w:r>
          </w:p>
        </w:tc>
      </w:tr>
      <w:tr w:rsidR="00B34C80" w:rsidRPr="00E3238D" w14:paraId="2100B272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56BBD" w14:textId="5FE6936E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Komunikacja z PC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1130057" w14:textId="04E4C06C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Port RS232, światłowód, oprogramowanie do sterowania zdalnego, zarządzania parametrami udarów i automatyzacji procesu pomiarowego (TEMA, GENECS)</w:t>
            </w:r>
          </w:p>
        </w:tc>
      </w:tr>
      <w:tr w:rsidR="00B34C80" w:rsidRPr="00E3238D" w14:paraId="0EE3D839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A72AB" w14:textId="3736B5AB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Wyjście BNC do monitorowania napięcia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B9DC6E4" w14:textId="77ED3312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Przekładnia 6 kV = 10 V na BNC, dokładność 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3%, na panelu przednim</w:t>
            </w:r>
          </w:p>
        </w:tc>
      </w:tr>
      <w:tr w:rsidR="00B34C80" w:rsidRPr="00E3238D" w14:paraId="30ECF95D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AA972" w14:textId="15A66862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Wyjście BNC do monitorowania prądu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67350BC" w14:textId="7691D688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Przekładnia 6 kA = 10 V na BNC, dokładność </w:t>
            </w:r>
            <w:r w:rsidRPr="00E74A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3%, na panelu przednim</w:t>
            </w:r>
          </w:p>
        </w:tc>
      </w:tr>
      <w:tr w:rsidR="00B34C80" w:rsidRPr="00E74A47" w14:paraId="747AB46B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400D" w14:textId="5518B8CC" w:rsidR="00B34C80" w:rsidRPr="00E74A47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lastRenderedPageBreak/>
              <w:t>Wyjście wyzwalające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D0EF58" w14:textId="47FF0613" w:rsidR="00B34C80" w:rsidRPr="00E74A47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BNC, maks. 12 V, na panelu przednim</w:t>
            </w:r>
          </w:p>
        </w:tc>
      </w:tr>
      <w:tr w:rsidR="00B34C80" w:rsidRPr="00E3238D" w14:paraId="5A084639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6894" w14:textId="0B4C1DB6" w:rsidR="00B34C80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Wejście wyzwalające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80CB69" w14:textId="19860182" w:rsidR="00B34C80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Automatyczne, manualne, przez port BNC (tylny panel)</w:t>
            </w:r>
          </w:p>
        </w:tc>
      </w:tr>
      <w:tr w:rsidR="00B34C80" w:rsidRPr="00E74A47" w14:paraId="6CB60C93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D2B3" w14:textId="755B38A8" w:rsidR="00B34C80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Synchronizacja impulsów z kształtem napięcia w sieci zasilania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F1D646" w14:textId="6645EFCD" w:rsidR="00B34C80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0 – 360°, krok co 1°</w:t>
            </w:r>
          </w:p>
        </w:tc>
      </w:tr>
      <w:tr w:rsidR="00D54ECF" w:rsidRPr="00E3238D" w14:paraId="7BA9F62A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58BE" w14:textId="6ABAF5C0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Powtarzalność serii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1235E2" w14:textId="5444282F" w:rsidR="00D54ECF" w:rsidRDefault="00D54ECF" w:rsidP="00C27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Tak, min. czas do kolejne</w:t>
            </w:r>
            <w:r w:rsidR="00C2753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j serii impulsów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: 20 sekund (WF1/WF4/WF5A), 40 sekund (WF5B)</w:t>
            </w:r>
          </w:p>
        </w:tc>
      </w:tr>
      <w:tr w:rsidR="00D54ECF" w:rsidRPr="00E3238D" w14:paraId="66A19A69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30BC" w14:textId="47503A00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Seria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DC6F2B" w14:textId="01E6BF6E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Zgodna z DO-160 lub programowalna przez użytkownika</w:t>
            </w:r>
          </w:p>
        </w:tc>
      </w:tr>
      <w:tr w:rsidR="00D54ECF" w:rsidRPr="00E74A47" w14:paraId="29B76D52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5F22" w14:textId="6F3885B5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Odstęp </w:t>
            </w:r>
            <w:r w:rsid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czasowy </w:t>
            </w: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pomiędzy pojedynczymi impulsami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22738B" w14:textId="296DABFD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10 ms – 500 ms</w:t>
            </w:r>
          </w:p>
        </w:tc>
      </w:tr>
      <w:tr w:rsidR="00D54ECF" w:rsidRPr="00E74A47" w14:paraId="787904D7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46B8D" w14:textId="5D3034D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Maks. liczba impulsów w serii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1EB7AC" w14:textId="7AECF28A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25</w:t>
            </w:r>
          </w:p>
        </w:tc>
      </w:tr>
      <w:tr w:rsidR="00D54ECF" w:rsidRPr="00E74A47" w14:paraId="0B99A8AE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AC02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Licznik generowanych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B4A137" w14:textId="4C682FF1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Tak, 1 do 29 999</w:t>
            </w:r>
          </w:p>
        </w:tc>
      </w:tr>
      <w:tr w:rsidR="00D54ECF" w:rsidRPr="002E34B5" w14:paraId="072568DA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3305" w14:textId="6F8F92C1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Zmiana parametrów impulsów w czasie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A62D51" w14:textId="71FDDB30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Tak, możliwa krokowa zmiana poziomu impulsów, ich polaryzacji bądź kąta synchronizacji z napięciem sieciowym zasilania, następująca z każdym kolejnym udarem </w:t>
            </w:r>
          </w:p>
        </w:tc>
      </w:tr>
      <w:tr w:rsidR="00D54ECF" w:rsidRPr="002E34B5" w14:paraId="4E498263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FE219" w14:textId="751BE4B5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Czas serii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51C043" w14:textId="4A21DE4D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10 ms do 2 s</w:t>
            </w:r>
          </w:p>
        </w:tc>
      </w:tr>
      <w:tr w:rsidR="00D54ECF" w:rsidRPr="00E74A47" w14:paraId="37B36F0B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FA9E" w14:textId="79B7D561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Czas testu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5C4442" w14:textId="454BC178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 do 29 999 s</w:t>
            </w:r>
          </w:p>
        </w:tc>
      </w:tr>
      <w:tr w:rsidR="00D54ECF" w:rsidRPr="00E74A47" w14:paraId="7786396F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8CBB1" w14:textId="07145390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Zapis/odczyt nastaw testów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DB0CC9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Tak, do 15 nastaw</w:t>
            </w:r>
          </w:p>
        </w:tc>
      </w:tr>
      <w:tr w:rsidR="00B34C80" w:rsidRPr="00B27A09" w14:paraId="0D978E75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5A5E" w14:textId="0A66E344" w:rsidR="00B34C80" w:rsidRPr="00B57B86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Rodzaj złącza wyjścia wysokiego napięcia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0D703C" w14:textId="188949F7" w:rsidR="00B34C80" w:rsidRPr="00B57B86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Izolowane gniazdo bananowe bezpieczne, średnica 4 mm, na panelu przednim</w:t>
            </w:r>
          </w:p>
        </w:tc>
      </w:tr>
      <w:tr w:rsidR="00B34C80" w:rsidRPr="00E74A47" w14:paraId="285219C3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3CED" w14:textId="77777777" w:rsidR="00B34C80" w:rsidRPr="00B57B86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Dodatkowe złącza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6C35A0" w14:textId="77617C5B" w:rsidR="00B34C80" w:rsidRPr="00B57B86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Złącze rozszerzeń D-SUB 25 (m.in. interlock, lampka ostrzegawcza)</w:t>
            </w:r>
          </w:p>
        </w:tc>
      </w:tr>
      <w:tr w:rsidR="00D54ECF" w:rsidRPr="00E74A47" w14:paraId="6ED1A979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111F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Napięcie zasilania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A4D6D0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AC 115/230 V ±10%</w:t>
            </w:r>
          </w:p>
        </w:tc>
      </w:tr>
      <w:tr w:rsidR="00D54ECF" w:rsidRPr="00E74A47" w14:paraId="4DAF1E87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84D5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Pobór mocy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77E593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Włączony &lt; 400 VA, standby &lt; 10 VA</w:t>
            </w:r>
          </w:p>
        </w:tc>
      </w:tr>
      <w:tr w:rsidR="00D54ECF" w:rsidRPr="00E74A47" w14:paraId="1D1CD1F5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110F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Waga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225B7F" w14:textId="1F402499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295 kg</w:t>
            </w:r>
          </w:p>
        </w:tc>
      </w:tr>
      <w:tr w:rsidR="00D54ECF" w:rsidRPr="00E74A47" w14:paraId="04A58C9E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6E08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Wymiary (szer., gł., wys.)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1D146D" w14:textId="4A60E4BD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60x65x184 cm</w:t>
            </w:r>
          </w:p>
        </w:tc>
      </w:tr>
      <w:tr w:rsidR="00D54ECF" w:rsidRPr="00E74A47" w14:paraId="691140EA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35E8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Wersja obudowy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F0DB13" w14:textId="27439BE2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Rack 19”, 36 UH, z kółkami</w:t>
            </w:r>
          </w:p>
        </w:tc>
      </w:tr>
      <w:tr w:rsidR="00B34C80" w:rsidRPr="00E74A47" w14:paraId="52328214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491E" w14:textId="36F375FF" w:rsidR="00B34C80" w:rsidRPr="00B57B86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Zalecana temperatura powietrza podczas pracy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A5E442" w14:textId="3FBEB98B" w:rsidR="00B34C80" w:rsidRPr="00B57B86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10 - 35°</w:t>
            </w:r>
          </w:p>
        </w:tc>
      </w:tr>
      <w:tr w:rsidR="00B34C80" w:rsidRPr="00E74A47" w14:paraId="39BE922D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52BC1" w14:textId="576FF812" w:rsidR="00B34C80" w:rsidRPr="00B57B86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Zalecana wilgotność powietrza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5C79EF" w14:textId="18096939" w:rsidR="00B34C80" w:rsidRPr="00B57B86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&lt; 80%</w:t>
            </w:r>
          </w:p>
        </w:tc>
      </w:tr>
      <w:tr w:rsidR="00D54ECF" w:rsidRPr="00E3238D" w14:paraId="2318C56D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A5B5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Dostarczona instrukcja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B3F708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Drukowana i elektroniczna, język angielski</w:t>
            </w:r>
          </w:p>
        </w:tc>
      </w:tr>
      <w:tr w:rsidR="00D54ECF" w:rsidRPr="00E74A47" w14:paraId="11E5A40C" w14:textId="77777777" w:rsidTr="00BC23F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5AA012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Certyfikat kalibracji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BB923B" w14:textId="77777777" w:rsidR="00D54ECF" w:rsidRPr="00B57B86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57B8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fabryczny</w:t>
            </w:r>
          </w:p>
        </w:tc>
      </w:tr>
      <w:bookmarkEnd w:id="1"/>
    </w:tbl>
    <w:p w14:paraId="79ACA81F" w14:textId="3C166D60" w:rsidR="00583E2D" w:rsidRDefault="00583E2D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436EC228" w14:textId="77777777" w:rsidR="00B34C80" w:rsidRDefault="00B34C80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W w:w="95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81"/>
        <w:gridCol w:w="2381"/>
        <w:gridCol w:w="2381"/>
        <w:gridCol w:w="2381"/>
      </w:tblGrid>
      <w:tr w:rsidR="00ED2692" w:rsidRPr="00E3238D" w14:paraId="2E5A81BB" w14:textId="77777777" w:rsidTr="00BC23F1">
        <w:tc>
          <w:tcPr>
            <w:tcW w:w="952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55F9BC" w14:textId="616EE7A7" w:rsidR="00ED2692" w:rsidRPr="00710425" w:rsidRDefault="00ED2692" w:rsidP="00ED26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bCs/>
                <w:sz w:val="18"/>
                <w:szCs w:val="16"/>
                <w:lang w:val="pl-PL" w:eastAsia="pl-PL"/>
              </w:rPr>
              <w:t>GENERATOR WIELOKROTNYCH UDARÓW MIG0600MS – parametry generowanych impulsów</w:t>
            </w:r>
          </w:p>
        </w:tc>
      </w:tr>
      <w:tr w:rsidR="00ED2692" w:rsidRPr="0020365A" w14:paraId="317EA82D" w14:textId="77777777" w:rsidTr="00BC23F1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B401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1978BB" w14:textId="41735B2E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Prądowy</w:t>
            </w:r>
            <w:r w:rsidR="0077597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8D21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E7F3BE" w14:textId="1441FD0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 w:rsidR="0077597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</w:tr>
      <w:tr w:rsidR="00ED2692" w:rsidRPr="0020365A" w14:paraId="5E109DBB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68C41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D3F8583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„Cable Induction”, poprzez transformator CN-GI-CI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BBA5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CB8869A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„Ground Injection”, poprzez transformator CN-GI-CI-V </w:t>
            </w:r>
          </w:p>
        </w:tc>
      </w:tr>
      <w:tr w:rsidR="00ED2692" w:rsidRPr="0020365A" w14:paraId="6B2495A7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FC54" w14:textId="452EACA2" w:rsidR="00ED2692" w:rsidRPr="00710425" w:rsidRDefault="00B77545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</w:t>
            </w:r>
            <w:r w:rsidR="00ED2692"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F0003D9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WF1 6,4 μs ±20% / 69 μs ±20%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73CC" w14:textId="584C3DBF" w:rsidR="00ED2692" w:rsidRPr="00710425" w:rsidRDefault="00B77545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</w:t>
            </w:r>
            <w:r w:rsidR="00ED2692"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C873C63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WF4 6,4 μs ±20% / 69 μs ±20%</w:t>
            </w:r>
          </w:p>
        </w:tc>
      </w:tr>
      <w:tr w:rsidR="00ED2692" w:rsidRPr="00415B37" w14:paraId="5074BF88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E12E3" w14:textId="7AE74882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Zakre</w:t>
            </w:r>
            <w:r w:rsidR="00B7754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s </w:t>
            </w: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628EA7E" w14:textId="5AB2ABAC" w:rsidR="00ED2692" w:rsidRPr="00710425" w:rsidRDefault="00ED2692" w:rsidP="00ED2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20 do 1800</w:t>
            </w:r>
            <w:r w:rsidR="005D42FE"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A </w:t>
            </w: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(maks. 3200 A)</w:t>
            </w:r>
          </w:p>
          <w:p w14:paraId="7AB30B36" w14:textId="77777777" w:rsidR="00ED2692" w:rsidRPr="00710425" w:rsidRDefault="005D42FE" w:rsidP="00ED2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First</w:t>
            </w:r>
            <w:r w:rsidR="00ED2692"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Stroke</w:t>
            </w: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: 40 do 1800 A,</w:t>
            </w:r>
          </w:p>
          <w:p w14:paraId="1370D342" w14:textId="77777777" w:rsidR="005D42FE" w:rsidRPr="00710425" w:rsidRDefault="005D42FE" w:rsidP="00ED2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Subsequent Stroke: 20 do 900 A,</w:t>
            </w:r>
          </w:p>
          <w:p w14:paraId="31863A97" w14:textId="77777777" w:rsidR="005D42FE" w:rsidRDefault="005D42FE" w:rsidP="00ED2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krok co 1 A</w:t>
            </w:r>
          </w:p>
          <w:p w14:paraId="66778BF8" w14:textId="79B0391D" w:rsidR="00415B37" w:rsidRPr="00710425" w:rsidRDefault="00415B37" w:rsidP="00ED2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 wg wymagań DO-160)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8C87" w14:textId="1467964E" w:rsidR="00ED2692" w:rsidRPr="00710425" w:rsidRDefault="00B77545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Zakre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s </w:t>
            </w: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poziomu testowego, krok zmian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241F39C" w14:textId="4012F657" w:rsidR="005D42FE" w:rsidRPr="00710425" w:rsidRDefault="005D42FE" w:rsidP="005D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25 do 1700 V</w:t>
            </w:r>
          </w:p>
          <w:p w14:paraId="772B7AFD" w14:textId="1D729565" w:rsidR="005D42FE" w:rsidRPr="00710425" w:rsidRDefault="005D42FE" w:rsidP="005D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First Stroke: 25 do 800 V,</w:t>
            </w:r>
          </w:p>
          <w:p w14:paraId="5A1A3B83" w14:textId="2DC9E853" w:rsidR="005D42FE" w:rsidRPr="00710425" w:rsidRDefault="005D42FE" w:rsidP="005D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Subsequent Stroke: 12,5 do 400 V,</w:t>
            </w:r>
          </w:p>
          <w:p w14:paraId="788BFCA7" w14:textId="77777777" w:rsidR="00ED2692" w:rsidRDefault="005D42FE" w:rsidP="005D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krok co 1 V</w:t>
            </w:r>
          </w:p>
          <w:p w14:paraId="54B8CBF1" w14:textId="130D5A80" w:rsidR="00415B37" w:rsidRPr="00710425" w:rsidRDefault="00415B37" w:rsidP="00415B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(Poziom 5 wg wymagań DO-160 może nie zostać osiągnięty dla przewodów o wypadkowej impedancji poniżej 20 </w:t>
            </w: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Ω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)</w:t>
            </w:r>
          </w:p>
        </w:tc>
      </w:tr>
      <w:tr w:rsidR="00ED2692" w:rsidRPr="00B57B86" w14:paraId="6C0E222B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9C39" w14:textId="1AB8DD29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4A0C0D" w14:textId="2049D703" w:rsidR="00ED2692" w:rsidRPr="00710425" w:rsidRDefault="00B57B86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D244B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26155B" w14:textId="388B240B" w:rsidR="00ED2692" w:rsidRPr="00710425" w:rsidRDefault="00B57B86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</w:tr>
      <w:tr w:rsidR="00ED2692" w:rsidRPr="0020365A" w14:paraId="0D110A92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AADA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44684D" w14:textId="70510DEF" w:rsidR="00ED2692" w:rsidRPr="00710425" w:rsidRDefault="00B57B86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3C99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BB7F57" w14:textId="402A0D54" w:rsidR="00ED2692" w:rsidRPr="00710425" w:rsidRDefault="003A57CB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</w:tr>
      <w:tr w:rsidR="00ED2692" w:rsidRPr="0020365A" w14:paraId="584F0466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CF2DF9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Maksymalne napięcie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23865E" w14:textId="58A81DBA" w:rsidR="00ED2692" w:rsidRPr="00710425" w:rsidRDefault="00B57B86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1E6A6FB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8A0B510" w14:textId="6557732E" w:rsidR="00ED2692" w:rsidRPr="00710425" w:rsidRDefault="00B57B86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</w:tr>
      <w:tr w:rsidR="00ED2692" w:rsidRPr="0020365A" w14:paraId="1F7544EF" w14:textId="77777777" w:rsidTr="00BC23F1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891DF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8B10987" w14:textId="04030537" w:rsidR="00ED2692" w:rsidRPr="00710425" w:rsidRDefault="00775978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Prądowy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6100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DE1187C" w14:textId="7F7679CB" w:rsidR="00ED2692" w:rsidRPr="00710425" w:rsidRDefault="00775978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</w:tr>
      <w:tr w:rsidR="00ED2692" w:rsidRPr="0020365A" w14:paraId="5B654A6B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5046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52E8A43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„PIN injection”, połączenie bezpośrednie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AF77E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9757DBA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„PIN injection”, połączenie bezpośrednie </w:t>
            </w:r>
          </w:p>
        </w:tc>
      </w:tr>
      <w:tr w:rsidR="00ED2692" w:rsidRPr="0020365A" w14:paraId="50EF9341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4E2C1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2DBF7EF" w14:textId="0A6D1C67" w:rsidR="00ED2692" w:rsidRPr="00710425" w:rsidRDefault="00775978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obciążenia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3BEE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BDEE478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WF4 6,4 μs ±20% / 69 μs ±20%</w:t>
            </w:r>
          </w:p>
        </w:tc>
      </w:tr>
      <w:tr w:rsidR="00ED2692" w:rsidRPr="0020365A" w14:paraId="6DDDF875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0FF48" w14:textId="2BF506F6" w:rsidR="00ED2692" w:rsidRPr="00710425" w:rsidRDefault="00415B37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Zakres</w:t>
            </w:r>
            <w:r w:rsidR="00ED2692"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A122477" w14:textId="0DF163E0" w:rsidR="00710425" w:rsidRPr="00710425" w:rsidRDefault="00ED2692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nasta</w:t>
            </w:r>
            <w:r w:rsidR="00B57B86"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 napięcia w stanie jałowym</w:t>
            </w:r>
          </w:p>
          <w:p w14:paraId="657E1863" w14:textId="589D0C0A" w:rsidR="00ED2692" w:rsidRPr="00710425" w:rsidRDefault="00ED2692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86C0" w14:textId="267CC21E" w:rsidR="00ED2692" w:rsidRPr="00710425" w:rsidRDefault="00415B37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Zakres</w:t>
            </w:r>
            <w:r w:rsidR="00ED2692"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EA4982D" w14:textId="5404E0D1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Single/First Stroke: 70 V do 1700 V,</w:t>
            </w:r>
          </w:p>
          <w:p w14:paraId="5131DA9A" w14:textId="77777777" w:rsidR="00ED2692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Subsequent Stroke: 25 V do 600 V, co 1 V</w:t>
            </w:r>
          </w:p>
          <w:p w14:paraId="44904619" w14:textId="7F8ABE8D" w:rsidR="00B07101" w:rsidRPr="00710425" w:rsidRDefault="00B07101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5+ wg wymagań DO-160)</w:t>
            </w:r>
          </w:p>
        </w:tc>
      </w:tr>
      <w:tr w:rsidR="00ED2692" w:rsidRPr="00E3238D" w14:paraId="1DDFF6A4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965D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7426359" w14:textId="10831167" w:rsidR="00ED2692" w:rsidRPr="00710425" w:rsidRDefault="00B57B86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2706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9E7D4EB" w14:textId="09B263D6" w:rsidR="00ED2692" w:rsidRPr="00710425" w:rsidRDefault="00B57B86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</w:tr>
      <w:tr w:rsidR="00ED2692" w:rsidRPr="0020365A" w14:paraId="531C9E2B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5BF0E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lastRenderedPageBreak/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B7F4EE1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 Ω, zwarcie wyjścia generatora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02ED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E371B3B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Otwarty obwód</w:t>
            </w:r>
          </w:p>
        </w:tc>
      </w:tr>
      <w:tr w:rsidR="00ED2692" w:rsidRPr="0020365A" w14:paraId="172A1438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ECBBA7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3E7BBF4" w14:textId="542405BC" w:rsidR="00ED2692" w:rsidRPr="00710425" w:rsidRDefault="00710425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3</w:t>
            </w:r>
            <w:r w:rsidR="00C35AF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</w:t>
            </w:r>
            <w:r w:rsidR="00ED2692"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0 A przy </w:t>
            </w: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1,</w:t>
            </w:r>
            <w:r w:rsidR="00C35AF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6</w:t>
            </w:r>
            <w:r w:rsidR="00ED2692"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kV, +10%, -0%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C2241A7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Maksymalne napięcie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3D7E7C" w14:textId="7D6A4057" w:rsidR="00ED2692" w:rsidRPr="00710425" w:rsidRDefault="00C35AF0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1,6</w:t>
            </w:r>
            <w:r w:rsidR="00ED2692"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kV, +10%, -0%</w:t>
            </w:r>
          </w:p>
        </w:tc>
      </w:tr>
      <w:tr w:rsidR="00ED2692" w:rsidRPr="0020365A" w14:paraId="1565ABF4" w14:textId="77777777" w:rsidTr="00BC23F1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7286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37451C6" w14:textId="28CF3CD8" w:rsidR="00ED2692" w:rsidRPr="00710425" w:rsidRDefault="00775978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Prądowy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03A0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1020425" w14:textId="3E9D772A" w:rsidR="00ED2692" w:rsidRPr="00710425" w:rsidRDefault="00775978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</w:tr>
      <w:tr w:rsidR="00ED2692" w:rsidRPr="0020365A" w14:paraId="557ADE6A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5F11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C860E8E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„PIN injection”, połączenie bezpośrednie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2F54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5C9B03C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„PIN injection”, połączenie bezpośrednie </w:t>
            </w:r>
          </w:p>
        </w:tc>
      </w:tr>
      <w:tr w:rsidR="00ED2692" w:rsidRPr="0020365A" w14:paraId="3E7CC5D6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362A5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DDC417D" w14:textId="4614DB6A" w:rsidR="00ED2692" w:rsidRPr="00710425" w:rsidRDefault="00775978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obciążenia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2150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00FF026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WF5A 40 μs ±20% / 120 μs ±20%</w:t>
            </w:r>
          </w:p>
        </w:tc>
      </w:tr>
      <w:tr w:rsidR="00ED2692" w:rsidRPr="0020365A" w14:paraId="361C6409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6906" w14:textId="0C4E586C" w:rsidR="00ED2692" w:rsidRPr="00710425" w:rsidRDefault="00B07101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Zakres</w:t>
            </w:r>
            <w:r w:rsidR="00ED2692"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849589C" w14:textId="77777777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nastaw napięcia w stanie jałowym</w:t>
            </w:r>
          </w:p>
          <w:p w14:paraId="4ACFF38E" w14:textId="5FA5D781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6967" w14:textId="3BEF2700" w:rsidR="00ED2692" w:rsidRPr="00710425" w:rsidRDefault="00B07101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Zakres</w:t>
            </w:r>
            <w:r w:rsidR="00ED2692"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69EBAF8" w14:textId="1E51D119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Single/First Stroke: 70 V do 1650 V,</w:t>
            </w:r>
          </w:p>
          <w:p w14:paraId="34A2DF35" w14:textId="77777777" w:rsidR="00ED2692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Subsequent Stroke: 25 V do 600 V, co 1 V</w:t>
            </w:r>
          </w:p>
          <w:p w14:paraId="183B4D97" w14:textId="6759C207" w:rsidR="00B07101" w:rsidRPr="00710425" w:rsidRDefault="00B07101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5+ wg wymagań DO-160)</w:t>
            </w:r>
          </w:p>
        </w:tc>
      </w:tr>
      <w:tr w:rsidR="00ED2692" w:rsidRPr="00E3238D" w14:paraId="1429295A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6805D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7E75A7C" w14:textId="4A61DD2C" w:rsidR="00ED2692" w:rsidRPr="00710425" w:rsidRDefault="00B57B86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13B3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60B8CE6" w14:textId="6126DE1C" w:rsidR="00ED2692" w:rsidRPr="00710425" w:rsidRDefault="00B57B86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</w:tr>
      <w:tr w:rsidR="00ED2692" w:rsidRPr="0020365A" w14:paraId="7EE50A8F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145A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52D6C15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 Ω, zwarcie wyjścia generatora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1B9F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868933B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Otwarty obwód</w:t>
            </w:r>
          </w:p>
        </w:tc>
      </w:tr>
      <w:tr w:rsidR="00ED2692" w:rsidRPr="0020365A" w14:paraId="1D0D5223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D2FEC5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8497EB" w14:textId="555F091C" w:rsidR="00ED2692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1,65 k</w:t>
            </w:r>
            <w:r w:rsidR="00ED2692"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A przy </w:t>
            </w: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1,65</w:t>
            </w:r>
            <w:r w:rsidR="00ED2692"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kV, +10%, -0%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C4EFBC" w14:textId="77777777" w:rsidR="00ED2692" w:rsidRPr="00710425" w:rsidRDefault="00ED2692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Maksymalne napięcie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2DBF36" w14:textId="787557F1" w:rsidR="00ED2692" w:rsidRPr="00710425" w:rsidRDefault="00710425" w:rsidP="00BC23F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1,65</w:t>
            </w:r>
            <w:r w:rsidR="00ED2692"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kV, +10%, -0%</w:t>
            </w:r>
          </w:p>
        </w:tc>
      </w:tr>
      <w:tr w:rsidR="00710425" w:rsidRPr="0020365A" w14:paraId="27D14574" w14:textId="77777777" w:rsidTr="00C35AF0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C43A" w14:textId="17AF94E2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24C19C" w14:textId="7A29894D" w:rsidR="00710425" w:rsidRPr="00710425" w:rsidRDefault="00775978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Prądowy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3DAA" w14:textId="09EC5DDB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5E5AE0" w14:textId="7C176FB7" w:rsidR="00710425" w:rsidRPr="00710425" w:rsidRDefault="00775978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</w:tr>
      <w:tr w:rsidR="00710425" w:rsidRPr="0020365A" w14:paraId="763CBCE2" w14:textId="77777777" w:rsidTr="00C35AF0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F6FE" w14:textId="69A7CB8B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536BDB" w14:textId="65388BE7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„PIN injection”, połączenie bezpośrednie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D7485" w14:textId="455C1926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4BE27E" w14:textId="793DA6C9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„PIN injection”, połączenie bezpośrednie </w:t>
            </w:r>
          </w:p>
        </w:tc>
      </w:tr>
      <w:tr w:rsidR="00710425" w:rsidRPr="0020365A" w14:paraId="310C5D7C" w14:textId="77777777" w:rsidTr="00C35AF0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6C9A" w14:textId="4D346102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AB38EC" w14:textId="2AFA4DB0" w:rsidR="00710425" w:rsidRPr="00710425" w:rsidRDefault="00775978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obciążenia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7B92" w14:textId="0C52F774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984E9B" w14:textId="740458D6" w:rsidR="00710425" w:rsidRPr="00710425" w:rsidRDefault="00C35AF0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 50 μs ±20% / 50</w:t>
            </w: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 μs ±20%</w:t>
            </w:r>
          </w:p>
        </w:tc>
      </w:tr>
      <w:tr w:rsidR="00710425" w:rsidRPr="0020365A" w14:paraId="63603216" w14:textId="77777777" w:rsidTr="00C35AF0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666E" w14:textId="057C8F78" w:rsidR="00710425" w:rsidRPr="00710425" w:rsidRDefault="00B07101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</w:t>
            </w:r>
            <w:r w:rsidR="00710425"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4928CE" w14:textId="77777777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nastaw napięcia w stanie jałowym</w:t>
            </w:r>
          </w:p>
          <w:p w14:paraId="064B5066" w14:textId="77777777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02A5" w14:textId="0669C5E3" w:rsidR="00710425" w:rsidRPr="00710425" w:rsidRDefault="00B07101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</w:t>
            </w:r>
            <w:r w:rsidR="00710425"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B84E5A" w14:textId="77777777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Single/First Stroke: 70 V do 1650 V,</w:t>
            </w:r>
          </w:p>
          <w:p w14:paraId="79757535" w14:textId="77777777" w:rsidR="00710425" w:rsidRDefault="00710425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Subsequent Stroke: 25 V do </w:t>
            </w:r>
            <w:r w:rsidR="00C35AF0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45</w:t>
            </w: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0 V, co 1 V</w:t>
            </w:r>
          </w:p>
          <w:p w14:paraId="556A2026" w14:textId="2A1E7D53" w:rsidR="00B07101" w:rsidRPr="00710425" w:rsidRDefault="00B07101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5+ wg wymagań DO-160)</w:t>
            </w:r>
          </w:p>
        </w:tc>
      </w:tr>
      <w:tr w:rsidR="00710425" w:rsidRPr="00710425" w14:paraId="2F0F4DED" w14:textId="77777777" w:rsidTr="00C35AF0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4B53" w14:textId="6FFAD052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F36780" w14:textId="0416E011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63C2" w14:textId="7C9E8C77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BDBD2D" w14:textId="697FBC72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</w:tr>
      <w:tr w:rsidR="00710425" w:rsidRPr="0020365A" w14:paraId="2300D872" w14:textId="77777777" w:rsidTr="00C35AF0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5B8EE" w14:textId="646D4E22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448117" w14:textId="505B5DB2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 Ω, zwarcie wyjścia generatora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284C" w14:textId="5C264C5B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2BB664" w14:textId="444C1EF8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Otwarty obwód</w:t>
            </w:r>
          </w:p>
        </w:tc>
      </w:tr>
      <w:tr w:rsidR="00710425" w:rsidRPr="0020365A" w14:paraId="2A9D9EBD" w14:textId="77777777" w:rsidTr="00C35AF0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CE7B" w14:textId="374CD6C1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4924AC" w14:textId="7A49096F" w:rsidR="00710425" w:rsidRPr="00710425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1,65 k</w:t>
            </w:r>
            <w:r w:rsidR="00710425"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 przy 1,65 kV, +10%, -0%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81D3" w14:textId="77D4C883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Maksymalne napięcie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513CFD" w14:textId="391D515C" w:rsidR="00710425" w:rsidRPr="00710425" w:rsidRDefault="00710425" w:rsidP="00710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1,65 kV, +10%, -0%</w:t>
            </w:r>
          </w:p>
        </w:tc>
      </w:tr>
      <w:tr w:rsidR="00C35AF0" w:rsidRPr="0020365A" w14:paraId="64DFD717" w14:textId="77777777" w:rsidTr="00BC23F1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4C230" w14:textId="77777777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E6A6B20" w14:textId="60A06119" w:rsidR="00C35AF0" w:rsidRPr="00307CBF" w:rsidRDefault="00775978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Prądowy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C939B" w14:textId="213E9262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D740DB" w14:textId="05F525CA" w:rsidR="00C35AF0" w:rsidRPr="00307CBF" w:rsidRDefault="00775978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</w:tr>
      <w:tr w:rsidR="00C35AF0" w:rsidRPr="0020365A" w14:paraId="4F27CA92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B7CC5" w14:textId="77777777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CFE9597" w14:textId="77777777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„Cable Induction”, poprzez transformator CN-GI-CI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9DCC" w14:textId="3EA8098D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5B49B7" w14:textId="4B037EAB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„Cable Induction”, poprzez transformator CN-GI-CI-V </w:t>
            </w:r>
          </w:p>
        </w:tc>
      </w:tr>
      <w:tr w:rsidR="00C35AF0" w:rsidRPr="0020365A" w14:paraId="0E40CADC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1BC1" w14:textId="0DA62DD4" w:rsidR="00C35AF0" w:rsidRPr="00307CBF" w:rsidRDefault="00194031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</w:t>
            </w:r>
            <w:r w:rsidR="00C35AF0"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A9C9759" w14:textId="77777777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WF5A 40 μs ±20% / 120 μs ±20%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222D" w14:textId="3D22804E" w:rsidR="00C35AF0" w:rsidRPr="00307CBF" w:rsidRDefault="00194031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</w:t>
            </w:r>
            <w:r w:rsidR="00C35AF0"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96E0F4" w14:textId="0B5B5807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WF4 6,4 μs ±20% / 69 μs ±20%</w:t>
            </w:r>
          </w:p>
        </w:tc>
      </w:tr>
      <w:tr w:rsidR="00C35AF0" w:rsidRPr="00B07101" w14:paraId="68A5EB5A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301B5" w14:textId="6EDB2694" w:rsidR="00C35AF0" w:rsidRPr="00307CBF" w:rsidRDefault="00B07101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</w:t>
            </w:r>
            <w:r w:rsidR="00C35AF0"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3ACB864" w14:textId="63F8A269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60 do 5000 A</w:t>
            </w:r>
          </w:p>
          <w:p w14:paraId="342A8781" w14:textId="6FFC836D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First Stroke: 60 do 2000 A,</w:t>
            </w:r>
          </w:p>
          <w:p w14:paraId="1E968EFC" w14:textId="6D17684A" w:rsidR="00C35AF0" w:rsidRPr="00B07101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</w:t>
            </w:r>
            <w:r w:rsidR="00B071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ubsequent Stroke: 30 do 1000 A,</w:t>
            </w:r>
            <w:r w:rsidR="00B07101" w:rsidRPr="00B071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co 1 A</w:t>
            </w:r>
          </w:p>
          <w:p w14:paraId="7C5567E6" w14:textId="5BA55B57" w:rsidR="00B07101" w:rsidRPr="00B07101" w:rsidRDefault="00B07101" w:rsidP="00B071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 wg wymagań DO-160 może nie zostać osiągnięty dla przewodów dłuższych od 1 m i o przekroju żyły powyżej 10 mm</w:t>
            </w:r>
            <w:r w:rsidRPr="00B071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val="pl-PL"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D903" w14:textId="75EDBC78" w:rsidR="00C35AF0" w:rsidRPr="00307CBF" w:rsidRDefault="00B07101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</w:t>
            </w:r>
            <w:r w:rsidR="00C35AF0"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75E6E6" w14:textId="2D1E8CED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25 do 1600 V</w:t>
            </w:r>
          </w:p>
          <w:p w14:paraId="5227FF9D" w14:textId="1311959A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First Stroke: 25 do 750 V,</w:t>
            </w:r>
          </w:p>
          <w:p w14:paraId="721DE7CD" w14:textId="491AC521" w:rsidR="00C35AF0" w:rsidRPr="00B07101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B0710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Subsequent Stroke: 12,5 do 190 </w:t>
            </w:r>
            <w:r w:rsidR="00B07101" w:rsidRPr="00B0710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V,</w:t>
            </w:r>
            <w:r w:rsidRPr="00B0710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co 1 V</w:t>
            </w:r>
          </w:p>
          <w:p w14:paraId="0AB54F0A" w14:textId="0052A208" w:rsidR="00B07101" w:rsidRPr="00307CBF" w:rsidRDefault="00B07101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5+ wg wymagań DO-160)</w:t>
            </w:r>
          </w:p>
        </w:tc>
      </w:tr>
      <w:tr w:rsidR="00C35AF0" w:rsidRPr="00E3238D" w14:paraId="62ECD860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2C8CB" w14:textId="10F829CC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D1DD934" w14:textId="18AC7280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8857" w14:textId="6C2FA1A7" w:rsidR="00C35AF0" w:rsidRPr="00307CBF" w:rsidRDefault="00C35AF0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D55364" w14:textId="305F008C" w:rsidR="00C35AF0" w:rsidRPr="00307CBF" w:rsidRDefault="00307CBF" w:rsidP="00C3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</w:tr>
      <w:tr w:rsidR="00307CBF" w:rsidRPr="0020365A" w14:paraId="1EC596C1" w14:textId="77777777" w:rsidTr="00BC23F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5CBCB" w14:textId="77777777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1D7FA52" w14:textId="044C50BB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F1E2" w14:textId="525F2ACC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0E39A0" w14:textId="27F9AE40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</w:tr>
      <w:tr w:rsidR="00307CBF" w:rsidRPr="0020365A" w14:paraId="43333C75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35259C" w14:textId="77777777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Maksymalne napięcie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F08DB1" w14:textId="69A68658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7885BC" w14:textId="309E946F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AF4D3F" w14:textId="4EB12F3B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</w:tr>
      <w:tr w:rsidR="00307CBF" w:rsidRPr="00307CBF" w14:paraId="1A89E6B4" w14:textId="77777777" w:rsidTr="00307CBF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B04D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A8B3F22" w14:textId="0BD7AA55" w:rsidR="00307CBF" w:rsidRPr="00307CBF" w:rsidRDefault="00775978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Prądowy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C7EF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5FC15D" w14:textId="147582BE" w:rsidR="00307CBF" w:rsidRPr="00307CBF" w:rsidRDefault="00775978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Prądowy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</w:tr>
      <w:tr w:rsidR="00307CBF" w:rsidRPr="00307CBF" w14:paraId="5D8A3A09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439AB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B052A64" w14:textId="3C74143B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„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Ground Injection</w:t>
            </w: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”, poprzez transformator CN-GI-CI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0CEE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54CEB0" w14:textId="3A03E6B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„Cable Induction”, p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oprzez transformator CN-GI-CI</w:t>
            </w:r>
          </w:p>
        </w:tc>
      </w:tr>
      <w:tr w:rsidR="00307CBF" w:rsidRPr="00307CBF" w14:paraId="21F0F2D7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14E1A" w14:textId="0E481AC2" w:rsidR="00307CBF" w:rsidRPr="00307CBF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</w:t>
            </w:r>
            <w:r w:rsidR="00307CBF"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07E0553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WF5A 40 μs ±20% / 120 μs ±20%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1EBE" w14:textId="05EB8BFD" w:rsidR="00307CBF" w:rsidRPr="00307CBF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</w:t>
            </w:r>
            <w:r w:rsidR="00307CBF"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6B0D7B" w14:textId="79696B8A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</w:t>
            </w: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F5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 50 μs ±20% / 50</w:t>
            </w: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 μs ±20%</w:t>
            </w:r>
          </w:p>
        </w:tc>
      </w:tr>
      <w:tr w:rsidR="00307CBF" w:rsidRPr="00307CBF" w14:paraId="13DD5B9C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0DCB3" w14:textId="606EB850" w:rsidR="00307CBF" w:rsidRPr="00307CBF" w:rsidRDefault="00B0710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Zakres</w:t>
            </w:r>
            <w:r w:rsidR="00307CBF"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D3F9A84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60 do 5000 A</w:t>
            </w:r>
          </w:p>
          <w:p w14:paraId="4C178B7A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First Stroke: 60 do 2000 A,</w:t>
            </w:r>
          </w:p>
          <w:p w14:paraId="3E4E92C6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Subsequent Stroke: 30 do 1000 A,</w:t>
            </w:r>
          </w:p>
          <w:p w14:paraId="51F62EB0" w14:textId="77777777" w:rsid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krok co 1 A </w:t>
            </w:r>
          </w:p>
          <w:p w14:paraId="67618C65" w14:textId="171B9448" w:rsidR="00B07101" w:rsidRPr="00307CBF" w:rsidRDefault="00B0710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lastRenderedPageBreak/>
              <w:t>(Poziom 5 wg wymagań DO-160 może nie zostać osiągnięty dla przewodów dłuższych od 1 m i o przekroju żyły powyżej 10 mm</w:t>
            </w:r>
            <w:r w:rsidRPr="00B071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val="pl-PL"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3F00F" w14:textId="61DC0D46" w:rsidR="00307CBF" w:rsidRPr="00307CBF" w:rsidRDefault="00B0710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lastRenderedPageBreak/>
              <w:t>Zakres</w:t>
            </w:r>
            <w:r w:rsidR="00307CBF"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7A1800" w14:textId="3537CA92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75</w:t>
            </w: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do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2</w:t>
            </w: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000 A</w:t>
            </w:r>
          </w:p>
          <w:p w14:paraId="18F79B6F" w14:textId="1A9BFAD6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First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Stroke: 30 do 18</w:t>
            </w: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00 A,</w:t>
            </w:r>
          </w:p>
          <w:p w14:paraId="6E12A639" w14:textId="77777777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Subsequent Stroke: 30 do 1000 A,</w:t>
            </w:r>
          </w:p>
          <w:p w14:paraId="3A3133A9" w14:textId="77777777" w:rsid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krok co 1 A</w:t>
            </w:r>
          </w:p>
          <w:p w14:paraId="3B2EF798" w14:textId="7E784B8D" w:rsidR="00B07101" w:rsidRPr="00307CBF" w:rsidRDefault="00B07101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lastRenderedPageBreak/>
              <w:t>(Poziom 5 wg wymagań DO-160 może nie zostać osiągnięty dla przewodów dłuższych od 1 m i o przekroju żyły powyżej 10 mm</w:t>
            </w:r>
            <w:r w:rsidRPr="00B071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val="pl-PL"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)</w:t>
            </w:r>
          </w:p>
        </w:tc>
      </w:tr>
      <w:tr w:rsidR="00307CBF" w:rsidRPr="00307CBF" w14:paraId="7FB1A173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3DE6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lastRenderedPageBreak/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0236C4F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EDEAE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B173BB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</w:tr>
      <w:tr w:rsidR="00307CBF" w:rsidRPr="00307CBF" w14:paraId="1AD643F9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B4C8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6A34E2B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CEF0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E1CF30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</w:tr>
      <w:tr w:rsidR="00307CBF" w:rsidRPr="00307CBF" w14:paraId="650D9D9F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FA71A3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Maksymalne napięcie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E64D50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030BA65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6BA7B5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</w:tr>
      <w:tr w:rsidR="00307CBF" w:rsidRPr="00307CBF" w14:paraId="6BDD9962" w14:textId="77777777" w:rsidTr="00307CBF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35F7D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DE319E6" w14:textId="66B178F6" w:rsidR="00307CBF" w:rsidRPr="00307CBF" w:rsidRDefault="00775978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Prądowy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 lub wielokrotny MS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55E13" w14:textId="2E90E7C3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D6F0B8" w14:textId="319EA79C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307CBF" w:rsidRPr="00307CBF" w14:paraId="7B8DB300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23CF0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0F8923E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„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Ground Injection</w:t>
            </w: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”, poprzez transformator CN-GI-CI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EF9D6" w14:textId="1707E074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93721D" w14:textId="0817E063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307CBF" w:rsidRPr="00307CBF" w14:paraId="502F27A0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8F97F" w14:textId="11F0F75D" w:rsidR="00307CBF" w:rsidRPr="00307CBF" w:rsidRDefault="00653E05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</w:t>
            </w:r>
            <w:r w:rsidR="00307CBF"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7281F3C" w14:textId="256D6C0F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</w:t>
            </w: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F5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 50 μs ±20% / 50</w:t>
            </w:r>
            <w:r w:rsidRPr="0071042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 μs ±20%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E6B6" w14:textId="71B0A0B7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99AA83" w14:textId="243A753E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307CBF" w:rsidRPr="00307CBF" w14:paraId="1EA6CEED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FFC44" w14:textId="77777777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zmian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904A230" w14:textId="77777777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75 do 2000 A</w:t>
            </w:r>
          </w:p>
          <w:p w14:paraId="71CF0664" w14:textId="77777777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First Stroke: 30 do 1800 A,</w:t>
            </w:r>
          </w:p>
          <w:p w14:paraId="2E352D4E" w14:textId="77777777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Subsequent Stroke: 30 do 1000 A,</w:t>
            </w:r>
          </w:p>
          <w:p w14:paraId="30FBC9B7" w14:textId="77777777" w:rsid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krok co 1 A</w:t>
            </w:r>
          </w:p>
          <w:p w14:paraId="2CBA8E11" w14:textId="4020BDE6" w:rsidR="00B07101" w:rsidRPr="00307CBF" w:rsidRDefault="00B07101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(Poziom 5 wg wymagań DO-160 może nie zostać osiągnięty dla przewodów dłuższych od 1 m i o przekroju żyły powyżej 10 mm</w:t>
            </w:r>
            <w:r w:rsidRPr="00B071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val="pl-PL"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FB0B" w14:textId="7FF166AB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44BA2B" w14:textId="20127A7A" w:rsidR="00307CBF" w:rsidRPr="00307CBF" w:rsidRDefault="00307CBF" w:rsidP="0030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307CBF" w:rsidRPr="00307CBF" w14:paraId="69561E9E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D22A2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0064DBD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 / zmieniana naprzemiennie z kolejnym udarem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F791" w14:textId="7B3F91E4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866ED1" w14:textId="6AFCB1D8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307CBF" w:rsidRPr="00307CBF" w14:paraId="79562D62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1734F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F11645C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DBEA" w14:textId="5F48E87A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586638" w14:textId="50CCE3B8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307CBF" w:rsidRPr="00307CBF" w14:paraId="7E8A500F" w14:textId="77777777" w:rsidTr="00307CBF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180DE5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Maksymalne napięcie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DA0FCB" w14:textId="7777777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informacji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9C8D20" w14:textId="5252FD47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DEEF2D" w14:textId="0B0B79F9" w:rsidR="00307CBF" w:rsidRPr="00307CBF" w:rsidRDefault="00307CBF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</w:tbl>
    <w:p w14:paraId="54240889" w14:textId="77777777" w:rsidR="00307CBF" w:rsidRDefault="00307CBF" w:rsidP="00E122BE">
      <w:pPr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W w:w="93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4"/>
        <w:gridCol w:w="6237"/>
      </w:tblGrid>
      <w:tr w:rsidR="00E122BE" w:rsidRPr="00E3238D" w14:paraId="2D42E651" w14:textId="77777777" w:rsidTr="00C2753F">
        <w:tc>
          <w:tcPr>
            <w:tcW w:w="93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649F60" w14:textId="637BA30E" w:rsidR="00E122BE" w:rsidRPr="00E74A47" w:rsidRDefault="00E122BE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GENERATOR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WIELOKROTNYCH UDARÓW </w:t>
            </w: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MIG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-OS-MB – specyfikacja techniczna</w:t>
            </w:r>
          </w:p>
        </w:tc>
      </w:tr>
      <w:tr w:rsidR="00B27A09" w:rsidRPr="00E3238D" w14:paraId="0A09FD97" w14:textId="77777777" w:rsidTr="00194031"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A6CFE" w14:textId="6000EEE3" w:rsidR="00B27A09" w:rsidRPr="00E74A47" w:rsidRDefault="00B27A09" w:rsidP="00B27A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Przeznaczenie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8435A0" w14:textId="35AAD44D" w:rsidR="00B27A09" w:rsidRPr="00E74A47" w:rsidRDefault="00B27A09" w:rsidP="00B27A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Generowanie pojedynczych i wielokrotnych impulsów napięciowych i prądowych (tzw. „Single Stroke”</w:t>
            </w:r>
            <w:r w:rsidR="00B069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– SS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„Multiple Stroke”</w:t>
            </w:r>
            <w:r w:rsidR="00B069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– MS oraz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„Multiple Burst”</w:t>
            </w:r>
            <w:r w:rsidR="00B069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– MB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) symulujących pośrednie efekty wyładowań atmosferycznych, które wykorzystuje się do badań odporności urządzeń i systemów podkładowych statków powietrznych </w:t>
            </w:r>
          </w:p>
        </w:tc>
      </w:tr>
      <w:tr w:rsidR="00B27A09" w:rsidRPr="00E3238D" w14:paraId="62F17D04" w14:textId="77777777" w:rsidTr="00C2753F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944C" w14:textId="0B7CD780" w:rsidR="00B27A09" w:rsidRDefault="00B27A09" w:rsidP="00B27A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 xml:space="preserve">Kształty generowanych </w:t>
            </w:r>
            <w:r w:rsidR="00B0695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 xml:space="preserve">pojedynczych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44E426" w14:textId="0838F68A" w:rsidR="00B27A09" w:rsidRDefault="00B27A09" w:rsidP="00B27A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Przebiegi o charakterze udaru piorunowego, oznaczone w normie DO-160 jako: WF2, WF3 1 MHz, WF3 10 MHz</w:t>
            </w:r>
          </w:p>
        </w:tc>
      </w:tr>
      <w:tr w:rsidR="00D54ECF" w:rsidRPr="00E3238D" w14:paraId="613050B8" w14:textId="77777777" w:rsidTr="00C2753F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9460" w14:textId="6550DD8E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Interfejs urządzenia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5BE36A" w14:textId="34617F18" w:rsidR="00D54ECF" w:rsidRDefault="00D54ECF" w:rsidP="00D54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LCD, klawiatura, prosta struktura menu, przyciski sterowania, bezpieczeństwa oraz gniazd</w:t>
            </w:r>
            <w:r w:rsidR="00B34C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wysokiego napięcia ulokowane na panelu frontowym</w:t>
            </w:r>
          </w:p>
        </w:tc>
      </w:tr>
      <w:tr w:rsidR="00B34C80" w:rsidRPr="00E3238D" w14:paraId="3F53DD29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241C1" w14:textId="77777777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Komunikacja z PC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AB14FEC" w14:textId="605C93DD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Port RS232, światłowód, oprogramowanie do sterowania zdalnego, zarządzania parametrami udarów i automatyzacji procesu pomiarowego (TEMA, GENECS)</w:t>
            </w:r>
          </w:p>
        </w:tc>
      </w:tr>
      <w:tr w:rsidR="00B34C80" w:rsidRPr="00E3238D" w14:paraId="0EE0942E" w14:textId="77777777" w:rsidTr="00CC35CF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523A" w14:textId="1631728C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Wyjście wyzwalające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5736DD" w14:textId="18865322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BNC, maks. 12 V, na panelu przednim</w:t>
            </w:r>
          </w:p>
        </w:tc>
      </w:tr>
      <w:tr w:rsidR="00B34C80" w:rsidRPr="00E3238D" w14:paraId="7C7904F3" w14:textId="77777777" w:rsidTr="00CC35CF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5EA8" w14:textId="753CE959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Wejście wyzwalające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B94AD8" w14:textId="6E724176" w:rsidR="00B34C80" w:rsidRPr="00583E2D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Automatyczne, manualne, przez port BNC (tylny panel)</w:t>
            </w:r>
          </w:p>
        </w:tc>
      </w:tr>
      <w:tr w:rsidR="00A96533" w:rsidRPr="00A96533" w14:paraId="18430D3A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DF3B" w14:textId="4D300FE8" w:rsidR="00A96533" w:rsidRPr="00E74A47" w:rsidRDefault="00A96533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Synchronizacja pracy z siecią zasilania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E3A523" w14:textId="47DF0E6C" w:rsidR="00A96533" w:rsidRPr="00E74A47" w:rsidRDefault="00A96533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0 – 360°, krok co 1°</w:t>
            </w:r>
          </w:p>
        </w:tc>
      </w:tr>
      <w:tr w:rsidR="00A96533" w:rsidRPr="00E3238D" w14:paraId="5898B54F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F37EB" w14:textId="42EAAD6F" w:rsidR="00A96533" w:rsidRPr="00194031" w:rsidRDefault="00B34C80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Synchronizacja impulsów z kształtem napięcia w sieci zasilania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F12802" w14:textId="71CD3555" w:rsidR="00A96533" w:rsidRPr="00194031" w:rsidRDefault="00A96533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Zgodna z DO-160 lub programowalna przez użytkownika</w:t>
            </w:r>
          </w:p>
        </w:tc>
      </w:tr>
      <w:tr w:rsidR="00A96533" w:rsidRPr="00A96533" w14:paraId="2FE11EC2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076B5" w14:textId="6883E9D9" w:rsidR="00A96533" w:rsidRPr="00194031" w:rsidRDefault="00A96533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Parametry serii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86E3E1" w14:textId="54948180" w:rsidR="00A96533" w:rsidRPr="00194031" w:rsidRDefault="00A96533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Zadane w postaci </w:t>
            </w:r>
            <w:r w:rsidR="00194031"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niezmiennych nastaw lub modyfikowane ręcznie</w:t>
            </w:r>
          </w:p>
        </w:tc>
      </w:tr>
      <w:tr w:rsidR="00A96533" w:rsidRPr="00E3238D" w14:paraId="54C52C66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C13B" w14:textId="6AB9A695" w:rsidR="00A96533" w:rsidRPr="00194031" w:rsidRDefault="00194031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Odstęp czasowy pomiędzy pojedynczymi impulsami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B2DC95" w14:textId="33E69E36" w:rsidR="00A96533" w:rsidRPr="00194031" w:rsidRDefault="00194031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10 – 500 ms</w:t>
            </w:r>
          </w:p>
        </w:tc>
      </w:tr>
      <w:tr w:rsidR="00194031" w:rsidRPr="00E3238D" w14:paraId="0A327F2F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C3CA" w14:textId="666E59F4" w:rsidR="00194031" w:rsidRPr="00194031" w:rsidRDefault="00194031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Czas trwania paczki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8DCE5B" w14:textId="4E2ED36F" w:rsidR="00194031" w:rsidRPr="00194031" w:rsidRDefault="00194031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10 ms – 2 s</w:t>
            </w:r>
          </w:p>
        </w:tc>
      </w:tr>
      <w:tr w:rsidR="00194031" w:rsidRPr="00E3238D" w14:paraId="405A9223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EAD44" w14:textId="6DA511D8" w:rsidR="00194031" w:rsidRPr="00194031" w:rsidRDefault="00194031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Czas pomiędzy paczkami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99B251" w14:textId="25FA551B" w:rsidR="00194031" w:rsidRPr="00194031" w:rsidRDefault="00194031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 – 999 s</w:t>
            </w:r>
          </w:p>
        </w:tc>
      </w:tr>
      <w:tr w:rsidR="00194031" w:rsidRPr="00E3238D" w14:paraId="528EB2F1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54D7A" w14:textId="759173D5" w:rsidR="00194031" w:rsidRPr="00194031" w:rsidRDefault="00194031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Czas testu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FA25F2" w14:textId="406428C4" w:rsidR="00194031" w:rsidRPr="00194031" w:rsidRDefault="00194031" w:rsidP="00A9653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 – 29 999 s</w:t>
            </w:r>
          </w:p>
        </w:tc>
      </w:tr>
      <w:tr w:rsidR="00194031" w:rsidRPr="00E3238D" w14:paraId="2D0D8F53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30F4" w14:textId="7CE0C761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Licznik generowanych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73C9B3" w14:textId="564DBEB6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Tak, 1 do 29 999</w:t>
            </w:r>
          </w:p>
        </w:tc>
      </w:tr>
      <w:tr w:rsidR="00194031" w:rsidRPr="00194031" w14:paraId="7BF4B775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03EF0" w14:textId="46108D25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Wy bor metody sprzęgania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BB6A95" w14:textId="0403AA20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Tak, połączenie bezpośrednie z generatorem lub z użyciem transformatora wstrzykującego</w:t>
            </w:r>
          </w:p>
        </w:tc>
      </w:tr>
      <w:tr w:rsidR="00194031" w:rsidRPr="00194031" w14:paraId="5EAB7F89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01D4" w14:textId="7A8C87E1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Zapis/odczyt nastaw testów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662BD0" w14:textId="7C45BA52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Tak, do 15 nastaw</w:t>
            </w:r>
          </w:p>
        </w:tc>
      </w:tr>
      <w:tr w:rsidR="00B27A09" w:rsidRPr="00194031" w14:paraId="69901D63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40695" w14:textId="6B294D17" w:rsidR="00B27A09" w:rsidRPr="00194031" w:rsidRDefault="00B27A09" w:rsidP="00B27A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Rodzaj złącza wyjścia wysokiego napięcia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2D512D" w14:textId="43023BDF" w:rsidR="00B27A09" w:rsidRPr="00194031" w:rsidRDefault="00B27A09" w:rsidP="009436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Izolowane gniazdo </w:t>
            </w:r>
            <w:r w:rsidR="009436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wysokonapięciowe BNC</w:t>
            </w:r>
            <w:r w:rsidR="00B34C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na panelu przednim</w:t>
            </w:r>
          </w:p>
        </w:tc>
      </w:tr>
      <w:tr w:rsidR="00194031" w:rsidRPr="00194031" w14:paraId="23943A3A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17CBF" w14:textId="1A09D819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Dodatkowe złącza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7B5C63" w14:textId="3EA5BC4B" w:rsidR="00194031" w:rsidRPr="00194031" w:rsidRDefault="00B34C80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Złącze rozszerzeń D-SUB 25 (m.in. interlock, lampka ostrzegawcza), złącze komunikacyjne D-SUB 9</w:t>
            </w:r>
          </w:p>
        </w:tc>
      </w:tr>
      <w:tr w:rsidR="00194031" w:rsidRPr="00194031" w14:paraId="4632C5ED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94B7" w14:textId="41342ADC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Napięcie zasilania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7E2A8A" w14:textId="095D16E9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AC 115/230 V ±10%</w:t>
            </w:r>
          </w:p>
        </w:tc>
      </w:tr>
      <w:tr w:rsidR="00194031" w:rsidRPr="002E34B5" w14:paraId="5517CA83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EE1D" w14:textId="5344AC14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Pobór mocy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BEA048" w14:textId="0C8A6764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Włączony &lt; 400 VA, standby &lt; 10 VA</w:t>
            </w:r>
          </w:p>
        </w:tc>
      </w:tr>
      <w:tr w:rsidR="00194031" w:rsidRPr="002E34B5" w14:paraId="2EDF8939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F410" w14:textId="34AD1EED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Waga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5FAF93" w14:textId="70883B64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40 kg</w:t>
            </w:r>
          </w:p>
        </w:tc>
      </w:tr>
      <w:tr w:rsidR="00194031" w:rsidRPr="00194031" w14:paraId="25ECA996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1BFC" w14:textId="355B6E9A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Wymiary (szer., gł., wys.)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5E68F1" w14:textId="0FAEECC7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45x57x37 cm</w:t>
            </w:r>
          </w:p>
        </w:tc>
      </w:tr>
      <w:tr w:rsidR="00194031" w:rsidRPr="00E74A47" w14:paraId="38FFED8D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2B6A3" w14:textId="44BE582C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Wersja obudowy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954835" w14:textId="55496D92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Rack 19”, 8 UH</w:t>
            </w:r>
          </w:p>
        </w:tc>
      </w:tr>
      <w:tr w:rsidR="00B34C80" w:rsidRPr="00E74A47" w14:paraId="30418880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11F7" w14:textId="5A04EDDF" w:rsidR="00B34C80" w:rsidRPr="00194031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Zalecana temperatura powietrza podczas pracy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42FF1C" w14:textId="1CC71914" w:rsidR="00B34C80" w:rsidRPr="00194031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10 - 35°</w:t>
            </w:r>
          </w:p>
        </w:tc>
      </w:tr>
      <w:tr w:rsidR="00B34C80" w:rsidRPr="00E74A47" w14:paraId="5C6FF66F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E5A3C" w14:textId="7E1ED807" w:rsidR="00B34C80" w:rsidRPr="00194031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Zalecana wilgotność powietrza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78916D" w14:textId="02248949" w:rsidR="00B34C80" w:rsidRPr="00194031" w:rsidRDefault="00B34C80" w:rsidP="00B3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&lt; 80%</w:t>
            </w:r>
          </w:p>
        </w:tc>
      </w:tr>
      <w:tr w:rsidR="00194031" w:rsidRPr="00194031" w14:paraId="4DE193EE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F9A2" w14:textId="4EB35C8E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lastRenderedPageBreak/>
              <w:t>Dostarczona instrukcja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6E989D" w14:textId="51F2A5C7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Drukowana i elektroniczna, język angielski</w:t>
            </w:r>
          </w:p>
        </w:tc>
      </w:tr>
      <w:tr w:rsidR="00194031" w:rsidRPr="00E74A47" w14:paraId="41F78A98" w14:textId="77777777" w:rsidTr="00194031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1F4E395" w14:textId="64CEAD3D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Certyfikat kalibracji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CBA7F8" w14:textId="67D8F737" w:rsidR="00194031" w:rsidRPr="00194031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fabryczny</w:t>
            </w:r>
          </w:p>
        </w:tc>
      </w:tr>
    </w:tbl>
    <w:p w14:paraId="4141DA68" w14:textId="77777777" w:rsidR="00E122BE" w:rsidRDefault="00E122BE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W w:w="95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81"/>
        <w:gridCol w:w="2381"/>
        <w:gridCol w:w="2381"/>
        <w:gridCol w:w="2381"/>
      </w:tblGrid>
      <w:tr w:rsidR="00194031" w:rsidRPr="003F0C74" w14:paraId="79DB8927" w14:textId="77777777" w:rsidTr="00194031">
        <w:tc>
          <w:tcPr>
            <w:tcW w:w="952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742C7C" w14:textId="2CF0CBC8" w:rsidR="00194031" w:rsidRPr="00EE2223" w:rsidRDefault="00194031" w:rsidP="00194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bCs/>
                <w:sz w:val="18"/>
                <w:szCs w:val="16"/>
                <w:lang w:val="pl-PL" w:eastAsia="pl-PL"/>
              </w:rPr>
              <w:t>GENERATOR WIELOKROTNYCH UDARÓW MIG-OS-MB – parametry generowanych impulsów</w:t>
            </w:r>
          </w:p>
        </w:tc>
      </w:tr>
      <w:tr w:rsidR="00B0695C" w:rsidRPr="003F0C74" w14:paraId="52DBC4D3" w14:textId="77777777" w:rsidTr="00194031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A3F6" w14:textId="77F76CD0" w:rsidR="00B0695C" w:rsidRPr="00EE2223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840BE1" w14:textId="22B9A19C" w:rsidR="00B0695C" w:rsidRPr="00EE2223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wielokrotny MS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85CB" w14:textId="4C84976A" w:rsidR="00B0695C" w:rsidRPr="00EE2223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C1620F" w14:textId="63A8B63D" w:rsidR="00B0695C" w:rsidRPr="00EE2223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wielokrotny MS</w:t>
            </w:r>
          </w:p>
        </w:tc>
      </w:tr>
      <w:tr w:rsidR="003F0C74" w:rsidRPr="003F0C74" w14:paraId="3112B6E7" w14:textId="77777777" w:rsidTr="00B20420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A84B" w14:textId="756FE05D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B736B1" w14:textId="5FFF3E3A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„Cable Induction”, poprzez transformator CN-MIG-BT3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D7EE" w14:textId="597DDDB3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9D7EB5" w14:textId="4CAF0C45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„Cable Induction”, poprzez transformator CN-MIG-BT3 </w:t>
            </w:r>
          </w:p>
        </w:tc>
      </w:tr>
      <w:tr w:rsidR="003F0C74" w:rsidRPr="003F0C74" w14:paraId="1364A3A7" w14:textId="77777777" w:rsidTr="00B20420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F8AE5" w14:textId="5E032D61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8037E7" w14:textId="3AF0DB2C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WF2 0,1 μs ±20% / 6.4 μs ±20%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D620B" w14:textId="727690A6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D74AFD" w14:textId="6F23EC19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WF3 gasnąca sinusoida 1 MHz ±20% tłumienie 25-75% liczone pomiędzy pierwszym a piątym grzbietem</w:t>
            </w:r>
          </w:p>
        </w:tc>
      </w:tr>
      <w:tr w:rsidR="003F0C74" w:rsidRPr="003F0C74" w14:paraId="123C2338" w14:textId="77777777" w:rsidTr="00B20420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0C0C" w14:textId="286B381A" w:rsidR="0063158E" w:rsidRPr="00EE2223" w:rsidRDefault="003F0C74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</w:t>
            </w:r>
            <w:r w:rsidR="0063158E"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C4A534" w14:textId="4BD20048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Single Stroke: 40 do </w:t>
            </w:r>
            <w:r w:rsidR="00304DFD"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300 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V</w:t>
            </w:r>
          </w:p>
          <w:p w14:paraId="5D028C23" w14:textId="12923F7B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First Stroke: 25 do </w:t>
            </w:r>
            <w:r w:rsidR="00B020E0"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300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V,</w:t>
            </w:r>
          </w:p>
          <w:p w14:paraId="45C70929" w14:textId="7CCE630E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Subsequent Stroke: 12,5 do </w:t>
            </w:r>
            <w:r w:rsidR="00B020E0"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150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V,</w:t>
            </w:r>
          </w:p>
          <w:p w14:paraId="7B37621C" w14:textId="77777777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krok co 1 V</w:t>
            </w:r>
          </w:p>
          <w:p w14:paraId="38931660" w14:textId="6C5B97ED" w:rsidR="00B020E0" w:rsidRPr="00EE2223" w:rsidRDefault="00B020E0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(Poziom 3 wg wymagań DO-160)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33AB" w14:textId="15D24271" w:rsidR="0063158E" w:rsidRPr="00EE2223" w:rsidRDefault="003F0C74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</w:t>
            </w:r>
            <w:r w:rsidR="0063158E"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B2E645" w14:textId="3B06A328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Single Stroke: 80 do </w:t>
            </w:r>
            <w:r w:rsidR="00B020E0"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600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V</w:t>
            </w:r>
          </w:p>
          <w:p w14:paraId="6238C0B4" w14:textId="6A10FD6E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First Stroke: 80 do 600 V,</w:t>
            </w:r>
          </w:p>
          <w:p w14:paraId="364598DA" w14:textId="414F872C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Subsequent Stroke: 12,5 do </w:t>
            </w:r>
            <w:r w:rsidR="00EE2223"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30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0 V,</w:t>
            </w:r>
          </w:p>
          <w:p w14:paraId="110CBDBF" w14:textId="77777777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krok co 1 V</w:t>
            </w:r>
          </w:p>
          <w:p w14:paraId="3AA2CA6A" w14:textId="30D7F785" w:rsidR="00B020E0" w:rsidRPr="00EE2223" w:rsidRDefault="00B020E0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(Poziom 3 wg wymagań DO-160)</w:t>
            </w:r>
          </w:p>
        </w:tc>
      </w:tr>
      <w:tr w:rsidR="0063158E" w:rsidRPr="003F0C74" w14:paraId="00C26652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FE599" w14:textId="332D264D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B7F8A5" w14:textId="792689D2" w:rsidR="0063158E" w:rsidRPr="00EE2223" w:rsidRDefault="002B59FD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B885" w14:textId="1ECDBB00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159358" w14:textId="5B3376E7" w:rsidR="0063158E" w:rsidRPr="00EE2223" w:rsidRDefault="002B59FD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</w:tr>
      <w:tr w:rsidR="0063158E" w:rsidRPr="003F0C74" w14:paraId="68111B02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C18FA" w14:textId="6BAE7319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B709B5" w14:textId="1E8283BD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6,2 Ω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56B9" w14:textId="6B5D578A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97B53F" w14:textId="0D4383A0" w:rsidR="0063158E" w:rsidRPr="00EE2223" w:rsidRDefault="00EE2223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3</w:t>
            </w:r>
            <w:r w:rsidR="0063158E"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 Ω</w:t>
            </w:r>
          </w:p>
        </w:tc>
      </w:tr>
      <w:tr w:rsidR="003F0C74" w:rsidRPr="003F0C74" w14:paraId="0BF02302" w14:textId="77777777" w:rsidTr="00B20420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34615DB" w14:textId="1004B4AB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C1759B" w14:textId="1B03B3E8" w:rsidR="0063158E" w:rsidRPr="00EE2223" w:rsidRDefault="00EE2223" w:rsidP="00EE22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48</w:t>
            </w:r>
            <w:r w:rsidR="0063158E"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A dla 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300 </w:t>
            </w:r>
            <w:r w:rsidR="0063158E"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C9AFAC" w14:textId="10F9A4AB" w:rsidR="0063158E" w:rsidRPr="00EE2223" w:rsidRDefault="0063158E" w:rsidP="006315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6536B1" w14:textId="39800BC3" w:rsidR="0063158E" w:rsidRPr="00EE2223" w:rsidRDefault="00EE2223" w:rsidP="00EE22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18,8</w:t>
            </w:r>
            <w:r w:rsidR="0063158E"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A dla 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600 </w:t>
            </w:r>
            <w:r w:rsidR="0063158E"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V</w:t>
            </w:r>
          </w:p>
        </w:tc>
      </w:tr>
      <w:tr w:rsidR="00B0695C" w:rsidRPr="003F0C74" w14:paraId="34CE19AC" w14:textId="77777777" w:rsidTr="00B443B1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BBD33" w14:textId="433A634E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4160D38" w14:textId="71588975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wielokrotny MS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5DFF4" w14:textId="2B48E5EB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6D7FD6" w14:textId="70E20E3B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</w:p>
        </w:tc>
      </w:tr>
      <w:tr w:rsidR="00B0695C" w:rsidRPr="003F0C74" w14:paraId="2C398F1A" w14:textId="77777777" w:rsidTr="00B443B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BA8A9" w14:textId="069B6D85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74238AD" w14:textId="10B52C30" w:rsidR="00B0695C" w:rsidRPr="00EE2223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„Cable Induction”, poprzez transformator CN-MIG-BT3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4A85" w14:textId="46D0DE1E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88ABF5" w14:textId="26A94536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</w:p>
        </w:tc>
      </w:tr>
      <w:tr w:rsidR="00B0695C" w:rsidRPr="00B020E0" w14:paraId="722629DB" w14:textId="77777777" w:rsidTr="00B443B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39BA8" w14:textId="1ABACEA3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1E7533F" w14:textId="4461B958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WF3 gasnąca sinusoida 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MHz ±20% tłumienie 25-75% liczone pomiędzy pierwszym a piątym grzbietem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8236" w14:textId="71A43EC3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9D21CA" w14:textId="55E5F2E6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</w:p>
        </w:tc>
      </w:tr>
      <w:tr w:rsidR="00B0695C" w:rsidRPr="003F0C74" w14:paraId="146B0517" w14:textId="77777777" w:rsidTr="00B443B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0B0D8" w14:textId="134A8824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2C489AF" w14:textId="77777777" w:rsidR="00B0695C" w:rsidRPr="00EE2223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80 do 600 V</w:t>
            </w:r>
          </w:p>
          <w:p w14:paraId="08E2CA41" w14:textId="77777777" w:rsidR="00B0695C" w:rsidRPr="00EE2223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First Stroke: 80 do 600 V,</w:t>
            </w:r>
          </w:p>
          <w:p w14:paraId="7F75E49E" w14:textId="77777777" w:rsidR="00B0695C" w:rsidRPr="00EE2223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Subsequent Stroke: 12,5 do 300 V,</w:t>
            </w:r>
          </w:p>
          <w:p w14:paraId="68D08CC3" w14:textId="77777777" w:rsidR="00B0695C" w:rsidRPr="00EE2223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krok co 1 V</w:t>
            </w:r>
          </w:p>
          <w:p w14:paraId="1E34559F" w14:textId="23B50F5A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(Poziom 3 wg wymagań DO-160)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6564" w14:textId="4508BD8B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D7B5EC" w14:textId="73B347A8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</w:p>
        </w:tc>
      </w:tr>
      <w:tr w:rsidR="00B0695C" w:rsidRPr="003F0C74" w14:paraId="548FAE78" w14:textId="77777777" w:rsidTr="00B443B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FB79" w14:textId="3CD8C1D2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BF25309" w14:textId="760300D3" w:rsidR="00B0695C" w:rsidRPr="003F0C74" w:rsidRDefault="002B59FD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84055" w14:textId="21754592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78E255" w14:textId="7B5C5D53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</w:p>
        </w:tc>
      </w:tr>
      <w:tr w:rsidR="00B0695C" w:rsidRPr="003F0C74" w14:paraId="053DD829" w14:textId="77777777" w:rsidTr="00B443B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51866" w14:textId="75754AC8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525BC9F" w14:textId="74506734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64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Ω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091D" w14:textId="6EF6F03D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E45FD8" w14:textId="2AFAB4CD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</w:p>
        </w:tc>
      </w:tr>
      <w:tr w:rsidR="00B0695C" w:rsidRPr="003F0C74" w14:paraId="4D8D001F" w14:textId="77777777" w:rsidTr="00B443B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9A4595" w14:textId="5D1AA819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96C30CF" w14:textId="0C629122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9,4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A dla 600 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993A36" w14:textId="3AFD809E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5AE842" w14:textId="126B5736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</w:p>
        </w:tc>
      </w:tr>
      <w:tr w:rsidR="00B0695C" w:rsidRPr="003F0C74" w14:paraId="3FE1F69B" w14:textId="77777777" w:rsidTr="00194031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A7E6D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5E0FB49" w14:textId="3358DDD5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Prądowy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D146" w14:textId="05848F4C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0AD3548" w14:textId="52611F09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 w:rsidR="00955F9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</w:t>
            </w:r>
          </w:p>
        </w:tc>
      </w:tr>
      <w:tr w:rsidR="00B0695C" w:rsidRPr="003F0C74" w14:paraId="4D1B52D4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E5E11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42B9023" w14:textId="7DA76CDE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„PIN injection”, połączenie bezpośrednie </w:t>
            </w:r>
            <w:r w:rsid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przez</w:t>
            </w:r>
            <w:r w:rsidR="00F4261E">
              <w:t xml:space="preserve"> </w:t>
            </w:r>
            <w:r w:rsidR="00F4261E"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CN-MIG-TT </w:t>
            </w:r>
            <w:r w:rsid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i </w:t>
            </w:r>
            <w:r w:rsidR="00F4261E"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AC-DC DECOUPLER2</w:t>
            </w:r>
            <w:r w:rsid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6004" w14:textId="382919FE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E813000" w14:textId="541D6987" w:rsidR="00B0695C" w:rsidRPr="00E4083B" w:rsidRDefault="00F4261E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„PIN injection”, połączenie bezpośrednie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przez</w:t>
            </w:r>
            <w:r>
              <w:t xml:space="preserve"> </w:t>
            </w: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CN-MIG-TT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i </w:t>
            </w: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AC-DC DECOUPLER2</w:t>
            </w:r>
          </w:p>
        </w:tc>
      </w:tr>
      <w:tr w:rsidR="00B0695C" w:rsidRPr="00B443B1" w14:paraId="00EA9D53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57F42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12FE491" w14:textId="3BC91DE8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obciążenia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3D22" w14:textId="6AF8F5E0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8160C81" w14:textId="7632B472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WF3 gasnąca sinusoida 1 MHz ±20% tłumienie 25-75% liczone pomiędzy pierwszym a piątym grzbietem</w:t>
            </w:r>
          </w:p>
        </w:tc>
      </w:tr>
      <w:tr w:rsidR="00B0695C" w:rsidRPr="003F0C74" w14:paraId="4C5D9899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23CF6" w14:textId="6CCBAD8D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20991F8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nastaw napięcia w stanie jałowym</w:t>
            </w:r>
          </w:p>
          <w:p w14:paraId="0431ABEB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FB2A" w14:textId="73F1FF01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6EE24B1" w14:textId="7EE97AEB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40 V do 600 V,</w:t>
            </w:r>
          </w:p>
          <w:p w14:paraId="424D4B4A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(Poziom 3 wg wymagań DO-160)</w:t>
            </w:r>
          </w:p>
          <w:p w14:paraId="69646AAF" w14:textId="25D0D0FC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</w:p>
        </w:tc>
      </w:tr>
      <w:tr w:rsidR="00B0695C" w:rsidRPr="003F0C74" w14:paraId="436ECFFA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3FFA5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D634385" w14:textId="5E5A2F11" w:rsidR="00B0695C" w:rsidRPr="00E4083B" w:rsidRDefault="002B59FD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1258" w14:textId="12089AB9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A268951" w14:textId="1B0B3585" w:rsidR="00B0695C" w:rsidRPr="00E4083B" w:rsidRDefault="002B59FD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</w:tr>
      <w:tr w:rsidR="00B0695C" w:rsidRPr="003F0C74" w14:paraId="30E191D6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84B6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648FA42" w14:textId="34C626B9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25 Ω, zwarcie wyjścia generatora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7C09" w14:textId="4A769702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56438BD" w14:textId="1138DCEF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Otwarty obwód</w:t>
            </w:r>
          </w:p>
        </w:tc>
      </w:tr>
      <w:tr w:rsidR="00B0695C" w:rsidRPr="003F0C74" w14:paraId="218C24EE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A49D27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2DB5EA" w14:textId="1D38A953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24 A przy 600 V, +10%, -0%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A89630" w14:textId="57439EE6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Maksymalne napięcie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96BAE1" w14:textId="10537E49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600 V, +10%, -0%</w:t>
            </w:r>
          </w:p>
        </w:tc>
      </w:tr>
      <w:tr w:rsidR="00955F93" w:rsidRPr="003F0C74" w14:paraId="3002496A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741D" w14:textId="0D04D250" w:rsidR="00955F93" w:rsidRPr="003F0C74" w:rsidRDefault="00955F93" w:rsidP="00955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80321C" w14:textId="166AAB02" w:rsidR="00955F93" w:rsidRPr="003F0C74" w:rsidRDefault="00955F93" w:rsidP="00955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Prądowy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F3123" w14:textId="502DED20" w:rsidR="00955F93" w:rsidRPr="003F0C74" w:rsidRDefault="00955F93" w:rsidP="00955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DD0B2A" w14:textId="3E97A6B2" w:rsidR="00955F93" w:rsidRPr="003F0C74" w:rsidRDefault="00955F93" w:rsidP="00955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pojedynczy SS</w:t>
            </w:r>
          </w:p>
        </w:tc>
      </w:tr>
      <w:tr w:rsidR="00B0695C" w:rsidRPr="003F0C74" w14:paraId="2166BAEE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246C" w14:textId="612F32BB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CD36ED" w14:textId="650B50B4" w:rsidR="00B0695C" w:rsidRPr="003F0C74" w:rsidRDefault="00062846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„PIN injection”, połączenie bezpośrednie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przez</w:t>
            </w:r>
            <w:r>
              <w:t xml:space="preserve"> </w:t>
            </w: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CN-MIG-TT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i </w:t>
            </w: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AC-DC DECOUPLER2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E6F5" w14:textId="4E3DE70D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691C11" w14:textId="7AF35A5C" w:rsidR="00B0695C" w:rsidRPr="003F0C74" w:rsidRDefault="00F4261E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„PIN injection”, połączenie bezpośrednie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przez</w:t>
            </w:r>
            <w:r>
              <w:t xml:space="preserve"> </w:t>
            </w: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CN-MIG-TT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i </w:t>
            </w: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AC-DC DECOUPLER2</w:t>
            </w:r>
          </w:p>
        </w:tc>
      </w:tr>
      <w:tr w:rsidR="00B0695C" w:rsidRPr="003F0C74" w14:paraId="4FFFAB61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EE96" w14:textId="21783A92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56DE31" w14:textId="1907A5D5" w:rsidR="00B0695C" w:rsidRPr="003F0C74" w:rsidRDefault="00955F93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obciążenia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AE48" w14:textId="77595371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A8C7A3" w14:textId="04751C98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WF3 gasnąca sinusoida 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</w:t>
            </w: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MHz ±20% tłumienie 25-75% liczone pomiędzy pierwszym a piątym grzbietem</w:t>
            </w:r>
          </w:p>
        </w:tc>
      </w:tr>
      <w:tr w:rsidR="00B0695C" w:rsidRPr="003F0C74" w14:paraId="22C08AB8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891F" w14:textId="44A9B278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307D8F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Zależny od nastaw napięcia w stanie jałowym</w:t>
            </w:r>
          </w:p>
          <w:p w14:paraId="62D8544C" w14:textId="77777777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D90E" w14:textId="28EE36C3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DCF917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40 V do 600 V,</w:t>
            </w:r>
          </w:p>
          <w:p w14:paraId="5B4CEA1B" w14:textId="77777777" w:rsidR="00B0695C" w:rsidRPr="00E4083B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(Poziom 3 wg wymagań DO-160)</w:t>
            </w:r>
          </w:p>
          <w:p w14:paraId="7585A2B9" w14:textId="55B79BB3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en-GB" w:eastAsia="pl-PL"/>
              </w:rPr>
            </w:pPr>
          </w:p>
        </w:tc>
      </w:tr>
      <w:tr w:rsidR="00B0695C" w:rsidRPr="003F0C74" w14:paraId="088E0F70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83E4" w14:textId="0038DF4F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4EB3DE" w14:textId="06F90752" w:rsidR="00B0695C" w:rsidRPr="003F0C74" w:rsidRDefault="002B59FD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3705" w14:textId="77148489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E69FD1" w14:textId="348FF434" w:rsidR="00B0695C" w:rsidRPr="003F0C74" w:rsidRDefault="002B59FD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</w:tr>
      <w:tr w:rsidR="00B0695C" w:rsidRPr="003F0C74" w14:paraId="661CBB08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2EE90" w14:textId="1889381A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lastRenderedPageBreak/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B6F0F7" w14:textId="44DE913D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25 Ω, zwarcie wyjścia generatora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07B9" w14:textId="46772899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0035CD" w14:textId="69F09D16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Otwarty obwód</w:t>
            </w:r>
          </w:p>
        </w:tc>
      </w:tr>
      <w:tr w:rsidR="00B0695C" w:rsidRPr="003F0C74" w14:paraId="4E76F224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01FA2" w14:textId="4DE5EA50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0A821C" w14:textId="211D3DA2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24 A przy 600 V, +10%, -0%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5A8B" w14:textId="11C10FBA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Maksymalne napięcie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544F67" w14:textId="2B876687" w:rsidR="00B0695C" w:rsidRPr="003F0C74" w:rsidRDefault="00B0695C" w:rsidP="00B06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4083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600 V, +10%, -0%</w:t>
            </w:r>
          </w:p>
        </w:tc>
      </w:tr>
      <w:tr w:rsidR="002B59FD" w:rsidRPr="003F0C74" w14:paraId="6BB2ADBC" w14:textId="77777777" w:rsidTr="00194031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331C" w14:textId="2DF8F104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1997F75" w14:textId="232374B3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wielokrotny MB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B6D85" w14:textId="15A00F56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653BC4" w14:textId="16684A2A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wielokrotny MB</w:t>
            </w:r>
          </w:p>
        </w:tc>
      </w:tr>
      <w:tr w:rsidR="002B59FD" w:rsidRPr="003F0C74" w14:paraId="4C98187C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F5D7" w14:textId="406B0669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F470C5A" w14:textId="44258C59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„Cable Induction”, poprzez transformator CN-MIG-BT3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AAF8" w14:textId="124C9B2F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F8B081" w14:textId="719DC5D0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„Cable Induction”, poprzez transformator CN-MIG-BT3 </w:t>
            </w:r>
          </w:p>
        </w:tc>
      </w:tr>
      <w:tr w:rsidR="002B59FD" w:rsidRPr="003F0C74" w14:paraId="195F58B6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01BCD" w14:textId="051A9F53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3673746" w14:textId="77301243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WF3 gasnąca sinusoida 1 MHz ±20% tłumienie 25-75% liczone pomiędzy pierwszym a piątym grzbietem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0744A" w14:textId="328F60E3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3A0F07" w14:textId="30CFA098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WF3 gasnąca sinusoida 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MHz ±20% tłumienie 25-75% liczone pomiędzy pierwszym a piątym grzbietem</w:t>
            </w:r>
          </w:p>
        </w:tc>
      </w:tr>
      <w:tr w:rsidR="002B59FD" w:rsidRPr="003F0C74" w14:paraId="16A3AB5C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AF76F" w14:textId="5E2CA86E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45D870C" w14:textId="1BAC3D49" w:rsidR="002B59FD" w:rsidRPr="00EE2223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50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do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1920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V</w:t>
            </w:r>
          </w:p>
          <w:p w14:paraId="5629A8C7" w14:textId="77777777" w:rsidR="002B59FD" w:rsidRPr="00EE2223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krok co 1 V</w:t>
            </w:r>
          </w:p>
          <w:p w14:paraId="774952B8" w14:textId="1E1FF812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(Poziom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wg wymagań DO-160)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7612B" w14:textId="55B28C5B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Zakres poziomu testowego, krok zmian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9F14BC" w14:textId="77777777" w:rsidR="002B59FD" w:rsidRPr="00EE2223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50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do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1920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V</w:t>
            </w:r>
          </w:p>
          <w:p w14:paraId="15EB71DA" w14:textId="77777777" w:rsidR="002B59FD" w:rsidRPr="00EE2223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krok co 1 V</w:t>
            </w:r>
          </w:p>
          <w:p w14:paraId="1D63BF04" w14:textId="047B6DEC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(Poziom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wg wymagań DO-160)</w:t>
            </w:r>
          </w:p>
        </w:tc>
      </w:tr>
      <w:tr w:rsidR="002B59FD" w:rsidRPr="003F0C74" w14:paraId="497EAB0C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B706" w14:textId="706FBBE7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707296A" w14:textId="53F49C42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7EE2" w14:textId="16CE7BA5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2C607F" w14:textId="23C2A731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</w:tr>
      <w:tr w:rsidR="002B59FD" w:rsidRPr="003F0C74" w14:paraId="45DEE7E5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CD12" w14:textId="028E908A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AEBD99E" w14:textId="669E6C9C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danych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8776F" w14:textId="5026D0AD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DAD309" w14:textId="00346968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danych</w:t>
            </w:r>
          </w:p>
        </w:tc>
      </w:tr>
      <w:tr w:rsidR="002B59FD" w:rsidRPr="003F0C74" w14:paraId="196087B7" w14:textId="77777777" w:rsidTr="0019403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731E0D" w14:textId="01FBA1CB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5494BE" w14:textId="7E84A886" w:rsidR="002B59FD" w:rsidRPr="003F0C74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danych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1DB0375" w14:textId="57ED3683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EE22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Maksymalny prąd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206F75" w14:textId="3E828907" w:rsidR="002B59FD" w:rsidRPr="002B59FD" w:rsidRDefault="002B59FD" w:rsidP="002B59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Brak danych</w:t>
            </w:r>
          </w:p>
        </w:tc>
      </w:tr>
    </w:tbl>
    <w:p w14:paraId="7A2166DD" w14:textId="77777777" w:rsidR="00194031" w:rsidRDefault="00194031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W w:w="93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4"/>
        <w:gridCol w:w="6237"/>
      </w:tblGrid>
      <w:tr w:rsidR="0023355A" w:rsidRPr="00E3238D" w14:paraId="2852A452" w14:textId="77777777" w:rsidTr="000F2382">
        <w:tc>
          <w:tcPr>
            <w:tcW w:w="93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E49C72" w14:textId="77777777" w:rsidR="0023355A" w:rsidRPr="00E74A47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TRANSFORMATOR SPRZĘGAJĄCY CN-GI-CI – specyfikacja techniczna</w:t>
            </w:r>
          </w:p>
        </w:tc>
      </w:tr>
      <w:tr w:rsidR="0023355A" w:rsidRPr="00E3238D" w14:paraId="3AB9F468" w14:textId="77777777" w:rsidTr="000F2382"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AEA4" w14:textId="77777777" w:rsidR="0023355A" w:rsidRPr="00E74A47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Przeznaczenie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167CAE" w14:textId="77777777" w:rsidR="0023355A" w:rsidRPr="00E74A47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Indukcyjne sprzęganie impulsów testowych w przewody i grupy przewodów systemów awioniki. Zapewnia dodatkową separację i ochronę generatorów probierczych przed przepływem przez nie prądów zasilania DC badanych obwodów</w:t>
            </w:r>
          </w:p>
        </w:tc>
      </w:tr>
      <w:tr w:rsidR="0023355A" w:rsidRPr="00E3238D" w14:paraId="5B9CD448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016B" w14:textId="77777777" w:rsid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Maksymalne napięcie wejściowe strony pierwotnej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5D0BDD" w14:textId="77777777" w:rsid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4 kV</w:t>
            </w:r>
          </w:p>
        </w:tc>
      </w:tr>
      <w:tr w:rsidR="0023355A" w:rsidRPr="00E3238D" w14:paraId="731160F0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B46F" w14:textId="77777777" w:rsid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Maksymalny prąd wejściowy strony pierwotnej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7EDDD7" w14:textId="77777777" w:rsid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2 kA</w:t>
            </w:r>
          </w:p>
        </w:tc>
      </w:tr>
      <w:tr w:rsidR="0023355A" w:rsidRPr="00E3238D" w14:paraId="79E5E25C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BD3D" w14:textId="77777777" w:rsidR="0023355A" w:rsidRPr="00583E2D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Typ i lokalizacja zacisków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928B64A" w14:textId="77777777" w:rsidR="0023355A" w:rsidRPr="00583E2D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Izolowane gniazda bananowe bezpieczne, średnica 4 mm, rozmieszczone na opisanym panelu przednim </w:t>
            </w:r>
          </w:p>
        </w:tc>
      </w:tr>
      <w:tr w:rsidR="0023355A" w:rsidRPr="00E3238D" w14:paraId="213354EC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ED72" w14:textId="77777777" w:rsidR="0023355A" w:rsidRPr="00583E2D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Zalecane konfiguracje i nastawy poziomów testowych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86D200" w14:textId="77777777" w:rsidR="0023355A" w:rsidRPr="00583E2D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Nadrukowane na panelu przednim</w:t>
            </w:r>
          </w:p>
        </w:tc>
      </w:tr>
      <w:tr w:rsidR="0023355A" w:rsidRPr="00E3238D" w14:paraId="2B5A81F0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A326" w14:textId="77777777" w:rsidR="0023355A" w:rsidRPr="00583E2D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Kształty sprzęganych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78B23C" w14:textId="35406995" w:rsidR="0023355A" w:rsidRPr="00583E2D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6,4/69 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μs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/ 40/120 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μs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/ 50/500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μs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– impulsy prądowe w stanie zwarcia strony wtórnej</w:t>
            </w:r>
          </w:p>
        </w:tc>
      </w:tr>
      <w:tr w:rsidR="0023355A" w:rsidRPr="00E3238D" w14:paraId="6EC35C98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9B5E" w14:textId="77777777" w:rsid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Budowa rdzenia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50546B" w14:textId="77777777" w:rsid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EI, zdejmowane od góry jarzmo</w:t>
            </w:r>
          </w:p>
        </w:tc>
      </w:tr>
      <w:tr w:rsidR="0023355A" w:rsidRPr="00A96533" w14:paraId="1B0301A8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173F" w14:textId="77777777" w:rsidR="0023355A" w:rsidRP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23355A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Rozmiar okna rdzenia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BCB89C" w14:textId="77777777" w:rsidR="0023355A" w:rsidRP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3355A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40x40 mm</w:t>
            </w:r>
          </w:p>
        </w:tc>
      </w:tr>
      <w:tr w:rsidR="0023355A" w:rsidRPr="002E34B5" w14:paraId="43997289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3A5C" w14:textId="1E5D5080" w:rsidR="0023355A" w:rsidRPr="0023355A" w:rsidRDefault="0014749F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Odporność</w:t>
            </w:r>
            <w:r w:rsidR="0023355A" w:rsidRPr="0023355A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na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C2BB55" w14:textId="77777777" w:rsidR="0023355A" w:rsidRP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3355A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bezpośrednie promieniowanie słoneczne, deszcz lub kondensację wody, kurz, czy zwiększone zewnętrzne pola magnetyczne</w:t>
            </w:r>
          </w:p>
        </w:tc>
      </w:tr>
      <w:tr w:rsidR="0023355A" w:rsidRPr="002E34B5" w14:paraId="22FC645D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D69F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Waga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F57E55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53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kg</w:t>
            </w:r>
          </w:p>
        </w:tc>
      </w:tr>
      <w:tr w:rsidR="0023355A" w:rsidRPr="00194031" w14:paraId="099ABFE1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0353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Wymiary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zewnętrzne rdzenia 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(szer., gł., wys.)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C36230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125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190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190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m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m</w:t>
            </w:r>
          </w:p>
        </w:tc>
      </w:tr>
      <w:tr w:rsidR="0023355A" w:rsidRPr="00E74A47" w14:paraId="77AA25F7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D88F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Wersja obudowy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E393CF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Rack 19”,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UH</w:t>
            </w:r>
          </w:p>
        </w:tc>
      </w:tr>
      <w:tr w:rsidR="0023355A" w:rsidRPr="00E74A47" w14:paraId="61E612C0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F76A8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Zalecana t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emperatura powietrza podczas pracy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F7E3AD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- 35°</w:t>
            </w:r>
          </w:p>
        </w:tc>
      </w:tr>
      <w:tr w:rsidR="0023355A" w:rsidRPr="00E74A47" w14:paraId="561E6BDA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44B6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Dopuszczalna w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ilgotność powietrza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DAE8B6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&lt;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75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%</w:t>
            </w:r>
          </w:p>
        </w:tc>
      </w:tr>
      <w:tr w:rsidR="0023355A" w:rsidRPr="00194031" w14:paraId="1C6BF5EF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C6CF3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Dostarczona instrukcja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8C8F8E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Drukowana i elektroniczna, język angielski</w:t>
            </w:r>
          </w:p>
        </w:tc>
      </w:tr>
      <w:tr w:rsidR="0023355A" w:rsidRPr="00E74A47" w14:paraId="07C2475B" w14:textId="77777777" w:rsidTr="000F238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C67FE7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Certyfikat kalibracji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25B5F4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fabryczny</w:t>
            </w:r>
          </w:p>
        </w:tc>
      </w:tr>
    </w:tbl>
    <w:p w14:paraId="7CC361C5" w14:textId="43382F52" w:rsidR="00194031" w:rsidRDefault="00194031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W w:w="93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54"/>
        <w:gridCol w:w="5387"/>
      </w:tblGrid>
      <w:tr w:rsidR="0023355A" w:rsidRPr="00E3238D" w14:paraId="6F3D9095" w14:textId="77777777" w:rsidTr="000F2382">
        <w:tc>
          <w:tcPr>
            <w:tcW w:w="93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7C2254" w14:textId="36CCF5FC" w:rsidR="0023355A" w:rsidRPr="00E74A47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TRANSFORMATOR SPRZĘGAJĄCY CN-GI-CI-V – specyfikacja techniczna</w:t>
            </w:r>
          </w:p>
        </w:tc>
      </w:tr>
      <w:tr w:rsidR="0023355A" w:rsidRPr="00E3238D" w14:paraId="6A173357" w14:textId="77777777" w:rsidTr="00BE74B3"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9A72" w14:textId="77777777" w:rsidR="0023355A" w:rsidRPr="00E74A47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Przeznaczenie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91CA9F" w14:textId="77777777" w:rsidR="0023355A" w:rsidRPr="00E74A47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Indukcyjne sprzęganie impulsów testowych w przewody i grupy przewodów systemów awioniki. Zapewnia dodatkową separację i ochronę generatorów probierczych przed przepływem przez nie prądów zasilania DC badanych obwodów</w:t>
            </w:r>
          </w:p>
        </w:tc>
      </w:tr>
      <w:tr w:rsidR="0023355A" w:rsidRPr="00E3238D" w14:paraId="25F04A54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7AEE" w14:textId="77777777" w:rsid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Maksymalne napięcie wejściowe strony pierwotnej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8DCCA2" w14:textId="14FF8729" w:rsidR="0023355A" w:rsidRDefault="008C6467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6</w:t>
            </w:r>
            <w:r w:rsidR="002335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kV</w:t>
            </w:r>
          </w:p>
        </w:tc>
      </w:tr>
      <w:tr w:rsidR="0023355A" w:rsidRPr="00E3238D" w14:paraId="6D6CB7F5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04C70" w14:textId="77777777" w:rsid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Maksymalny prąd wejściowy strony pierwotnej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6128F3" w14:textId="39FC891E" w:rsidR="0023355A" w:rsidRDefault="008C6467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Odpowiadający maks. prądowy wyjść. generatora MIG0618SS</w:t>
            </w:r>
          </w:p>
        </w:tc>
      </w:tr>
      <w:tr w:rsidR="0023355A" w:rsidRPr="00E3238D" w14:paraId="26514197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A2F5B" w14:textId="77777777" w:rsidR="0023355A" w:rsidRPr="00583E2D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Typ i lokalizacja zacisków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357B1EB" w14:textId="77777777" w:rsidR="0023355A" w:rsidRPr="00583E2D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Izolowane gniazda bananowe bezpieczne, średnica 4 mm, rozmieszczone na opisanym panelu przednim </w:t>
            </w:r>
          </w:p>
        </w:tc>
      </w:tr>
      <w:tr w:rsidR="0023355A" w:rsidRPr="00E3238D" w14:paraId="6A009532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E00B2" w14:textId="77777777" w:rsidR="0023355A" w:rsidRPr="00583E2D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Zalecane konfiguracje i nastawy poziomów testowych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7D610A" w14:textId="77777777" w:rsidR="0023355A" w:rsidRPr="00583E2D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Nadrukowane na panelu przednim</w:t>
            </w:r>
          </w:p>
        </w:tc>
      </w:tr>
      <w:tr w:rsidR="0023355A" w:rsidRPr="00E3238D" w14:paraId="57686084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93D4" w14:textId="77777777" w:rsidR="0023355A" w:rsidRPr="00583E2D" w:rsidRDefault="0023355A" w:rsidP="002335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Kształty sprzęganych impulsów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FBFEBC" w14:textId="52998CD1" w:rsidR="0023355A" w:rsidRPr="00583E2D" w:rsidRDefault="0023355A" w:rsidP="002335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6,4/69 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μs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/ 40/120 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μs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/ 50/500</w:t>
            </w:r>
            <w:r w:rsidRPr="00EE222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μs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– impulsy napięciowe w stanie rozwarcia strony wtórnej</w:t>
            </w:r>
          </w:p>
        </w:tc>
      </w:tr>
      <w:tr w:rsidR="0023355A" w:rsidRPr="00E3238D" w14:paraId="6CA0476F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8935" w14:textId="77777777" w:rsid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Budowa rdzenia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DBAD9E" w14:textId="1C557FAE" w:rsidR="0023355A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U</w:t>
            </w:r>
            <w:r w:rsidR="0023355A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I, zdejmowane od góry jarzmo</w:t>
            </w:r>
          </w:p>
        </w:tc>
      </w:tr>
      <w:tr w:rsidR="0023355A" w:rsidRPr="00A96533" w14:paraId="2B1CF18C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60A3" w14:textId="77777777" w:rsidR="0023355A" w:rsidRP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23355A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Rozmiar okna rdzenia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453C08" w14:textId="6D0C5C7B" w:rsidR="0023355A" w:rsidRPr="0023355A" w:rsidRDefault="008C6467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60 mm szer. </w:t>
            </w:r>
            <w:r w:rsidR="0023355A" w:rsidRPr="0023355A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120 mm wys.</w:t>
            </w:r>
          </w:p>
        </w:tc>
      </w:tr>
      <w:tr w:rsidR="0023355A" w:rsidRPr="002E34B5" w14:paraId="70B8363A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B5E68" w14:textId="5BB6C5F5" w:rsidR="0023355A" w:rsidRPr="0023355A" w:rsidRDefault="0014749F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Odporność</w:t>
            </w:r>
            <w:r w:rsidRPr="0023355A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na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116765" w14:textId="77777777" w:rsidR="0023355A" w:rsidRPr="0023355A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3355A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bezpośrednie promieniowanie słoneczne, deszcz lub kondensację wody, kurz, czy zwiększone zewnętrzne pola magnetyczne</w:t>
            </w:r>
          </w:p>
        </w:tc>
      </w:tr>
      <w:tr w:rsidR="0023355A" w:rsidRPr="002E34B5" w14:paraId="5910B401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5332D" w14:textId="203800CE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Waga</w:t>
            </w:r>
            <w:r w:rsidR="008C646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z wózkiem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8929AD" w14:textId="251F7561" w:rsidR="0023355A" w:rsidRPr="00194031" w:rsidRDefault="008C6467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190</w:t>
            </w:r>
            <w:r w:rsidR="0023355A"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kg</w:t>
            </w:r>
          </w:p>
        </w:tc>
      </w:tr>
      <w:tr w:rsidR="008C6467" w:rsidRPr="00194031" w14:paraId="160626DD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9DD4" w14:textId="36E3A829" w:rsidR="008C6467" w:rsidRPr="00194031" w:rsidRDefault="008C6467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Wymiary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zewnętrzne </w:t>
            </w:r>
            <w:r w:rsidR="00BE74B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 </w:t>
            </w:r>
            <w:r w:rsidR="00B34C8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wózkiem (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szer., gł., wys.)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06AC20" w14:textId="6CA0FD4B" w:rsidR="008C6467" w:rsidRDefault="008C6467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65x53</w:t>
            </w:r>
            <w:r w:rsidR="00BE74B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x50 cm</w:t>
            </w:r>
          </w:p>
        </w:tc>
      </w:tr>
      <w:tr w:rsidR="0023355A" w:rsidRPr="00E74A47" w14:paraId="400DADB0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0B91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Wersja obudowy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A88BF3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Rack 19”,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UH</w:t>
            </w:r>
          </w:p>
        </w:tc>
      </w:tr>
      <w:tr w:rsidR="0023355A" w:rsidRPr="00E74A47" w14:paraId="6159E131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0C8E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lastRenderedPageBreak/>
              <w:t>Zalecana t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emperatura powietrza podczas pracy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6798B3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- 35°</w:t>
            </w:r>
          </w:p>
        </w:tc>
      </w:tr>
      <w:tr w:rsidR="0023355A" w:rsidRPr="00E74A47" w14:paraId="611ACA00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10A8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Dopuszczalna w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ilgotność powietrza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88E08A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&lt;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75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%</w:t>
            </w:r>
          </w:p>
        </w:tc>
      </w:tr>
      <w:tr w:rsidR="0023355A" w:rsidRPr="00194031" w14:paraId="77EBFA5B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40DC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Dostarczona instrukcja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F9101E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Drukowana i elektroniczna, język angielski</w:t>
            </w:r>
          </w:p>
        </w:tc>
      </w:tr>
      <w:tr w:rsidR="0023355A" w:rsidRPr="00E74A47" w14:paraId="23E1A1A7" w14:textId="77777777" w:rsidTr="00BE74B3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F05C63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Certyfikat kalibracji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150806" w14:textId="77777777" w:rsidR="0023355A" w:rsidRPr="00194031" w:rsidRDefault="0023355A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fabryczny</w:t>
            </w:r>
          </w:p>
        </w:tc>
      </w:tr>
    </w:tbl>
    <w:p w14:paraId="5D7C3EA5" w14:textId="0BC7C09B" w:rsidR="0023355A" w:rsidRDefault="0023355A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W w:w="93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54"/>
        <w:gridCol w:w="5387"/>
      </w:tblGrid>
      <w:tr w:rsidR="00BE74B3" w:rsidRPr="00E3238D" w14:paraId="165B3181" w14:textId="77777777" w:rsidTr="000F2382">
        <w:tc>
          <w:tcPr>
            <w:tcW w:w="93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7D4F62" w14:textId="199CE88A" w:rsidR="00BE74B3" w:rsidRPr="00E74A47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TRANSFORMATOR SPRZĘGAJĄCY CN-MIG-BT – specyfikacja techniczna</w:t>
            </w:r>
          </w:p>
        </w:tc>
      </w:tr>
      <w:tr w:rsidR="00BE74B3" w:rsidRPr="00E3238D" w14:paraId="48CAF434" w14:textId="77777777" w:rsidTr="000F2382"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DF9B" w14:textId="77777777" w:rsidR="00BE74B3" w:rsidRPr="00E74A47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Przeznaczenie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3D0A90" w14:textId="77777777" w:rsidR="00BE74B3" w:rsidRPr="00E74A47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Indukcyjne sprzęganie impulsów testowych w przewody i grupy przewodów systemów awioniki. Zapewnia dodatkową separację i ochronę generatorów probierczych przed przepływem przez nie prądów zasilania DC badanych obwodów</w:t>
            </w:r>
          </w:p>
        </w:tc>
      </w:tr>
      <w:tr w:rsidR="00BE74B3" w:rsidRPr="00E3238D" w14:paraId="3CB728BB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74A14" w14:textId="77777777" w:rsidR="00BE74B3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Maksymalne napięcie wejściowe strony pierwotnej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B1BD48" w14:textId="7638B66F" w:rsidR="00BE74B3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4 kV</w:t>
            </w:r>
          </w:p>
        </w:tc>
      </w:tr>
      <w:tr w:rsidR="00BE74B3" w:rsidRPr="00E3238D" w14:paraId="67CE5271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262E7" w14:textId="77777777" w:rsidR="00BE74B3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Maksymalny prąd wejściowy strony pierwotnej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B91102" w14:textId="455609F9" w:rsidR="00BE74B3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100 A</w:t>
            </w:r>
          </w:p>
        </w:tc>
      </w:tr>
      <w:tr w:rsidR="00BE74B3" w:rsidRPr="00E3238D" w14:paraId="0988728B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D9549" w14:textId="77777777" w:rsidR="00BE74B3" w:rsidRPr="00583E2D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Typ i lokalizacja zacisków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295025C" w14:textId="511965D6" w:rsidR="00BE74B3" w:rsidRPr="00583E2D" w:rsidRDefault="00945166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2 i</w:t>
            </w:r>
            <w:r w:rsidR="00BE74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zolowane gniazda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BNC 50 Ω </w:t>
            </w:r>
            <w:r w:rsidR="00BE74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</w:tr>
      <w:tr w:rsidR="00BE74B3" w:rsidRPr="00E3238D" w14:paraId="48BEBFA7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5431" w14:textId="6DE7325E" w:rsidR="00BE74B3" w:rsidRPr="00583E2D" w:rsidRDefault="00945166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Pasmo sprzęganych</w:t>
            </w:r>
            <w:r w:rsidR="00BE74B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 impulsów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13B977" w14:textId="70A4EEBC" w:rsidR="00BE74B3" w:rsidRPr="00583E2D" w:rsidRDefault="00945166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10 kHz do 10 MHz ±20%</w:t>
            </w:r>
          </w:p>
        </w:tc>
      </w:tr>
      <w:tr w:rsidR="00BE74B3" w:rsidRPr="00E3238D" w14:paraId="740B7D68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5710" w14:textId="77777777" w:rsidR="00BE74B3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Budowa rdzenia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D7E226" w14:textId="6325A0D9" w:rsidR="00BE74B3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UI, </w:t>
            </w:r>
            <w:r w:rsidR="0094516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uchylane na zawiasach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jarzmo</w:t>
            </w:r>
          </w:p>
        </w:tc>
      </w:tr>
      <w:tr w:rsidR="00BE74B3" w:rsidRPr="00A96533" w14:paraId="0BBE02E3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E20F" w14:textId="77777777" w:rsidR="00BE74B3" w:rsidRPr="0023355A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23355A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Rozmiar okna rdzenia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AB4D38" w14:textId="762B949E" w:rsidR="00BE74B3" w:rsidRPr="0023355A" w:rsidRDefault="00945166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3</w:t>
            </w:r>
            <w:r w:rsidR="00BE74B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0 mm szer. </w:t>
            </w:r>
            <w:r w:rsidR="00BE74B3" w:rsidRPr="0023355A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</w:t>
            </w:r>
            <w:r w:rsidR="00BE74B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8</w:t>
            </w:r>
            <w:r w:rsidR="00BE74B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 mm wys.</w:t>
            </w:r>
          </w:p>
        </w:tc>
      </w:tr>
      <w:tr w:rsidR="00BE74B3" w:rsidRPr="002E34B5" w14:paraId="5DAB59FC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7205" w14:textId="472F2E3B" w:rsidR="00BE74B3" w:rsidRPr="0023355A" w:rsidRDefault="0014749F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Odporność</w:t>
            </w:r>
            <w:r w:rsidRPr="0023355A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na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FFDC17" w14:textId="77777777" w:rsidR="00BE74B3" w:rsidRPr="0023355A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3355A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bezpośrednie promieniowanie słoneczne, deszcz lub kondensację wody, kurz, czy zwiększone zewnętrzne pola magnetyczne</w:t>
            </w:r>
          </w:p>
        </w:tc>
      </w:tr>
      <w:tr w:rsidR="00BE74B3" w:rsidRPr="002E34B5" w14:paraId="6713B006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0D83" w14:textId="04B9C872" w:rsidR="00BE74B3" w:rsidRPr="00194031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Waga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1B22D1" w14:textId="77678A4C" w:rsidR="00BE74B3" w:rsidRPr="00194031" w:rsidRDefault="00945166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8</w:t>
            </w:r>
            <w:r w:rsidR="00BE74B3"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kg</w:t>
            </w:r>
          </w:p>
        </w:tc>
      </w:tr>
      <w:tr w:rsidR="00BE74B3" w:rsidRPr="00194031" w14:paraId="3D0314D4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B902" w14:textId="288D5647" w:rsidR="00BE74B3" w:rsidRPr="00194031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Wymiary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zewnętrzne 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(szer., </w:t>
            </w:r>
            <w:r w:rsidR="00661C4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dł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., wys.)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4A71F8" w14:textId="7606F724" w:rsidR="00BE74B3" w:rsidRDefault="00945166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14</w:t>
            </w:r>
            <w:r w:rsidR="00BE74B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20</w:t>
            </w:r>
            <w:r w:rsidR="00BE74B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20</w:t>
            </w:r>
            <w:r w:rsidR="00BE74B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cm</w:t>
            </w:r>
          </w:p>
        </w:tc>
      </w:tr>
      <w:tr w:rsidR="00BE74B3" w:rsidRPr="00E74A47" w14:paraId="5F43E79E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0A03" w14:textId="77777777" w:rsidR="00BE74B3" w:rsidRPr="00194031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Zalecana t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emperatura powietrza podczas pracy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D9BD66" w14:textId="77777777" w:rsidR="00BE74B3" w:rsidRPr="00194031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- 35°</w:t>
            </w:r>
          </w:p>
        </w:tc>
      </w:tr>
      <w:tr w:rsidR="00BE74B3" w:rsidRPr="00E74A47" w14:paraId="76470687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98904" w14:textId="77777777" w:rsidR="00BE74B3" w:rsidRPr="00194031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Dopuszczalna w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ilgotność powietrza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AA3885" w14:textId="77777777" w:rsidR="00BE74B3" w:rsidRPr="00194031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&lt;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75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%</w:t>
            </w:r>
          </w:p>
        </w:tc>
      </w:tr>
      <w:tr w:rsidR="00BE74B3" w:rsidRPr="00194031" w14:paraId="2FB4F709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25C6F" w14:textId="77777777" w:rsidR="00BE74B3" w:rsidRPr="00194031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Dostarczona instrukcja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30DDAD" w14:textId="77777777" w:rsidR="00BE74B3" w:rsidRPr="00194031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Drukowana i elektroniczna, język angielski</w:t>
            </w:r>
          </w:p>
        </w:tc>
      </w:tr>
      <w:tr w:rsidR="00BE74B3" w:rsidRPr="00E74A47" w14:paraId="29F4F754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75EF28" w14:textId="77777777" w:rsidR="00BE74B3" w:rsidRPr="00194031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Certyfikat kalibracji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64B808" w14:textId="77777777" w:rsidR="00BE74B3" w:rsidRPr="00194031" w:rsidRDefault="00BE74B3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fabryczny</w:t>
            </w:r>
          </w:p>
        </w:tc>
      </w:tr>
    </w:tbl>
    <w:p w14:paraId="0934AA7E" w14:textId="56B6F533" w:rsidR="00BE74B3" w:rsidRDefault="00BE74B3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43E98A3B" w14:textId="77777777" w:rsidR="00B34C80" w:rsidRDefault="00B34C80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W w:w="93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54"/>
        <w:gridCol w:w="5387"/>
      </w:tblGrid>
      <w:tr w:rsidR="00945166" w:rsidRPr="00E3238D" w14:paraId="280DBA50" w14:textId="77777777" w:rsidTr="000F2382">
        <w:tc>
          <w:tcPr>
            <w:tcW w:w="93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9DB3F5" w14:textId="11D625C5" w:rsidR="00945166" w:rsidRPr="00E74A47" w:rsidRDefault="00661C45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bookmarkStart w:id="2" w:name="_Hlk43372749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KOŃCÓWKA PROBIERCZA</w:t>
            </w:r>
            <w:r w:rsidR="0094516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 CN-MIG-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T</w:t>
            </w:r>
            <w:r w:rsidR="0094516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T – specyfikacja techniczna</w:t>
            </w:r>
          </w:p>
        </w:tc>
      </w:tr>
      <w:tr w:rsidR="00945166" w:rsidRPr="00E3238D" w14:paraId="713A1017" w14:textId="77777777" w:rsidTr="000F2382"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4FA7" w14:textId="77777777" w:rsidR="00945166" w:rsidRPr="00E74A47" w:rsidRDefault="00945166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Przeznaczenie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49832B" w14:textId="2217837A" w:rsidR="00945166" w:rsidRPr="00E74A47" w:rsidRDefault="00CE07A9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Narzędzie do ręcznego precyzyjnego wyboru punktu probierczego podczas badań metodą typu „PIN Injection”. Służy też do zapewnienia odpowiedniej bezpiecznej izolacji galwanicznej dla operatora. Wymaga elementu odsprzęgającego.</w:t>
            </w:r>
          </w:p>
        </w:tc>
      </w:tr>
      <w:tr w:rsidR="00945166" w:rsidRPr="00E3238D" w14:paraId="4D0A8343" w14:textId="77777777" w:rsidTr="004344DA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2BC7" w14:textId="77777777" w:rsidR="00945166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Maksymalne napięcie wejściowe strony pierwotnej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046104" w14:textId="77777777" w:rsidR="00945166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4 kV</w:t>
            </w:r>
          </w:p>
        </w:tc>
      </w:tr>
      <w:tr w:rsidR="00945166" w:rsidRPr="00E3238D" w14:paraId="44C5FB34" w14:textId="77777777" w:rsidTr="004344DA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A6CA5" w14:textId="77777777" w:rsidR="00945166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Maksymalny prąd wejściowy strony pierwotnej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06BE79" w14:textId="48A90ABA" w:rsidR="00945166" w:rsidRDefault="001F4F4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2 k</w:t>
            </w:r>
            <w:r w:rsidR="0094516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A</w:t>
            </w:r>
          </w:p>
        </w:tc>
      </w:tr>
      <w:tr w:rsidR="00945166" w:rsidRPr="00E3238D" w14:paraId="485B12D1" w14:textId="77777777" w:rsidTr="004344DA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2CC29" w14:textId="77777777" w:rsidR="00945166" w:rsidRPr="00583E2D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Typ i lokalizacja zacisków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F9F2BAA" w14:textId="2ACD2634" w:rsidR="00945166" w:rsidRPr="00583E2D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izolowane gniazd</w:t>
            </w:r>
            <w:r w:rsidR="00661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BNC 50 Ω</w:t>
            </w:r>
            <w:r w:rsidR="00CE07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złącze bananowe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 </w:t>
            </w:r>
          </w:p>
        </w:tc>
      </w:tr>
      <w:tr w:rsidR="00945166" w:rsidRPr="00E3238D" w14:paraId="660BA1AB" w14:textId="77777777" w:rsidTr="004344DA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B1B7" w14:textId="77777777" w:rsidR="00945166" w:rsidRPr="00583E2D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Pasmo sprzęganych impulsów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C7B8DD" w14:textId="64779FF6" w:rsidR="00945166" w:rsidRPr="00583E2D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10</w:t>
            </w:r>
            <w:r w:rsidR="001F4F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kHz do 10 MHz ±20%</w:t>
            </w:r>
          </w:p>
        </w:tc>
      </w:tr>
      <w:tr w:rsidR="00945166" w:rsidRPr="002E34B5" w14:paraId="4D316338" w14:textId="77777777" w:rsidTr="004344DA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E8C6B" w14:textId="370E8548" w:rsidR="00945166" w:rsidRPr="0023355A" w:rsidRDefault="0014749F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Odporność</w:t>
            </w:r>
            <w:r w:rsidRPr="0023355A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na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9DBB90" w14:textId="77777777" w:rsidR="00945166" w:rsidRPr="0023355A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3355A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bezpośrednie promieniowanie słoneczne, deszcz lub kondensację wody, kurz, czy zwiększone zewnętrzne pola magnetyczne</w:t>
            </w:r>
          </w:p>
        </w:tc>
      </w:tr>
      <w:tr w:rsidR="00945166" w:rsidRPr="002E34B5" w14:paraId="0F34E5F0" w14:textId="77777777" w:rsidTr="004344DA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485C" w14:textId="77777777" w:rsidR="00945166" w:rsidRPr="00194031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Waga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BCFCA4" w14:textId="3DF393C6" w:rsidR="00945166" w:rsidRPr="00194031" w:rsidRDefault="00CE07A9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="001F4F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  <w:r w:rsidR="00945166"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kg</w:t>
            </w:r>
          </w:p>
        </w:tc>
      </w:tr>
      <w:tr w:rsidR="00945166" w:rsidRPr="00194031" w14:paraId="42C13E0C" w14:textId="77777777" w:rsidTr="004344DA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F12A" w14:textId="29C23978" w:rsidR="00945166" w:rsidRPr="00194031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Wymiary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zewnętrzne 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(szer., </w:t>
            </w:r>
            <w:r w:rsidR="00661C4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dł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., wys.)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E1D551" w14:textId="69F41390" w:rsidR="00945166" w:rsidRDefault="00CE07A9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5,5</w:t>
            </w:r>
            <w:r w:rsidR="0094516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24</w:t>
            </w:r>
            <w:r w:rsidR="0094516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5,5</w:t>
            </w:r>
            <w:r w:rsidR="0094516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cm</w:t>
            </w:r>
          </w:p>
        </w:tc>
      </w:tr>
      <w:tr w:rsidR="00945166" w:rsidRPr="00E74A47" w14:paraId="0D767BBE" w14:textId="77777777" w:rsidTr="004344DA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1FFD" w14:textId="77777777" w:rsidR="00945166" w:rsidRPr="00194031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Zalecana t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emperatura powietrza podczas pracy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B5E747" w14:textId="77777777" w:rsidR="00945166" w:rsidRPr="00194031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- 35°</w:t>
            </w:r>
          </w:p>
        </w:tc>
      </w:tr>
      <w:tr w:rsidR="00945166" w:rsidRPr="00E74A47" w14:paraId="16528E41" w14:textId="77777777" w:rsidTr="004344DA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DFB3" w14:textId="77777777" w:rsidR="00945166" w:rsidRPr="00194031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Dopuszczalna w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ilgotność powietrza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1387ED" w14:textId="77777777" w:rsidR="00945166" w:rsidRPr="00194031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&lt;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75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%</w:t>
            </w:r>
          </w:p>
        </w:tc>
      </w:tr>
      <w:tr w:rsidR="00945166" w:rsidRPr="00194031" w14:paraId="5008CD57" w14:textId="77777777" w:rsidTr="004344DA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1074" w14:textId="77777777" w:rsidR="00945166" w:rsidRPr="00194031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Dostarczona instrukcja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0C1EDD" w14:textId="77777777" w:rsidR="00945166" w:rsidRPr="00194031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Drukowana i elektroniczna, język angielski</w:t>
            </w:r>
          </w:p>
        </w:tc>
      </w:tr>
      <w:tr w:rsidR="00945166" w:rsidRPr="00E74A47" w14:paraId="057C64E2" w14:textId="77777777" w:rsidTr="004344DA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CBA6043" w14:textId="77777777" w:rsidR="00945166" w:rsidRPr="00194031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Certyfikat kalibracji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0BEC7E" w14:textId="77777777" w:rsidR="00945166" w:rsidRPr="00194031" w:rsidRDefault="00945166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fabryczny</w:t>
            </w:r>
          </w:p>
        </w:tc>
      </w:tr>
      <w:bookmarkEnd w:id="2"/>
    </w:tbl>
    <w:p w14:paraId="698327E0" w14:textId="70E14E06" w:rsidR="00945166" w:rsidRDefault="00945166" w:rsidP="00D34F5F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tbl>
      <w:tblPr>
        <w:tblW w:w="93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54"/>
        <w:gridCol w:w="5387"/>
      </w:tblGrid>
      <w:tr w:rsidR="00CE07A9" w:rsidRPr="00E3238D" w14:paraId="5A56B39C" w14:textId="77777777" w:rsidTr="000F2382">
        <w:tc>
          <w:tcPr>
            <w:tcW w:w="93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CDE1A8" w14:textId="38EAA4A2" w:rsidR="00CE07A9" w:rsidRPr="00E74A47" w:rsidRDefault="00CE07A9" w:rsidP="000F2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SIEĆ SZTUCZNA </w:t>
            </w:r>
            <w:r w:rsidRPr="00CE07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DN-LISN 160-32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– specyfikacja techniczna</w:t>
            </w:r>
          </w:p>
        </w:tc>
      </w:tr>
      <w:tr w:rsidR="009414CC" w:rsidRPr="00E3238D" w14:paraId="7C024AF4" w14:textId="77777777" w:rsidTr="000F2382"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54FBF" w14:textId="28F4B658" w:rsidR="009414CC" w:rsidRPr="00E74A47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Przeznaczenie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4137B0" w14:textId="76452976" w:rsidR="009414CC" w:rsidRPr="00E74A47" w:rsidRDefault="00F03013" w:rsidP="001474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Jest to rodzaj filtru umożliwiający zapewnienie jednorodnej impedancji linii zasilania </w:t>
            </w:r>
            <w:r w:rsidR="001474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widzianej od strony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badanego </w:t>
            </w:r>
            <w:r w:rsidR="001474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urządzenia/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systemu niezależnie od parametrów źródła zasilania w miejscu pomiaru. </w:t>
            </w:r>
            <w:r w:rsidR="00FF5A6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Dodatkowo przenosi niskoczęstotliwościową skł</w:t>
            </w:r>
            <w:r w:rsidR="001474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a</w:t>
            </w:r>
            <w:r w:rsidR="00FF5A6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dową zasilania a blokuje przenoszenie wysokoczęstotliwościowego zaburzenia w stronę źródła zasilania, które bez LISN (ang. Line Impedance Stabilization Network) stanowiłoby niechciane obciążenie dla wyjścia generatora probierczego</w:t>
            </w:r>
          </w:p>
        </w:tc>
      </w:tr>
      <w:tr w:rsidR="009414CC" w:rsidRPr="00E3238D" w14:paraId="1FBB3753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261AE" w14:textId="283BB415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Rodzaj sieci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6A57E9" w14:textId="441FE033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Jednofazowa, niezależne 2 tory: AC oraz DC</w:t>
            </w:r>
          </w:p>
        </w:tc>
      </w:tr>
      <w:tr w:rsidR="009414CC" w:rsidRPr="00E3238D" w14:paraId="2B53ED30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7377" w14:textId="15E8E5B6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Maksymalny prąd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3794CA" w14:textId="22C14126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32 A</w:t>
            </w:r>
          </w:p>
        </w:tc>
      </w:tr>
      <w:tr w:rsidR="009414CC" w:rsidRPr="00E3238D" w14:paraId="13B1BB62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DC8E7" w14:textId="20057B3C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Maksymalne napięcie AC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812694" w14:textId="0D5571E2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L-N: 150 V (przy 400 Hz) oraz 480 V (przy 50 Hz), L/N-PE: 85 (przy 400 Hz) oraz 280 V (przy 50 Hz)  </w:t>
            </w:r>
          </w:p>
        </w:tc>
      </w:tr>
      <w:tr w:rsidR="009414CC" w:rsidRPr="00E3238D" w14:paraId="68B2F166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0D3C" w14:textId="21FEB0B6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Maksymalne napięcie DC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72A1B9" w14:textId="42CE0624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+ do -: 50 V, +/- do GND: 50 V  </w:t>
            </w:r>
          </w:p>
        </w:tc>
      </w:tr>
      <w:tr w:rsidR="009414CC" w:rsidRPr="00E3238D" w14:paraId="2EC535BE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2C182" w14:textId="74CE6C9D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Budowa filtra dla AC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667C8F" w14:textId="2E29C590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Typ gamma 5 µH / 10 µF</w:t>
            </w:r>
          </w:p>
        </w:tc>
      </w:tr>
      <w:tr w:rsidR="009414CC" w:rsidRPr="00E3238D" w14:paraId="71FA0BEB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7198" w14:textId="138CE8FA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Budowa filtra dla DC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058632" w14:textId="1FD2731F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Typ U 5 µH / 33 mF / 5 µH </w:t>
            </w:r>
          </w:p>
        </w:tc>
      </w:tr>
      <w:tr w:rsidR="009414CC" w:rsidRPr="00E3238D" w14:paraId="3DFA18C5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1905" w14:textId="77777777" w:rsidR="009414CC" w:rsidRPr="00583E2D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lastRenderedPageBreak/>
              <w:t>Typ i lokalizacja zacisków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264BED8" w14:textId="3301D0A9" w:rsidR="009414CC" w:rsidRPr="00583E2D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Izolowane gniazda bananowe bezpieczne, średnica 4 mm, rozmieszczone na opisanym panelu przednim</w:t>
            </w:r>
          </w:p>
        </w:tc>
      </w:tr>
      <w:tr w:rsidR="009414CC" w:rsidRPr="00E3238D" w14:paraId="2782358F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50F2A" w14:textId="7793C0BB" w:rsidR="009414CC" w:rsidRPr="00583E2D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Zabezpieczenie przeciwprzepięciowe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7390AD" w14:textId="4245C3C9" w:rsidR="009414CC" w:rsidRPr="00583E2D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Warystor 275 V / 1 kJ</w:t>
            </w:r>
          </w:p>
        </w:tc>
      </w:tr>
      <w:tr w:rsidR="009414CC" w:rsidRPr="002E34B5" w14:paraId="6D98AA77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7A67" w14:textId="74EA370D" w:rsidR="009414CC" w:rsidRPr="0023355A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Wersja obudowy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5D97E3" w14:textId="584EEF33" w:rsidR="009414CC" w:rsidRPr="0023355A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Rack 19”,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UH</w:t>
            </w:r>
          </w:p>
        </w:tc>
      </w:tr>
      <w:tr w:rsidR="009414CC" w:rsidRPr="002E34B5" w14:paraId="2131C1FA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909E" w14:textId="77777777" w:rsidR="009414CC" w:rsidRPr="00194031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Waga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48BAC4" w14:textId="2A674894" w:rsidR="009414CC" w:rsidRPr="00194031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13 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kg</w:t>
            </w:r>
          </w:p>
        </w:tc>
      </w:tr>
      <w:tr w:rsidR="009414CC" w:rsidRPr="00194031" w14:paraId="31C5E248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6652" w14:textId="77777777" w:rsidR="009414CC" w:rsidRPr="00194031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Wymiary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zewnętrzne 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(szer.,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dł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., wys.)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C10ABE" w14:textId="7827BA89" w:rsidR="009414CC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45x57x19 cm</w:t>
            </w:r>
          </w:p>
        </w:tc>
      </w:tr>
      <w:tr w:rsidR="009414CC" w:rsidRPr="00E74A47" w14:paraId="7290F9A1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B408" w14:textId="77777777" w:rsidR="009414CC" w:rsidRPr="00194031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Zalecana t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emperatura powietrza podczas pracy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B56282" w14:textId="77777777" w:rsidR="009414CC" w:rsidRPr="00194031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- 35°</w:t>
            </w:r>
          </w:p>
        </w:tc>
      </w:tr>
      <w:tr w:rsidR="009414CC" w:rsidRPr="00E74A47" w14:paraId="75D53B64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7E9D" w14:textId="77777777" w:rsidR="009414CC" w:rsidRPr="00194031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Dopuszczalna w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ilgotność powietrza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9720E1" w14:textId="77777777" w:rsidR="009414CC" w:rsidRPr="00194031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&lt;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75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%</w:t>
            </w:r>
          </w:p>
        </w:tc>
      </w:tr>
      <w:tr w:rsidR="009414CC" w:rsidRPr="00194031" w14:paraId="2F1EBDED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5B80" w14:textId="77777777" w:rsidR="009414CC" w:rsidRPr="00194031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Dostarczona instrukcja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46EDD5" w14:textId="77777777" w:rsidR="009414CC" w:rsidRPr="00194031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Drukowana i elektroniczna, język angielski</w:t>
            </w:r>
          </w:p>
        </w:tc>
      </w:tr>
      <w:tr w:rsidR="009414CC" w:rsidRPr="00E74A47" w14:paraId="1A104B4E" w14:textId="77777777" w:rsidTr="000F2382">
        <w:tc>
          <w:tcPr>
            <w:tcW w:w="39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968F3C1" w14:textId="77777777" w:rsidR="009414CC" w:rsidRPr="00194031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Certyfikat kalibracji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5C17F7" w14:textId="77777777" w:rsidR="009414CC" w:rsidRPr="00194031" w:rsidRDefault="009414CC" w:rsidP="009414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fabryczny</w:t>
            </w:r>
          </w:p>
        </w:tc>
      </w:tr>
    </w:tbl>
    <w:p w14:paraId="1B6C64F6" w14:textId="77777777" w:rsidR="00D34F5F" w:rsidRPr="00001FA2" w:rsidRDefault="00D34F5F" w:rsidP="00D34F5F">
      <w:pPr>
        <w:pStyle w:val="Akapitzlist"/>
        <w:ind w:left="502"/>
        <w:jc w:val="both"/>
        <w:rPr>
          <w:rFonts w:ascii="Times New Roman" w:hAnsi="Times New Roman" w:cs="Times New Roman"/>
          <w:b/>
          <w:bCs/>
          <w:sz w:val="28"/>
          <w:szCs w:val="24"/>
          <w:lang w:val="pl-PL"/>
        </w:rPr>
      </w:pPr>
    </w:p>
    <w:p w14:paraId="11C038D4" w14:textId="715F1556" w:rsidR="00A75C02" w:rsidRDefault="00A75C02" w:rsidP="007A5EB1">
      <w:pPr>
        <w:pStyle w:val="Akapitzlist"/>
        <w:numPr>
          <w:ilvl w:val="0"/>
          <w:numId w:val="14"/>
        </w:numPr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4"/>
          <w:lang w:val="pl-PL"/>
        </w:rPr>
        <w:t>Opis przedmiotu zamówienia</w:t>
      </w:r>
    </w:p>
    <w:p w14:paraId="0611F12B" w14:textId="5653A109" w:rsidR="00C77390" w:rsidRDefault="00FF5A6A" w:rsidP="007A5EB1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Przedmiotem zamówienia jest rozszerzenie możliwości technicznych istniejącego w 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>Katedr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>ze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Elektrotechniki i Podstaw Informatyki stanowisk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a 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>pomiarow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>ego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do badań odporności systemów pokładowych statków powietrznych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na indukowane przepięcia pochodzenia atmosferycznego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co pozwoliłoby na przeprowadz</w:t>
      </w:r>
      <w:r w:rsidR="00A273CF">
        <w:rPr>
          <w:rFonts w:ascii="Times New Roman" w:hAnsi="Times New Roman" w:cs="Times New Roman"/>
          <w:bCs/>
          <w:sz w:val="24"/>
          <w:szCs w:val="24"/>
          <w:lang w:val="pl-PL"/>
        </w:rPr>
        <w:t>a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nie </w:t>
      </w:r>
      <w:r w:rsidR="0014749F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na nim 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badań 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>w p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ełnym zakresie 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>wymagan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ym przez 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>norm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>ę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cywiln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>ą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RTCA/DO-160 sekcja 22: </w:t>
      </w:r>
      <w:r w:rsidR="007A5EB1" w:rsidRPr="007A5EB1"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Lightning Induced Transient Susceptibility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(i jej równoważn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>ą</w:t>
      </w:r>
      <w:r w:rsidR="007A5EB1" w:rsidRPr="007A5EB1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EUROCAE ED-14)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w </w:t>
      </w:r>
      <w:r w:rsidR="00C77390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wersji </w:t>
      </w:r>
      <w:r w:rsidR="00C77390" w:rsidRPr="00C77390">
        <w:rPr>
          <w:rFonts w:ascii="Times New Roman" w:hAnsi="Times New Roman" w:cs="Times New Roman"/>
          <w:bCs/>
          <w:sz w:val="24"/>
          <w:szCs w:val="24"/>
          <w:lang w:val="pl-PL"/>
        </w:rPr>
        <w:t>G, wyd</w:t>
      </w:r>
      <w:r w:rsidR="00C77390">
        <w:rPr>
          <w:rFonts w:ascii="Times New Roman" w:hAnsi="Times New Roman" w:cs="Times New Roman"/>
          <w:bCs/>
          <w:sz w:val="24"/>
          <w:szCs w:val="24"/>
          <w:lang w:val="pl-PL"/>
        </w:rPr>
        <w:t>anej</w:t>
      </w:r>
      <w:r w:rsidR="00C77390" w:rsidRPr="00C77390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16.12.2014 r.</w:t>
      </w:r>
      <w:r w:rsidR="00C77390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W tabelach poniżej zestawiono wymagania techniczne, jakie spełnić muszą zamawiane urządzenia i oprzyrządowanie.</w:t>
      </w:r>
    </w:p>
    <w:p w14:paraId="32776E26" w14:textId="763FBBBB" w:rsidR="007A5EB1" w:rsidRPr="007A5EB1" w:rsidRDefault="007A5EB1" w:rsidP="007A5EB1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7A5EB1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</w:p>
    <w:tbl>
      <w:tblPr>
        <w:tblW w:w="93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4"/>
        <w:gridCol w:w="6237"/>
      </w:tblGrid>
      <w:tr w:rsidR="004344DA" w:rsidRPr="00E3238D" w14:paraId="04EEE9ED" w14:textId="77777777" w:rsidTr="004344DA">
        <w:tc>
          <w:tcPr>
            <w:tcW w:w="93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93A35C" w14:textId="4BB4453C" w:rsidR="004344DA" w:rsidRPr="00E74A47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ROZSZERZENIE DO </w:t>
            </w: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GENERATOR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A</w:t>
            </w: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WIELOKROTNYCH UDARÓW </w:t>
            </w:r>
            <w:r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MIG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-OS-MB – </w:t>
            </w:r>
            <w:r w:rsidR="004659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wymagana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specyfikacja techniczna</w:t>
            </w:r>
          </w:p>
        </w:tc>
      </w:tr>
      <w:tr w:rsidR="004344DA" w:rsidRPr="00E3238D" w14:paraId="43E25149" w14:textId="77777777" w:rsidTr="004344DA"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D2FB" w14:textId="77777777" w:rsidR="004344DA" w:rsidRPr="00E74A47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Przeznaczenie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FAD5A1" w14:textId="7F9B4016" w:rsidR="004344DA" w:rsidRPr="00E74A47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Rozszerzenie możliwości technicznych generatora MI</w:t>
            </w:r>
            <w:r w:rsidR="004A28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-OS-MB o </w:t>
            </w:r>
            <w:r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generacj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ę</w:t>
            </w:r>
            <w:r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i sprzęgani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e</w:t>
            </w:r>
            <w:r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standaryzowanych </w:t>
            </w:r>
            <w:r w:rsidR="006B12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pojedynczych i wielokrotnych impulsów napięciowych i prądowych (tzw. „Single Stroke” – SS, „Multiple Stroke” – MS oraz „Multiple Burst” – MB) </w:t>
            </w:r>
            <w:r w:rsidR="00BF75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dla</w:t>
            </w:r>
            <w:r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wszystkich kształt</w:t>
            </w:r>
            <w:r w:rsidR="00BF75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ów</w:t>
            </w:r>
            <w:r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i poziom</w:t>
            </w:r>
            <w:r w:rsidR="00BF75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ów</w:t>
            </w:r>
            <w:r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wartości szczytowych </w:t>
            </w:r>
            <w:r w:rsidR="00BF75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impulsów oraz wszystkich metod sprzęgania </w:t>
            </w:r>
            <w:r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wymaganych przez </w:t>
            </w:r>
            <w:r w:rsidR="006B12B5"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obowiązując</w:t>
            </w:r>
            <w:r w:rsidR="006B12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y standard </w:t>
            </w:r>
            <w:r w:rsidR="006B12B5"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RTCA/DO-160 (ED-14) sekcja 22: Lightning Induced Transient Susceptibility </w:t>
            </w:r>
            <w:r w:rsidR="006B12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w </w:t>
            </w:r>
            <w:r w:rsidR="006B12B5"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wersji </w:t>
            </w:r>
            <w:r w:rsidR="006B12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G</w:t>
            </w:r>
            <w:r w:rsidR="006B12B5"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, </w:t>
            </w:r>
            <w:r w:rsidR="006B12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</w:t>
            </w:r>
            <w:r w:rsidR="006B12B5"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wyd. 16.12.2014 r.)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</w:tr>
      <w:tr w:rsidR="004344DA" w:rsidRPr="00E3238D" w14:paraId="7D3CA911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4884" w14:textId="6B19F5F0" w:rsidR="004344DA" w:rsidRDefault="00FA4400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Zgodność wytwarzanych impulsów z normą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CBD87A" w14:textId="02E52085" w:rsidR="004344DA" w:rsidRDefault="00FA4400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RTCA/DO-160 (ED-14) sekcja 22: Lightning Induced Transient Susceptibility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w </w:t>
            </w:r>
            <w:r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wersji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G</w:t>
            </w:r>
            <w:r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(</w:t>
            </w:r>
            <w:r w:rsidRPr="004344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wyd. 16.12.2014 r.)</w:t>
            </w:r>
          </w:p>
        </w:tc>
      </w:tr>
      <w:tr w:rsidR="0000551B" w:rsidRPr="00E3238D" w14:paraId="549B6CE5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0AB92" w14:textId="12807AFC" w:rsidR="0000551B" w:rsidRDefault="0000551B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Kompatybilność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32D17C" w14:textId="517DFEB4" w:rsidR="0000551B" w:rsidRDefault="0000551B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Rozszerzenie </w:t>
            </w:r>
            <w:r w:rsidR="004659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musi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być kompatybilne z generatorem MIG-OS-MB firmy EMC Partner AG</w:t>
            </w:r>
          </w:p>
        </w:tc>
      </w:tr>
      <w:tr w:rsidR="004344DA" w:rsidRPr="00E3238D" w14:paraId="2CEC7EA0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EED5" w14:textId="6C0CE475" w:rsidR="004344DA" w:rsidRDefault="006B12B5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Sterowanie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8D2C61" w14:textId="29FDE3B9" w:rsidR="004344DA" w:rsidRDefault="007C2CBE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O</w:t>
            </w:r>
            <w:r w:rsidR="006B12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bsług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a</w:t>
            </w:r>
            <w:r w:rsidR="006B12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i konfiguracj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a</w:t>
            </w:r>
            <w:r w:rsidR="00CD4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, zapis oraz odczyt</w:t>
            </w:r>
            <w:r w:rsidR="006B12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parametrów wszystkich generowanych udarów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muszą być dokonywane</w:t>
            </w:r>
            <w:r w:rsidR="006B12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poprzez panel sterowania generatora MIG-OS-MB</w:t>
            </w:r>
            <w:r w:rsidR="00FA44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lub </w:t>
            </w:r>
            <w:r w:rsidR="00DE3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w </w:t>
            </w:r>
            <w:r w:rsidR="00FA44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aplikacji TEMA/GENECS (połączenie zdalne)</w:t>
            </w:r>
          </w:p>
        </w:tc>
      </w:tr>
      <w:tr w:rsidR="004344DA" w:rsidRPr="00E3238D" w14:paraId="1B0E9C5C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7D7F" w14:textId="086559A4" w:rsidR="004344DA" w:rsidRPr="00583E2D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 xml:space="preserve">Komunikacja z </w:t>
            </w:r>
            <w:r w:rsidR="006B12B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generatorem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B551B8C" w14:textId="7660EF91" w:rsidR="004344DA" w:rsidRPr="00583E2D" w:rsidRDefault="009973FD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Jeśli rozszerzenie możliwości generatora MIG-OS-MB wymaga zewnętrznego urządzenia umożliwiającego </w:t>
            </w:r>
            <w:r w:rsidR="00DE3E4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wspomaganie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generacj</w:t>
            </w:r>
            <w:r w:rsidR="00DE3E4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wymaganych impulsów, to </w:t>
            </w:r>
            <w:r w:rsidR="004659F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musi</w:t>
            </w:r>
            <w:r w:rsidR="006B12B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ono </w:t>
            </w:r>
            <w:r w:rsidR="006B12B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korzystać z złącz</w:t>
            </w:r>
            <w:r w:rsidR="0000551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D-SUB 25 oraz D-SUB 9 dostępnych na panelu tylnym generatora</w:t>
            </w:r>
            <w:r w:rsidR="006B12B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  <w:r w:rsidR="00FA440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oraz używać tego samego co generator standardu </w:t>
            </w:r>
            <w:r w:rsid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komunikacyjnego</w:t>
            </w:r>
          </w:p>
        </w:tc>
      </w:tr>
      <w:tr w:rsidR="004659F8" w:rsidRPr="00E3238D" w14:paraId="543E4872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4FD7A" w14:textId="14B364CE" w:rsidR="004659F8" w:rsidRDefault="004659F8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Chłodzenie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3D0039" w14:textId="5B9E0488" w:rsidR="004659F8" w:rsidRDefault="004659F8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Urządzeni</w:t>
            </w:r>
            <w:r w:rsidR="009973FD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e dodatkowe wspomagające wytwarzanie impulsów przez generator MIG-OS-MB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musi mieć zapewnione chłodzenie pasywne oraz aktywne poprze</w:t>
            </w:r>
            <w:r w:rsidR="009973FD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wentylator lub wentylatory umieszczone wewnątrz </w:t>
            </w:r>
            <w:r w:rsidR="009973FD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jego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obudowy</w:t>
            </w:r>
          </w:p>
        </w:tc>
      </w:tr>
      <w:tr w:rsidR="004344DA" w:rsidRPr="00E3238D" w14:paraId="5AAC9239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12860" w14:textId="609A8235" w:rsidR="004344DA" w:rsidRPr="004659F8" w:rsidRDefault="00CD4475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4659F8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Zmiana kształtu generowanego przebiegu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C6B222" w14:textId="5D2720B9" w:rsidR="004344DA" w:rsidRPr="004659F8" w:rsidRDefault="004659F8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4659F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Zmian</w:t>
            </w:r>
            <w:r w:rsidR="009973FD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</w:t>
            </w:r>
            <w:r w:rsidRPr="004659F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musi</w:t>
            </w:r>
            <w:r w:rsidR="00CD4475" w:rsidRPr="004659F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być łatwa dla obsługi. Oprócz operacji dokonywanej poprzez panel sterowania generatora dopuszcza się wymianę wkładek </w:t>
            </w:r>
            <w:r w:rsidR="009973FD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w urządzeniu wspomagającym, </w:t>
            </w:r>
            <w:r w:rsidR="00CD4475" w:rsidRPr="004659F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odpowiedzialnych za konkretny kształt udaru. </w:t>
            </w:r>
            <w:r w:rsidR="005C6C7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Zmiana kształtu udaru n</w:t>
            </w:r>
            <w:r w:rsidR="00CD4475" w:rsidRPr="004659F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ie może </w:t>
            </w:r>
            <w:r w:rsidR="005C6C7F" w:rsidRPr="004659F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jednak </w:t>
            </w:r>
            <w:r w:rsidR="00CD4475" w:rsidRPr="004659F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wiązać się</w:t>
            </w:r>
            <w:r w:rsidR="005C6C7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  <w:r w:rsidR="00CD4475" w:rsidRPr="004659F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z rozłączaniem przewodów wysokiego napięcia oraz komunikacyjnych i przenoszeniem urządzenia z miejsca pracy. </w:t>
            </w:r>
          </w:p>
        </w:tc>
      </w:tr>
      <w:tr w:rsidR="004344DA" w:rsidRPr="00194031" w14:paraId="27AECA22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EC2A" w14:textId="77777777" w:rsidR="004344DA" w:rsidRPr="00CD4475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CD44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złącza wyjścia wysokiego napięcia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8EE331" w14:textId="35B8EAFA" w:rsidR="004344DA" w:rsidRPr="00CD4475" w:rsidRDefault="009973FD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Połączenia w głównym torze probierczym muszą być wykonane przez i</w:t>
            </w:r>
            <w:r w:rsidR="004344DA" w:rsidRP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zolowane gniazd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 i wtyki</w:t>
            </w:r>
            <w:r w:rsidR="004344DA" w:rsidRP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wysokonapięciowe BNC</w:t>
            </w:r>
          </w:p>
        </w:tc>
      </w:tr>
      <w:tr w:rsidR="00BF75DB" w:rsidRPr="00194031" w14:paraId="52661C58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D313A" w14:textId="6B81F47F" w:rsidR="00BF75DB" w:rsidRPr="00CD4475" w:rsidRDefault="00BF75DB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Badania linii i portów zasilania EUT, będących pod napięciem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667A15" w14:textId="07B5868C" w:rsidR="00BF75DB" w:rsidRDefault="00BF75DB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Rozszerzenie musi umożliwić </w:t>
            </w:r>
            <w:r w:rsidR="00807E1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skuteczną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separację (odsprzężenie) obwodu wyjściowego generatora od systemu zasilania</w:t>
            </w:r>
            <w:r w:rsidR="00807E1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badanego urządzenia (EUT – ang. Equipment Under Test) dla wszystkich zastosowanych kształtów udarów i ich poziomów</w:t>
            </w:r>
          </w:p>
        </w:tc>
      </w:tr>
      <w:tr w:rsidR="00807E13" w:rsidRPr="00194031" w14:paraId="244028F1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B399" w14:textId="60B7E877" w:rsidR="00807E13" w:rsidRDefault="00807E13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Kalibracja udarów przed próbą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09E918" w14:textId="4FF98BA7" w:rsidR="00807E13" w:rsidRDefault="00807E13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Zestaw </w:t>
            </w:r>
            <w:r w:rsidR="00093ED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rozszerzeń do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generatora </w:t>
            </w:r>
            <w:r w:rsidR="00093ED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musi umożliwić przeprowadzanie kalibracji kształtu i poziomu testowego udarów przed właściwą próbą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</w:p>
        </w:tc>
      </w:tr>
      <w:tr w:rsidR="004344DA" w:rsidRPr="00194031" w14:paraId="5E4F855F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5397" w14:textId="2E377A42" w:rsidR="004344DA" w:rsidRPr="00CD4475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CD44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Dodatkowe złącza</w:t>
            </w:r>
            <w:r w:rsidR="009973F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ewentualnego urządzenia wspomagającego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CCAE83" w14:textId="3E1C410B" w:rsidR="004344DA" w:rsidRPr="00CD4475" w:rsidRDefault="00BF75DB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Jeśli konieczne jest urządzenie dodatkowe, to powinno </w:t>
            </w:r>
            <w:r w:rsidR="005C6C7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ono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posiadać złącze</w:t>
            </w:r>
            <w:r w:rsidR="00CD4475" w:rsidRP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obwodu bezpieczeństwa </w:t>
            </w:r>
            <w:r w:rsidR="005C6C7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i</w:t>
            </w:r>
            <w:r w:rsidR="004344DA" w:rsidRP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nterlock</w:t>
            </w:r>
            <w:r w:rsidR="00CD4475" w:rsidRP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oraz </w:t>
            </w:r>
            <w:r w:rsidR="004344DA" w:rsidRP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lampk</w:t>
            </w:r>
            <w:r w:rsidR="00CD4475" w:rsidRP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i</w:t>
            </w:r>
            <w:r w:rsidR="004344DA" w:rsidRP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ostrzegawcz</w:t>
            </w:r>
            <w:r w:rsidR="00CD4475" w:rsidRP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ej</w:t>
            </w:r>
          </w:p>
        </w:tc>
      </w:tr>
      <w:tr w:rsidR="00E27A92" w:rsidRPr="00194031" w14:paraId="313DB431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0259" w14:textId="041F5BDA" w:rsidR="00E27A92" w:rsidRPr="00CD4475" w:rsidRDefault="00C740D9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Aktualizacja oprogramowania i k</w:t>
            </w:r>
            <w:r w:rsidR="00E27A9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alibracja rozbudowanego stanowiska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C3E539" w14:textId="52F3D101" w:rsidR="00E27A92" w:rsidRDefault="00E27A92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Wymagana jest </w:t>
            </w:r>
            <w:r w:rsidR="00C740D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aktualizacja oprogramowania (do najnowszej wersji) generatora i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kalibracja </w:t>
            </w:r>
            <w:r w:rsidR="00C740D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stanowiska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po rozbudowie </w:t>
            </w:r>
            <w:r w:rsidR="00C740D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przeprowadzona przez producenta generatora. W efekcie tych </w:t>
            </w:r>
            <w:r w:rsidR="00C740D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lastRenderedPageBreak/>
              <w:t>działań wytwarzane udary muszą odpowiadać wymaganiom wspomnianej normy DO-160 w odniesieniu m.in. do ich kształtów oraz poziomów probierczych</w:t>
            </w:r>
          </w:p>
        </w:tc>
      </w:tr>
      <w:tr w:rsidR="004344DA" w:rsidRPr="00194031" w14:paraId="42BB6B86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C66AE" w14:textId="77777777" w:rsidR="004344DA" w:rsidRPr="00CD4475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CD44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lastRenderedPageBreak/>
              <w:t>Napięcie zasilania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BBDA87" w14:textId="77777777" w:rsidR="004344DA" w:rsidRPr="00CD4475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AC 115/230 V ±10%</w:t>
            </w:r>
          </w:p>
        </w:tc>
      </w:tr>
      <w:tr w:rsidR="004344DA" w:rsidRPr="002E34B5" w14:paraId="4441612B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BE89" w14:textId="77777777" w:rsidR="004344DA" w:rsidRPr="00CD4475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CD44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Pobór mocy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5252DA" w14:textId="77777777" w:rsidR="004344DA" w:rsidRPr="00CD4475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CD4475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Włączony &lt; 400 VA, standby &lt; 10 VA</w:t>
            </w:r>
          </w:p>
        </w:tc>
      </w:tr>
      <w:tr w:rsidR="004344DA" w:rsidRPr="002E34B5" w14:paraId="4E0809BC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7EB9" w14:textId="0654CCD4" w:rsidR="004344DA" w:rsidRPr="00194031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Waga</w:t>
            </w:r>
            <w:r w:rsidR="0000551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maksymalna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BF395B" w14:textId="2128CCD7" w:rsidR="004344DA" w:rsidRPr="00194031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40 kg</w:t>
            </w:r>
          </w:p>
        </w:tc>
      </w:tr>
      <w:tr w:rsidR="004344DA" w:rsidRPr="00194031" w14:paraId="441BF869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5B8C" w14:textId="4A38E398" w:rsidR="004344DA" w:rsidRPr="00194031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Wymiary </w:t>
            </w:r>
            <w:r w:rsidR="0000551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maksymalne 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(szer., gł., wys.)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46D310" w14:textId="17A15FDC" w:rsidR="004344DA" w:rsidRPr="00194031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</w:t>
            </w:r>
            <w:r w:rsidR="0000551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6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x5</w:t>
            </w:r>
            <w:r w:rsidR="0000551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8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</w:t>
            </w:r>
            <w:r w:rsidR="0000551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20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cm</w:t>
            </w:r>
          </w:p>
        </w:tc>
      </w:tr>
      <w:tr w:rsidR="004344DA" w:rsidRPr="00E74A47" w14:paraId="743674EB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A7B2" w14:textId="77777777" w:rsidR="004344DA" w:rsidRPr="00194031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Wersja obudowy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CEF915" w14:textId="1DBFFDBA" w:rsidR="004344DA" w:rsidRPr="00194031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Rack 19”, </w:t>
            </w:r>
            <w:r w:rsidR="0000551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UH</w:t>
            </w:r>
            <w:r w:rsidR="004659F8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, Metalowa, połączona z zaciskiem PE złącza zasilania, kolorystycznie nawiązuje do obudowy urządzeń serii MIG firmy EMC Partner</w:t>
            </w:r>
          </w:p>
        </w:tc>
      </w:tr>
      <w:tr w:rsidR="004344DA" w:rsidRPr="00E74A47" w14:paraId="3F022B01" w14:textId="77777777" w:rsidTr="00387BAD">
        <w:trPr>
          <w:trHeight w:val="162"/>
        </w:trPr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3E20" w14:textId="5759ABAB" w:rsidR="004344DA" w:rsidRPr="00D43703" w:rsidRDefault="004659F8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D437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Certyfikaty i </w:t>
            </w:r>
            <w:r w:rsidR="005C6C7F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standardy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CC3B0D" w14:textId="53F8FA04" w:rsidR="004344DA" w:rsidRPr="00D43703" w:rsidRDefault="005C6C7F" w:rsidP="004659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Deklaracja zgodności </w:t>
            </w:r>
            <w:r w:rsidR="00E27A92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produktu z odpowiednimi dla niego dyrektywami i normami zharmonizowanymi, potwierdzona znakiem </w:t>
            </w:r>
            <w:r w:rsidR="004659F8" w:rsidRPr="00D4370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CE</w:t>
            </w:r>
          </w:p>
        </w:tc>
      </w:tr>
      <w:tr w:rsidR="00C740D9" w:rsidRPr="00E74A47" w14:paraId="7D763513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908D" w14:textId="68D38D38" w:rsidR="00C740D9" w:rsidRPr="00E52440" w:rsidRDefault="00C740D9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Gwarancja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6D26CC" w14:textId="658356D9" w:rsidR="00C740D9" w:rsidRPr="00E52440" w:rsidRDefault="0014749F" w:rsidP="004659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Producenta</w:t>
            </w:r>
            <w:r w:rsidR="00252808"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,</w:t>
            </w:r>
            <w:r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2 lata</w:t>
            </w:r>
          </w:p>
        </w:tc>
      </w:tr>
      <w:tr w:rsidR="004344DA" w:rsidRPr="00194031" w14:paraId="17C86F79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F2B6" w14:textId="14B6AB74" w:rsidR="004344DA" w:rsidRPr="00E52440" w:rsidRDefault="00E27A92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</w:t>
            </w:r>
            <w:r w:rsidR="004344DA" w:rsidRPr="00E524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nstrukcja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C32DFF" w14:textId="1D943E8E" w:rsidR="004344DA" w:rsidRPr="00E52440" w:rsidRDefault="00E27A92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W </w:t>
            </w:r>
            <w:r w:rsidR="004344DA"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język</w:t>
            </w:r>
            <w:r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u</w:t>
            </w:r>
            <w:r w:rsidR="004344DA"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angielski</w:t>
            </w:r>
            <w:r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m</w:t>
            </w:r>
          </w:p>
        </w:tc>
      </w:tr>
      <w:tr w:rsidR="004344DA" w:rsidRPr="00E74A47" w14:paraId="0EE5AB48" w14:textId="77777777" w:rsidTr="004344DA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6934A4" w14:textId="77777777" w:rsidR="004344DA" w:rsidRPr="00E52440" w:rsidRDefault="004344DA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Certyfikat kalibracji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1586EC" w14:textId="7D42D52C" w:rsidR="004344DA" w:rsidRPr="00E52440" w:rsidRDefault="0014749F" w:rsidP="0043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 języku angielskim</w:t>
            </w:r>
          </w:p>
        </w:tc>
      </w:tr>
    </w:tbl>
    <w:p w14:paraId="67C26FFD" w14:textId="069F408E" w:rsidR="007A5EB1" w:rsidRDefault="007A5EB1" w:rsidP="007A5EB1">
      <w:pPr>
        <w:jc w:val="both"/>
        <w:rPr>
          <w:rFonts w:ascii="Times New Roman" w:hAnsi="Times New Roman" w:cs="Times New Roman"/>
          <w:b/>
          <w:bCs/>
          <w:sz w:val="28"/>
          <w:szCs w:val="24"/>
          <w:lang w:val="pl-PL"/>
        </w:rPr>
      </w:pPr>
    </w:p>
    <w:tbl>
      <w:tblPr>
        <w:tblW w:w="95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81"/>
        <w:gridCol w:w="2381"/>
        <w:gridCol w:w="2381"/>
        <w:gridCol w:w="2381"/>
      </w:tblGrid>
      <w:tr w:rsidR="00917624" w:rsidRPr="00917624" w14:paraId="55AB4CD9" w14:textId="77777777" w:rsidTr="009A2D4A">
        <w:tc>
          <w:tcPr>
            <w:tcW w:w="952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004030" w14:textId="56E76F0B" w:rsidR="00917624" w:rsidRPr="00917624" w:rsidRDefault="00917624" w:rsidP="009A2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bCs/>
                <w:sz w:val="18"/>
                <w:szCs w:val="16"/>
                <w:lang w:val="pl-PL" w:eastAsia="pl-PL"/>
              </w:rPr>
              <w:t>ROZSZERZENIE DO GENERATORA WIELOKROTNYCH UDARÓW MIG-OS-MB – wymagane parametry generowanych impulsów</w:t>
            </w:r>
          </w:p>
        </w:tc>
      </w:tr>
      <w:tr w:rsidR="00AC4BB7" w:rsidRPr="00917624" w14:paraId="78A960CC" w14:textId="77777777" w:rsidTr="009A2D4A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C403" w14:textId="3D1DFA4F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AB6F65" w14:textId="42187580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 pojedynczy SS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D5A65" w14:textId="215F3D89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E1B354" w14:textId="5DC8654B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 pojedynczy SS</w:t>
            </w:r>
          </w:p>
        </w:tc>
      </w:tr>
      <w:tr w:rsidR="00AC4BB7" w:rsidRPr="00917624" w14:paraId="3C4B7672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2DE4" w14:textId="3F60904F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DB4577" w14:textId="768CF43F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„PIN injection”, połączenie bezpośrednie z wymaganym odsprzężeniem od źródła zasilania badanego urządzenia lub systemu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C490" w14:textId="6BE2D4BF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F5BC74" w14:textId="78088FCE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„PIN injection”, połączenie bezpośrednie z wymaganym odsprzężeniem od źródła zasilania badanego urządzenia lub systemu</w:t>
            </w:r>
          </w:p>
        </w:tc>
      </w:tr>
      <w:tr w:rsidR="00AC4BB7" w:rsidRPr="00917624" w14:paraId="40F11A5E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8A87" w14:textId="18831504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944BC9" w14:textId="2197CECC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WF2 0,1 μs ±20% / 6.4 μs ±20%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49D8" w14:textId="7B81CBBE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19A58F" w14:textId="3D72263E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WF2 0,1 μs ±20% / 6.4 μs ±20%</w:t>
            </w:r>
          </w:p>
        </w:tc>
      </w:tr>
      <w:tr w:rsidR="00AC4BB7" w:rsidRPr="00917624" w14:paraId="4DB9EA3A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B82F" w14:textId="597A3173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</w:t>
            </w: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oziom testowy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(napięcie przy nieobciążonym wyjściu)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4FE1EE" w14:textId="2209C254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100 V 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2EDE" w14:textId="5F31F9DB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</w:t>
            </w: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oziom testowy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(napięcie przy nieobciążonym wyjściu)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61D876" w14:textId="61524064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250 V 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</w:tr>
      <w:tr w:rsidR="00AC4BB7" w:rsidRPr="00917624" w14:paraId="61F22038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F475" w14:textId="3750B302" w:rsidR="00AC4BB7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</w:t>
            </w: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9B13FB" w14:textId="4520B2F4" w:rsidR="00AC4BB7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25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Ω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A581A" w14:textId="2BDEDDF6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</w:t>
            </w: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F2C812" w14:textId="1FF5F3B2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25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Ω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</w:tr>
      <w:tr w:rsidR="00AC4BB7" w:rsidRPr="00917624" w14:paraId="40CFFBF3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5B0F4" w14:textId="0707488C" w:rsidR="00AC4BB7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Prąd zwarciowy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0261E5" w14:textId="09A54734" w:rsidR="00AC4BB7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4 A 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858D" w14:textId="3992B886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Prąd zwarciowy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7A59B4" w14:textId="7722EE26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10 A 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</w:tr>
      <w:tr w:rsidR="00AC4BB7" w:rsidRPr="00917624" w14:paraId="0FADDFF7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A0DAC73" w14:textId="37325041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9D7898" w14:textId="203D9EEA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9281744" w14:textId="270B52C6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116073" w14:textId="78734E58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</w:tr>
      <w:tr w:rsidR="00AC4BB7" w:rsidRPr="00917624" w14:paraId="3FAAA631" w14:textId="77777777" w:rsidTr="00AC4BB7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F00D" w14:textId="32E93461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ADC5CA" w14:textId="378B43EE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 pojedynczy SS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B085" w14:textId="74B9E15E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45CBDC" w14:textId="1A07C02C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 pojedynczy SS</w:t>
            </w:r>
          </w:p>
        </w:tc>
      </w:tr>
      <w:tr w:rsidR="00AC4BB7" w:rsidRPr="00917624" w14:paraId="282818F3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0633" w14:textId="3664168D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33C624" w14:textId="38C1EC66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„PIN injection”, połączenie bezpośrednie z wymaganym odsprzężeniem od źródła zasilania badanego urządzenia lub systemu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3769" w14:textId="0296E258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6B7304" w14:textId="717602E9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„PIN injection”, połączenie bezpośrednie z wymaganym odsprzężeniem od źródła zasilania badanego urządzenia lub systemu</w:t>
            </w:r>
          </w:p>
        </w:tc>
      </w:tr>
      <w:tr w:rsidR="00AC4BB7" w:rsidRPr="00917624" w14:paraId="166BE32A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F3ED" w14:textId="575AA6A5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12810C" w14:textId="4BB7FE6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WF2 0,1 μs ±20% / 6.4 μs ±20%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D7ACE" w14:textId="6CA795EC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8D1BAF" w14:textId="742F7D23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WF2 0,1 μs ±20% / 6.4 μs ±20%</w:t>
            </w:r>
          </w:p>
        </w:tc>
      </w:tr>
      <w:tr w:rsidR="00AC4BB7" w:rsidRPr="00917624" w14:paraId="43C5E3BD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B312" w14:textId="5CE09209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</w:t>
            </w: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oziom testowy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(napięcie przy nieobciążonym wyjściu)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02A4D6" w14:textId="34051C50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750 V 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83C7" w14:textId="3537FB2F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</w:t>
            </w: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oziom testowy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(napięcie przy nieobciążonym wyjściu)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1E4190" w14:textId="3226AABA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1</w:t>
            </w:r>
            <w:r w:rsidR="00C044B6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600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V 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</w:tr>
      <w:tr w:rsidR="00AC4BB7" w:rsidRPr="00917624" w14:paraId="0423CCB0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DA69B" w14:textId="46039B02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</w:t>
            </w: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9D763A" w14:textId="25C79CA9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15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Ω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7AD2" w14:textId="2C047400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</w:t>
            </w: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ED8569" w14:textId="2764D567" w:rsidR="00AC4BB7" w:rsidRPr="00F4261E" w:rsidRDefault="00C044B6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="00AC4BB7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</w:t>
            </w:r>
            <w:r w:rsidR="00AC4BB7"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Ω</w:t>
            </w:r>
            <w:r w:rsidR="00AC4BB7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  <w:r w:rsidR="00AC4BB7"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 w:rsidR="00AC4BB7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="00AC4BB7"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</w:tr>
      <w:tr w:rsidR="00AC4BB7" w:rsidRPr="00917624" w14:paraId="015F3667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DB61" w14:textId="3BCF372D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Prąd zwarciowy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65F23B" w14:textId="3E91BF30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50 A 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7AAE" w14:textId="51FE81E8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Prąd zwarciowy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11365B" w14:textId="144674C1" w:rsidR="00AC4BB7" w:rsidRPr="00F4261E" w:rsidRDefault="00C044B6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107</w:t>
            </w:r>
            <w:r w:rsidR="00AC4BB7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A </w:t>
            </w:r>
            <w:r w:rsidR="00AC4BB7"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±</w:t>
            </w:r>
            <w:r w:rsidR="00AC4BB7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 w:rsidR="00AC4BB7"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0%</w:t>
            </w:r>
          </w:p>
        </w:tc>
      </w:tr>
      <w:tr w:rsidR="00AC4BB7" w:rsidRPr="00917624" w14:paraId="201BCDB7" w14:textId="77777777" w:rsidTr="00AC4BB7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41A2D4" w14:textId="1077F63B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1097E0" w14:textId="652DFCFD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9F45C4" w14:textId="304F61A9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443E6E" w14:textId="70624B83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</w:tr>
      <w:tr w:rsidR="00AC4BB7" w:rsidRPr="00917624" w14:paraId="19DE46C6" w14:textId="77777777" w:rsidTr="009A2D4A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11C0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A5C253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 wielokrotny MS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C03E" w14:textId="77777777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F426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07FF6A" w14:textId="77777777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 wielokrotny MS</w:t>
            </w:r>
          </w:p>
        </w:tc>
      </w:tr>
      <w:tr w:rsidR="00AC4BB7" w:rsidRPr="00917624" w14:paraId="30FE46FA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DD56B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01729D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„Cable Induction”, poprzez transformator CN-MIG-BT3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DDE9" w14:textId="77777777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</w:pPr>
            <w:r w:rsidRPr="00F426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CBE433" w14:textId="77777777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„Cable Induction”, poprzez transformator CN-MIG-BT3 </w:t>
            </w:r>
          </w:p>
        </w:tc>
      </w:tr>
      <w:tr w:rsidR="00AC4BB7" w:rsidRPr="00917624" w14:paraId="5A77843F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5C57B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A5BF4C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WF2 0,1 μs ±20% / 6.4 μs ±20%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89D" w14:textId="77777777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F4261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597F5A" w14:textId="77777777" w:rsidR="00AC4BB7" w:rsidRPr="00F4261E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WF3 gasnąca sinusoida 1 MHz ±20% tłumienie 25-75% liczone pomiędzy pierwszym a piątym grzbietem</w:t>
            </w:r>
          </w:p>
        </w:tc>
      </w:tr>
      <w:tr w:rsidR="00AC4BB7" w:rsidRPr="00917624" w14:paraId="0BB9C53E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5BF3" w14:textId="018D6C26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Minimalny poziom testowy wg wymagań DO-160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E944CF" w14:textId="5D0705A9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Poziom 5 (1600 V)</w:t>
            </w:r>
          </w:p>
          <w:p w14:paraId="74E8CE91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First Stroke: Poziom 5 (1600 V)</w:t>
            </w:r>
          </w:p>
          <w:p w14:paraId="61017045" w14:textId="224991B4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</w:p>
          <w:p w14:paraId="4B78B713" w14:textId="41FDB3F2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Subsequent Stroke: Poziom 5 (800 V)</w:t>
            </w:r>
          </w:p>
          <w:p w14:paraId="25018CB7" w14:textId="71141E2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04A6" w14:textId="5BE920ED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Minimalny poziom testowy wg wymagań DO-160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2BA477" w14:textId="38D3C7C0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Poziom 5 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320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0 V)</w:t>
            </w:r>
          </w:p>
          <w:p w14:paraId="29514DF0" w14:textId="4C1B2120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First Stroke: Poziom 5 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320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0 V)</w:t>
            </w:r>
          </w:p>
          <w:p w14:paraId="2F27A876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</w:p>
          <w:p w14:paraId="1F767A28" w14:textId="7D049DB2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Subsequent Stroke: Poziom 5 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16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00 V)</w:t>
            </w:r>
          </w:p>
          <w:p w14:paraId="4FBC73F8" w14:textId="19A1183D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</w:p>
        </w:tc>
      </w:tr>
      <w:tr w:rsidR="00AC4BB7" w:rsidRPr="00917624" w14:paraId="36C0E545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8E52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F0E5D7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AEF" w14:textId="6A024AE5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4C14A6" w14:textId="225C0B67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</w:tr>
      <w:tr w:rsidR="00AC4BB7" w:rsidRPr="00917624" w14:paraId="0631A453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4E0D" w14:textId="61B16C1A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Maksymalna 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47153A" w14:textId="34CA269D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3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Ω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1702" w14:textId="46A30B2C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Maksymalna 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AD5F66" w14:textId="2E2C2C19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19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Ω</w:t>
            </w:r>
          </w:p>
        </w:tc>
      </w:tr>
      <w:tr w:rsidR="00AC4BB7" w:rsidRPr="00917624" w14:paraId="05693921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79B694" w14:textId="1B1633DD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inimalny</w:t>
            </w: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prąd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zwarciowy </w:t>
            </w: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dla wymaganego poziomu probierczego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E2EF9" w14:textId="737A82E0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530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A dla 1600 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13CCCD0" w14:textId="1785530B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inimalny</w:t>
            </w: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prąd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zwarciowy </w:t>
            </w: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dla wymaganego poziomu probierczego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8A36E8" w14:textId="0B43EF9B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165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A dla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3200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V</w:t>
            </w:r>
          </w:p>
        </w:tc>
      </w:tr>
      <w:tr w:rsidR="00AC4BB7" w:rsidRPr="00917624" w14:paraId="14070474" w14:textId="77777777" w:rsidTr="009A2D4A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1481C" w14:textId="56CC9A64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F426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1F81897" w14:textId="30A1276A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 wielokrotny MS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1819" w14:textId="16F9F74A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AD363F" w14:textId="0E907DB8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Prądowy wielokrotny MB</w:t>
            </w:r>
          </w:p>
        </w:tc>
      </w:tr>
      <w:tr w:rsidR="00AC4BB7" w:rsidRPr="00917624" w14:paraId="75291E9F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28964" w14:textId="786C3986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F426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F9DA475" w14:textId="572AAC70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en-GB" w:eastAsia="pl-PL"/>
              </w:rPr>
            </w:pP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„Cable Induction”, poprzez transformator CN-MIG-BT3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B0254" w14:textId="5833B949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554AF3" w14:textId="5357FD42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„Cable Induction”, poprzez transformator CN-MIG-BT3 </w:t>
            </w:r>
          </w:p>
        </w:tc>
      </w:tr>
      <w:tr w:rsidR="00AC4BB7" w:rsidRPr="00917624" w14:paraId="517CC48A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8AB81" w14:textId="242847C8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F4261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7284384" w14:textId="3AF297C9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WF3 gasnąca sinusoida 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</w:t>
            </w: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MHz ±20% tłumienie 25-75% liczone </w:t>
            </w:r>
            <w:r w:rsidRPr="00F4261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lastRenderedPageBreak/>
              <w:t>pomiędzy pierwszym a piątym grzbietem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D5A6" w14:textId="719BC1B6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lastRenderedPageBreak/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BB3212" w14:textId="7F63632B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WF6H 0,224 µs ±20% / 4 µs ±20%</w:t>
            </w:r>
          </w:p>
        </w:tc>
      </w:tr>
      <w:tr w:rsidR="00AC4BB7" w:rsidRPr="00917624" w14:paraId="120AC3AD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C078" w14:textId="697220EC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Minimalny poziom testowy wg wymagań DO-160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25659B2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Poziom 5 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320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0 V)</w:t>
            </w:r>
          </w:p>
          <w:p w14:paraId="15BBB7FD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First Stroke: Poziom 5 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320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0 V)</w:t>
            </w:r>
          </w:p>
          <w:p w14:paraId="5D8E32D6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</w:p>
          <w:p w14:paraId="334111FC" w14:textId="77777777" w:rsidR="00AC4BB7" w:rsidRPr="002669BB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Subsequent Stroke: Poziom 5 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16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00 V)</w:t>
            </w:r>
          </w:p>
          <w:p w14:paraId="5FE684E9" w14:textId="5A65E6DC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BCFB" w14:textId="22E052CC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Minimalny poziom testowy wg wymagań DO-160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AFB6F6" w14:textId="12D51E6D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Poziom 5 (160 A)</w:t>
            </w:r>
          </w:p>
        </w:tc>
      </w:tr>
      <w:tr w:rsidR="00AC4BB7" w:rsidRPr="00917624" w14:paraId="37831AF7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18230" w14:textId="76D4A51B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EEC4A12" w14:textId="5F1D7EA1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7E30" w14:textId="14FCE58F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0FD59F" w14:textId="44FF6E00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</w:tr>
      <w:tr w:rsidR="00AC4BB7" w:rsidRPr="00917624" w14:paraId="30FEB124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4647" w14:textId="6D3C2C61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Maksymalna 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7CAF5C0" w14:textId="2AAB29D9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60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Ω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28611" w14:textId="162BC1AE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Maksymalna impedancja wyjściowa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1E0050" w14:textId="27B1F539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25 Ω</w:t>
            </w:r>
          </w:p>
        </w:tc>
      </w:tr>
      <w:tr w:rsidR="00AC4BB7" w:rsidRPr="00917624" w14:paraId="024D0244" w14:textId="77777777" w:rsidTr="009A2D4A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DE6EC6" w14:textId="23A8E3A8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inimalny</w:t>
            </w: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prąd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zwarciowy </w:t>
            </w:r>
            <w:r w:rsidRPr="002669B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dla wymaganego poziomu probierczego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4C715B" w14:textId="213B1ADF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50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A dla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3200</w:t>
            </w:r>
            <w:r w:rsidRPr="002669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A57837" w14:textId="71194A58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Minimalne napięcie w otwartym obwodzie dla wymaganego poziomu probierczego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01ACBF" w14:textId="72460C79" w:rsidR="00AC4BB7" w:rsidRPr="00917624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val="pl-PL" w:eastAsia="pl-PL"/>
              </w:rPr>
            </w:pPr>
            <w:r w:rsidRPr="004D730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4 kV</w:t>
            </w:r>
          </w:p>
        </w:tc>
      </w:tr>
      <w:tr w:rsidR="00AC4BB7" w:rsidRPr="00917624" w14:paraId="5E10155B" w14:textId="77777777" w:rsidTr="004D7301"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CAD3D" w14:textId="67FAA80A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6EE265" w14:textId="160D6632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 pojedynczy SS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F005" w14:textId="07844EEF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Rodzaj impulsu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D7B38E" w14:textId="79D4D1D4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Napięciowy pojedynczy SS</w:t>
            </w:r>
          </w:p>
        </w:tc>
      </w:tr>
      <w:tr w:rsidR="00AC4BB7" w:rsidRPr="00917624" w14:paraId="3BC7C220" w14:textId="77777777" w:rsidTr="004D730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0202F" w14:textId="1B16487C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AF7E3F" w14:textId="40E778FD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„PIN injection”, połączenie bezpośrednie z wymaganym odsprzężeniem od źródła zasilania badanego urządzenia lub systemu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0231" w14:textId="7482BC41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Metoda sprzęgania impulsu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DFDA56" w14:textId="567D0EC3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„PIN injection”, połączenie bezpośrednie z wymaganym odsprzężeniem od źródła zasilania badanego urządzenia lub systemu</w:t>
            </w:r>
          </w:p>
        </w:tc>
      </w:tr>
      <w:tr w:rsidR="00AC4BB7" w:rsidRPr="00917624" w14:paraId="1CE7517A" w14:textId="77777777" w:rsidTr="004D730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F17E5" w14:textId="0B1967BE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F496F7" w14:textId="68AD91BA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WF3 gasnąca sinusoida 1 MHz ±20% tłumienie 25-75% liczone pomiędzy pierwszym a piątym grzbietem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556E" w14:textId="16AC2024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Kształt impulsu, tolerancja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EA0C51" w14:textId="6459BBA0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WF3 gasnąca sinusoida 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0</w:t>
            </w: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MHz ±20% tłumienie 25-75% liczone pomiędzy pierwszym a piątym grzbietem</w:t>
            </w:r>
          </w:p>
        </w:tc>
      </w:tr>
      <w:tr w:rsidR="00AC4BB7" w:rsidRPr="00917624" w14:paraId="383203D9" w14:textId="77777777" w:rsidTr="004D730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7BD3" w14:textId="65BC8521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Minimalny poziom testowy wg wymagań DO-160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EB8146" w14:textId="0C4C26CC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Poziom 5 (3200 V)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3B2A" w14:textId="617FCBF4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Minimalny poziom testowy wg wymagań DO-160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46FBAD" w14:textId="7EC03FE1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Single Stroke: Poziom 5 (3200 V)</w:t>
            </w:r>
          </w:p>
        </w:tc>
      </w:tr>
      <w:tr w:rsidR="00AC4BB7" w:rsidRPr="00917624" w14:paraId="11B8C1EA" w14:textId="77777777" w:rsidTr="004D7301"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1CA7A2A" w14:textId="6079117C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BD9165" w14:textId="1FA0B6CA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7FBE83" w14:textId="305F9EB0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Polaryzacja impulsu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BC73F2" w14:textId="5F579AD4" w:rsidR="00AC4BB7" w:rsidRPr="00062846" w:rsidRDefault="00AC4BB7" w:rsidP="00AC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062846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Dodatnia / ujemna</w:t>
            </w:r>
          </w:p>
        </w:tc>
      </w:tr>
    </w:tbl>
    <w:p w14:paraId="267C42B5" w14:textId="71181F41" w:rsidR="00917624" w:rsidRDefault="00917624" w:rsidP="007A5EB1">
      <w:pPr>
        <w:jc w:val="both"/>
        <w:rPr>
          <w:rFonts w:ascii="Times New Roman" w:hAnsi="Times New Roman" w:cs="Times New Roman"/>
          <w:b/>
          <w:bCs/>
          <w:sz w:val="28"/>
          <w:szCs w:val="24"/>
          <w:lang w:val="pl-PL"/>
        </w:rPr>
      </w:pPr>
    </w:p>
    <w:tbl>
      <w:tblPr>
        <w:tblW w:w="93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4"/>
        <w:gridCol w:w="6237"/>
      </w:tblGrid>
      <w:tr w:rsidR="001F2457" w:rsidRPr="00E3238D" w14:paraId="18D6F659" w14:textId="77777777" w:rsidTr="004A28E6">
        <w:tc>
          <w:tcPr>
            <w:tcW w:w="93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1355FE" w14:textId="73106FC1" w:rsidR="001F2457" w:rsidRPr="00E74A47" w:rsidRDefault="00252808" w:rsidP="007641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TRANSFORMATOR SPRZĘGAJĄCY</w:t>
            </w:r>
            <w:r w:rsid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 DO </w:t>
            </w:r>
            <w:r w:rsidR="001F2457"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GENERATOR</w:t>
            </w:r>
            <w:r w:rsid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A</w:t>
            </w:r>
            <w:r w:rsidR="001F2457"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 </w:t>
            </w:r>
            <w:r w:rsid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WIELOKROTNYCH UDARÓW </w:t>
            </w:r>
            <w:r w:rsidR="001F2457" w:rsidRPr="00E74A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MIG</w:t>
            </w:r>
            <w:r w:rsidR="004A28E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>0600MS</w:t>
            </w:r>
            <w:r w:rsid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val="pl-PL" w:eastAsia="pl-PL"/>
              </w:rPr>
              <w:t xml:space="preserve"> – wymagana specyfikacja techniczna</w:t>
            </w:r>
          </w:p>
        </w:tc>
      </w:tr>
      <w:tr w:rsidR="001F2457" w:rsidRPr="00E3238D" w14:paraId="54F5A029" w14:textId="77777777" w:rsidTr="004A28E6"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7E97" w14:textId="77777777" w:rsidR="001F2457" w:rsidRPr="00E74A47" w:rsidRDefault="001F2457" w:rsidP="007641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Przeznaczenie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C61A8F" w14:textId="15CD1079" w:rsidR="001F2457" w:rsidRPr="00E74A47" w:rsidRDefault="004A28E6" w:rsidP="0076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Indukcyjne sprzęganie impulsów testowych w przewody i grupy przewodów systemów awioniki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(metody „Cable Induction” oraz „Ground Injection”)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. Zapewni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enie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dodatkow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ej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separacj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i ochron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generator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probiercz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ego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przed przepływem przez nie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go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prądów 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pochodzących od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zasilania badanych obwodów</w:t>
            </w:r>
          </w:p>
        </w:tc>
      </w:tr>
      <w:tr w:rsidR="004A28E6" w:rsidRPr="00E3238D" w14:paraId="1825FB12" w14:textId="77777777" w:rsidTr="004A28E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59DE" w14:textId="554B3C58" w:rsidR="004A28E6" w:rsidRDefault="004A28E6" w:rsidP="004A2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Rodzaj sprzęganych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418207" w14:textId="2CB8A6A8" w:rsidR="004A28E6" w:rsidRDefault="004A28E6" w:rsidP="004A2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Pojedyncze i wielokrotne impulsy napięciowe i prądowe (tzw. „Single Stroke” – SS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oraz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„Multiple Stroke” – MS).</w:t>
            </w:r>
          </w:p>
        </w:tc>
      </w:tr>
      <w:tr w:rsidR="004A28E6" w:rsidRPr="00E3238D" w14:paraId="29AA8747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3848" w14:textId="0F8FE4C2" w:rsidR="004A28E6" w:rsidRDefault="004A28E6" w:rsidP="004A2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Kształt sprzęganych impulsów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9217DF" w14:textId="10F27BCE" w:rsidR="004A28E6" w:rsidRDefault="004A28E6" w:rsidP="004A2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307CBF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WF5A 40 μs ±20% / 120 μs ±20%</w:t>
            </w:r>
          </w:p>
        </w:tc>
      </w:tr>
      <w:tr w:rsidR="00B61379" w:rsidRPr="00E3238D" w14:paraId="324BE85A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6A4A" w14:textId="5EA881EA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Maksymalne napięcie wejściowe strony pierwotnej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3E54E7" w14:textId="018CCF6B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6 kV</w:t>
            </w:r>
          </w:p>
        </w:tc>
      </w:tr>
      <w:tr w:rsidR="00B61379" w:rsidRPr="00E3238D" w14:paraId="41E5D009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A381" w14:textId="11FDF472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Maksymalny prąd wejściowy strony pierwotnej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D06CAB" w14:textId="745019B8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Odpowiadający maks. prądow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wyjś</w:t>
            </w:r>
            <w:r w:rsidR="007641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ciowemu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 generatora MIG0618SS (3 kA)</w:t>
            </w:r>
          </w:p>
        </w:tc>
      </w:tr>
      <w:tr w:rsidR="00B61379" w:rsidRPr="00E3238D" w14:paraId="710991DF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94A5" w14:textId="2AB7FC74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Impedancja wyjściowa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DC5082" w14:textId="3D61EE18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1 Ω</w:t>
            </w:r>
          </w:p>
        </w:tc>
      </w:tr>
      <w:tr w:rsidR="00B61379" w:rsidRPr="00E3238D" w14:paraId="34BCEC87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CC61" w14:textId="40DD88BE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  <w:t>Typ i lokalizacja zacisków wysokiego napięcia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4E4BC0" w14:textId="17270B15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 xml:space="preserve">Izolowane gniazda bananowe bezpieczne, średnica 4 mm, rozmieszczone na opisanym panelu przednim </w:t>
            </w:r>
          </w:p>
        </w:tc>
      </w:tr>
      <w:tr w:rsidR="00B61379" w:rsidRPr="00E3238D" w14:paraId="504D73D2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5404" w14:textId="4FE0D28F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 xml:space="preserve">Zalecane konfiguracje i nastawy poziomów testowych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D9DF04" w14:textId="7EFA9F0C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  <w:t>Nadrukowane na panelu przednim</w:t>
            </w:r>
          </w:p>
        </w:tc>
      </w:tr>
      <w:tr w:rsidR="00B61379" w:rsidRPr="00E3238D" w14:paraId="281CFED2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6154" w14:textId="7C3C3861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l-PL" w:eastAsia="pl-PL"/>
              </w:rPr>
              <w:t>Budowa rdzenia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A07E61" w14:textId="5B265B3F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Typ EI, </w:t>
            </w:r>
            <w:r w:rsidR="007641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jarzmo dzielone,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zdejmowane od góry</w:t>
            </w:r>
            <w:r w:rsidR="007641BB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, uchylne na mechanizmie zawiasowym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</w:t>
            </w:r>
          </w:p>
        </w:tc>
      </w:tr>
      <w:tr w:rsidR="00B61379" w:rsidRPr="00E3238D" w14:paraId="247539B5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A507" w14:textId="4FFB217E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23355A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Rozmiar okna rdzenia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E3B3CA" w14:textId="6F8FD60B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60 mm szer. </w:t>
            </w:r>
            <w:r w:rsidRPr="0023355A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155 mm wys.</w:t>
            </w:r>
          </w:p>
        </w:tc>
      </w:tr>
      <w:tr w:rsidR="00B61379" w:rsidRPr="00E3238D" w14:paraId="0E150279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E2F4" w14:textId="38683382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Odporność na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6E5738" w14:textId="7F7FF162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23355A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bezpośrednie promieniowanie słoneczne, deszcz lub kondensację wody, kurz, czy zwiększone zewnętrzne pola magnetyczne</w:t>
            </w:r>
          </w:p>
        </w:tc>
      </w:tr>
      <w:tr w:rsidR="007641BB" w:rsidRPr="00E3238D" w14:paraId="210FBC88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0BFE" w14:textId="333425E4" w:rsidR="007641BB" w:rsidRDefault="007641BB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Dodatkowe wyposażenie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6CE165" w14:textId="52680FE7" w:rsidR="007641BB" w:rsidRPr="0023355A" w:rsidRDefault="007641BB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Wózek transportowy o odpowiedniej nośności z możliwością hydraulicznej regulacji wysokości </w:t>
            </w:r>
            <w:r w:rsidR="007C2CB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blatu </w:t>
            </w:r>
            <w:r w:rsidR="000C0493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(</w:t>
            </w:r>
            <w:r w:rsidR="007C2CBE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przynajmniej w zakresie od 40 do 80 cm)</w:t>
            </w:r>
          </w:p>
        </w:tc>
      </w:tr>
      <w:tr w:rsidR="00B61379" w:rsidRPr="00E3238D" w14:paraId="6DEEE06F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F6EF" w14:textId="34F11B20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Waga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maksymalna z wózkiem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95EE97" w14:textId="34B2D234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700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kg</w:t>
            </w:r>
          </w:p>
        </w:tc>
      </w:tr>
      <w:tr w:rsidR="00B61379" w:rsidRPr="00E3238D" w14:paraId="4AC28991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7641" w14:textId="29994184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Wymiary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maks. zewnętrzne z wózkiem (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szer.,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dł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., wys.)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D0A122" w14:textId="18DAD1E7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70x150x110 cm</w:t>
            </w:r>
          </w:p>
        </w:tc>
      </w:tr>
      <w:tr w:rsidR="00B61379" w:rsidRPr="00E3238D" w14:paraId="31EA3935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C6A3" w14:textId="4C8BD8D9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Zalecana t</w:t>
            </w:r>
            <w:r w:rsidRPr="0019403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emperatura powietrza podczas pracy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192D44" w14:textId="2C0ADB51" w:rsidR="00B61379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5</w:t>
            </w:r>
            <w:r w:rsidRPr="00194031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 xml:space="preserve"> - 35°</w:t>
            </w:r>
          </w:p>
        </w:tc>
      </w:tr>
      <w:tr w:rsidR="00B61379" w:rsidRPr="00E3238D" w14:paraId="52985142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BFCC4" w14:textId="378C8E24" w:rsidR="00B61379" w:rsidRPr="00E52440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Dopuszczalna wilgotność powietrza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2CD29C" w14:textId="2635BB25" w:rsidR="00B61379" w:rsidRPr="00E52440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&lt; 75%</w:t>
            </w:r>
          </w:p>
        </w:tc>
      </w:tr>
      <w:tr w:rsidR="00252808" w:rsidRPr="003B611B" w14:paraId="6C324158" w14:textId="77777777" w:rsidTr="007641BB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8B1E" w14:textId="6C8C1796" w:rsidR="00252808" w:rsidRPr="00E52440" w:rsidRDefault="00252808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Gwarancja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89C409" w14:textId="01958AA1" w:rsidR="00252808" w:rsidRPr="00E52440" w:rsidRDefault="00252808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Producenta, 2 lata</w:t>
            </w:r>
          </w:p>
        </w:tc>
      </w:tr>
      <w:tr w:rsidR="00B61379" w:rsidRPr="003B611B" w14:paraId="25204E62" w14:textId="77777777" w:rsidTr="007C2CBE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F395" w14:textId="323C1A60" w:rsidR="00B61379" w:rsidRPr="00E52440" w:rsidRDefault="00252808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I</w:t>
            </w:r>
            <w:r w:rsidR="00B61379" w:rsidRPr="00E524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nstrukcja</w:t>
            </w:r>
            <w:r w:rsidRPr="00E524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 xml:space="preserve"> obsługi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056C81" w14:textId="0011C085" w:rsidR="00B61379" w:rsidRPr="00E52440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 języku angielskim</w:t>
            </w:r>
          </w:p>
        </w:tc>
      </w:tr>
      <w:tr w:rsidR="00B61379" w:rsidRPr="00E3238D" w14:paraId="7F7994DC" w14:textId="77777777" w:rsidTr="007C2CBE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90E9EF" w14:textId="36B73684" w:rsidR="00B61379" w:rsidRPr="00E52440" w:rsidRDefault="00B61379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/>
              </w:rPr>
              <w:t>Certyfikat kalibracji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6B67CA" w14:textId="11562E2A" w:rsidR="00B61379" w:rsidRPr="00E52440" w:rsidRDefault="00252808" w:rsidP="00B61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l-PL" w:eastAsia="pl-PL"/>
              </w:rPr>
            </w:pPr>
            <w:r w:rsidRPr="00E52440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W języku angielskim</w:t>
            </w:r>
          </w:p>
        </w:tc>
      </w:tr>
    </w:tbl>
    <w:p w14:paraId="4573F6A0" w14:textId="67A31CAC" w:rsidR="001F2457" w:rsidRDefault="001F2457" w:rsidP="007A5EB1">
      <w:pPr>
        <w:jc w:val="both"/>
        <w:rPr>
          <w:rFonts w:ascii="Times New Roman" w:hAnsi="Times New Roman" w:cs="Times New Roman"/>
          <w:b/>
          <w:bCs/>
          <w:sz w:val="28"/>
          <w:szCs w:val="24"/>
          <w:lang w:val="pl-PL"/>
        </w:rPr>
      </w:pPr>
    </w:p>
    <w:p w14:paraId="51C64817" w14:textId="2CB98158" w:rsidR="00A75C02" w:rsidRPr="00001FA2" w:rsidRDefault="00A75C02" w:rsidP="007A5EB1">
      <w:pPr>
        <w:pStyle w:val="Akapitzlist"/>
        <w:numPr>
          <w:ilvl w:val="0"/>
          <w:numId w:val="14"/>
        </w:numPr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4"/>
          <w:lang w:val="pl-PL"/>
        </w:rPr>
        <w:lastRenderedPageBreak/>
        <w:t>Uwagi</w:t>
      </w:r>
    </w:p>
    <w:p w14:paraId="62F59128" w14:textId="77777777" w:rsidR="00001FA2" w:rsidRPr="004F626C" w:rsidRDefault="00001FA2" w:rsidP="004F626C">
      <w:pPr>
        <w:pStyle w:val="Akapitzlist"/>
        <w:ind w:left="0" w:firstLine="142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1B7B7D5C" w14:textId="77E64D33" w:rsidR="00C772F9" w:rsidRPr="0043782B" w:rsidRDefault="005824D2" w:rsidP="005824D2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3782B">
        <w:rPr>
          <w:rFonts w:ascii="Times New Roman" w:hAnsi="Times New Roman" w:cs="Times New Roman"/>
          <w:bCs/>
          <w:sz w:val="24"/>
          <w:szCs w:val="24"/>
          <w:lang w:val="pl-PL"/>
        </w:rPr>
        <w:t>Wymagane jest przeprowadzenie kalibracji stanowiska pomiarowego po jego rozszerzeniu przez producenta generatorów probierczych, co wiąże się z transportem wybranych komponentów systemu.</w:t>
      </w:r>
    </w:p>
    <w:p w14:paraId="7AB2C481" w14:textId="526B802F" w:rsidR="005824D2" w:rsidRPr="0043782B" w:rsidRDefault="005824D2" w:rsidP="005824D2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3782B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Przygotowaniem do transportu elementów stanowiska pomiarowego, które potrzebne są do przeprowadzenia kalibracji rozszerzanego systemu zajmie się </w:t>
      </w:r>
      <w:r w:rsidR="0043782B" w:rsidRPr="0043782B">
        <w:rPr>
          <w:rFonts w:ascii="Times New Roman" w:hAnsi="Times New Roman" w:cs="Times New Roman"/>
          <w:bCs/>
          <w:sz w:val="24"/>
          <w:szCs w:val="24"/>
          <w:lang w:val="pl-PL"/>
        </w:rPr>
        <w:t>W</w:t>
      </w:r>
      <w:r w:rsidRPr="0043782B">
        <w:rPr>
          <w:rFonts w:ascii="Times New Roman" w:hAnsi="Times New Roman" w:cs="Times New Roman"/>
          <w:bCs/>
          <w:sz w:val="24"/>
          <w:szCs w:val="24"/>
          <w:lang w:val="pl-PL"/>
        </w:rPr>
        <w:t>ykonawca.</w:t>
      </w:r>
    </w:p>
    <w:p w14:paraId="15B66DD9" w14:textId="4FDF8A21" w:rsidR="005824D2" w:rsidRPr="0043782B" w:rsidRDefault="005824D2" w:rsidP="005824D2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3782B">
        <w:rPr>
          <w:rFonts w:ascii="Times New Roman" w:hAnsi="Times New Roman" w:cs="Times New Roman"/>
          <w:bCs/>
          <w:sz w:val="24"/>
          <w:szCs w:val="24"/>
          <w:lang w:val="pl-PL"/>
        </w:rPr>
        <w:t>Wykonawca poniesie koszt zapakowania niezbędnych elementów systemu i ich przesyłki.</w:t>
      </w:r>
    </w:p>
    <w:p w14:paraId="5640F579" w14:textId="135EE679" w:rsidR="005824D2" w:rsidRPr="0043782B" w:rsidRDefault="005824D2" w:rsidP="005824D2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3782B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Wykonawca przeprowadzi </w:t>
      </w:r>
      <w:r w:rsidR="0043782B" w:rsidRPr="0043782B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instalację, </w:t>
      </w:r>
      <w:r w:rsidRPr="0043782B">
        <w:rPr>
          <w:rFonts w:ascii="Times New Roman" w:hAnsi="Times New Roman" w:cs="Times New Roman"/>
          <w:bCs/>
          <w:sz w:val="24"/>
          <w:szCs w:val="24"/>
          <w:lang w:val="pl-PL"/>
        </w:rPr>
        <w:t>pierwsze uruchomienie i prezentację działającego systemu po jego modyfikacjach.</w:t>
      </w:r>
    </w:p>
    <w:p w14:paraId="35625A37" w14:textId="01217F4B" w:rsidR="005824D2" w:rsidRPr="00B95086" w:rsidRDefault="005824D2" w:rsidP="005824D2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3782B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Zamawiający udostępni pomieszczenia i personel </w:t>
      </w:r>
      <w:r w:rsidR="0043782B" w:rsidRPr="0043782B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do pomocy Wykonawcy przy powyższych </w:t>
      </w:r>
      <w:r w:rsidR="0043782B" w:rsidRPr="00B95086">
        <w:rPr>
          <w:rFonts w:ascii="Times New Roman" w:hAnsi="Times New Roman" w:cs="Times New Roman"/>
          <w:bCs/>
          <w:sz w:val="24"/>
          <w:szCs w:val="24"/>
          <w:lang w:val="pl-PL"/>
        </w:rPr>
        <w:t>czynnościach.</w:t>
      </w:r>
    </w:p>
    <w:p w14:paraId="37C1A96C" w14:textId="7C1B5ABF" w:rsidR="004F5118" w:rsidRPr="005C5B8C" w:rsidRDefault="00A80660" w:rsidP="00B95086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B95086">
        <w:rPr>
          <w:rFonts w:ascii="Times New Roman" w:hAnsi="Times New Roman" w:cs="Times New Roman"/>
          <w:bCs/>
          <w:sz w:val="24"/>
          <w:szCs w:val="24"/>
          <w:lang w:val="pl-PL"/>
        </w:rPr>
        <w:t>Wymagane jest przeprowadzenie</w:t>
      </w:r>
      <w:r w:rsidR="00B95086" w:rsidRPr="00B95086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szkolenia </w:t>
      </w:r>
      <w:r w:rsidR="00B95086" w:rsidRPr="00B95086">
        <w:rPr>
          <w:rFonts w:ascii="Times New Roman" w:hAnsi="Times New Roman" w:cs="Times New Roman"/>
          <w:sz w:val="24"/>
          <w:szCs w:val="24"/>
        </w:rPr>
        <w:t>teoretycznego. Liczba uczestników: 2 pracowników Katedry Elektrotechniki i Podstaw Informatyki, PRz. Czas szkolenia: 2 godziny. Zakres tematyczny: Badania odporności systemów pokładowych statków powietrznych na efekty wyładowań atmosferycznych według normy DO-160 Sekcja 22 z wykorzystaniem aparatury serii MIG firmy EMC Partner.</w:t>
      </w:r>
    </w:p>
    <w:p w14:paraId="0DFBB02F" w14:textId="6CEE42D8" w:rsidR="005C5B8C" w:rsidRPr="00DE13AB" w:rsidRDefault="005C5B8C" w:rsidP="00DE13AB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13AB">
        <w:rPr>
          <w:rFonts w:ascii="Times New Roman" w:hAnsi="Times New Roman" w:cs="Times New Roman"/>
          <w:sz w:val="24"/>
          <w:szCs w:val="24"/>
        </w:rPr>
        <w:t xml:space="preserve">Szkolenia </w:t>
      </w:r>
      <w:r w:rsidR="00DE13AB" w:rsidRPr="00DE13AB">
        <w:rPr>
          <w:rFonts w:ascii="Times New Roman" w:hAnsi="Times New Roman" w:cs="Times New Roman"/>
          <w:sz w:val="24"/>
          <w:szCs w:val="24"/>
        </w:rPr>
        <w:t>pracown</w:t>
      </w:r>
      <w:bookmarkStart w:id="3" w:name="_GoBack"/>
      <w:bookmarkEnd w:id="3"/>
      <w:r w:rsidR="00DE13AB" w:rsidRPr="00DE13AB">
        <w:rPr>
          <w:rFonts w:ascii="Times New Roman" w:hAnsi="Times New Roman" w:cs="Times New Roman"/>
          <w:sz w:val="24"/>
          <w:szCs w:val="24"/>
        </w:rPr>
        <w:t xml:space="preserve">ików Zamawiającego w obsłudze urządzenia </w:t>
      </w:r>
      <w:r w:rsidR="00DE13AB">
        <w:rPr>
          <w:rFonts w:ascii="Times New Roman" w:hAnsi="Times New Roman" w:cs="Times New Roman"/>
          <w:sz w:val="24"/>
          <w:szCs w:val="24"/>
        </w:rPr>
        <w:t xml:space="preserve">będącego przedmiotem umowy muszą zostać przeprowadzone w siedzibie Zamawiającego </w:t>
      </w:r>
      <w:r w:rsidRPr="00DE13AB">
        <w:rPr>
          <w:rFonts w:ascii="Times New Roman" w:hAnsi="Times New Roman" w:cs="Times New Roman"/>
          <w:sz w:val="24"/>
          <w:szCs w:val="24"/>
        </w:rPr>
        <w:t>po zakończeniu rozbudowy stanowiska.</w:t>
      </w:r>
    </w:p>
    <w:p w14:paraId="181EF16E" w14:textId="70A8B36F" w:rsidR="00DE13AB" w:rsidRPr="00DE13AB" w:rsidRDefault="00DE13AB" w:rsidP="00DE13AB">
      <w:pPr>
        <w:pStyle w:val="Akapitzlist"/>
        <w:ind w:left="502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sectPr w:rsidR="00DE13AB" w:rsidRPr="00DE13AB" w:rsidSect="007C672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D59237" w14:textId="77777777" w:rsidR="00F5734F" w:rsidRDefault="00F5734F" w:rsidP="00FE4196">
      <w:pPr>
        <w:spacing w:after="0" w:line="240" w:lineRule="auto"/>
      </w:pPr>
      <w:r>
        <w:separator/>
      </w:r>
    </w:p>
  </w:endnote>
  <w:endnote w:type="continuationSeparator" w:id="0">
    <w:p w14:paraId="01FAEF52" w14:textId="77777777" w:rsidR="00F5734F" w:rsidRDefault="00F5734F" w:rsidP="00FE4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50292A" w14:textId="77777777" w:rsidR="00F5734F" w:rsidRDefault="00F5734F" w:rsidP="00FE4196">
      <w:pPr>
        <w:spacing w:after="0" w:line="240" w:lineRule="auto"/>
      </w:pPr>
      <w:r>
        <w:separator/>
      </w:r>
    </w:p>
  </w:footnote>
  <w:footnote w:type="continuationSeparator" w:id="0">
    <w:p w14:paraId="2E4AA0A6" w14:textId="77777777" w:rsidR="00F5734F" w:rsidRDefault="00F5734F" w:rsidP="00FE41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1336E"/>
    <w:multiLevelType w:val="hybridMultilevel"/>
    <w:tmpl w:val="6680B918"/>
    <w:lvl w:ilvl="0" w:tplc="56AED4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7601"/>
    <w:multiLevelType w:val="hybridMultilevel"/>
    <w:tmpl w:val="A84C190A"/>
    <w:lvl w:ilvl="0" w:tplc="56AED4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06C09"/>
    <w:multiLevelType w:val="hybridMultilevel"/>
    <w:tmpl w:val="37A07DDE"/>
    <w:lvl w:ilvl="0" w:tplc="02D2958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6902B51"/>
    <w:multiLevelType w:val="hybridMultilevel"/>
    <w:tmpl w:val="F63032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F2FC7"/>
    <w:multiLevelType w:val="hybridMultilevel"/>
    <w:tmpl w:val="233877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6A1C6E"/>
    <w:multiLevelType w:val="hybridMultilevel"/>
    <w:tmpl w:val="AB3A6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AC53E1"/>
    <w:multiLevelType w:val="hybridMultilevel"/>
    <w:tmpl w:val="3DDCA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CE4E50"/>
    <w:multiLevelType w:val="hybridMultilevel"/>
    <w:tmpl w:val="77DC8F5E"/>
    <w:lvl w:ilvl="0" w:tplc="D418510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8321987"/>
    <w:multiLevelType w:val="multilevel"/>
    <w:tmpl w:val="F246F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857E7B"/>
    <w:multiLevelType w:val="multilevel"/>
    <w:tmpl w:val="3640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79418B"/>
    <w:multiLevelType w:val="hybridMultilevel"/>
    <w:tmpl w:val="DFF2F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E33ADB"/>
    <w:multiLevelType w:val="hybridMultilevel"/>
    <w:tmpl w:val="59BE6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F4807"/>
    <w:multiLevelType w:val="hybridMultilevel"/>
    <w:tmpl w:val="D0BC5A7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A87CFC"/>
    <w:multiLevelType w:val="hybridMultilevel"/>
    <w:tmpl w:val="489026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7458F8"/>
    <w:multiLevelType w:val="hybridMultilevel"/>
    <w:tmpl w:val="CFB61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5"/>
  </w:num>
  <w:num w:numId="5">
    <w:abstractNumId w:val="3"/>
  </w:num>
  <w:num w:numId="6">
    <w:abstractNumId w:val="14"/>
  </w:num>
  <w:num w:numId="7">
    <w:abstractNumId w:val="13"/>
  </w:num>
  <w:num w:numId="8">
    <w:abstractNumId w:val="4"/>
  </w:num>
  <w:num w:numId="9">
    <w:abstractNumId w:val="12"/>
  </w:num>
  <w:num w:numId="10">
    <w:abstractNumId w:val="0"/>
  </w:num>
  <w:num w:numId="11">
    <w:abstractNumId w:val="8"/>
  </w:num>
  <w:num w:numId="12">
    <w:abstractNumId w:val="9"/>
  </w:num>
  <w:num w:numId="13">
    <w:abstractNumId w:val="1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743"/>
    <w:rsid w:val="00001FA2"/>
    <w:rsid w:val="0000551B"/>
    <w:rsid w:val="000068BE"/>
    <w:rsid w:val="00010C96"/>
    <w:rsid w:val="00023D02"/>
    <w:rsid w:val="00033929"/>
    <w:rsid w:val="000346F8"/>
    <w:rsid w:val="000562F1"/>
    <w:rsid w:val="00061F4B"/>
    <w:rsid w:val="00062631"/>
    <w:rsid w:val="00062846"/>
    <w:rsid w:val="00064488"/>
    <w:rsid w:val="00093ED1"/>
    <w:rsid w:val="000A3C1E"/>
    <w:rsid w:val="000B26BE"/>
    <w:rsid w:val="000C0493"/>
    <w:rsid w:val="000D2361"/>
    <w:rsid w:val="000D2621"/>
    <w:rsid w:val="000D5D38"/>
    <w:rsid w:val="000E070F"/>
    <w:rsid w:val="000F2382"/>
    <w:rsid w:val="000F61EA"/>
    <w:rsid w:val="00101160"/>
    <w:rsid w:val="0010779D"/>
    <w:rsid w:val="00107B0C"/>
    <w:rsid w:val="00107E24"/>
    <w:rsid w:val="00115522"/>
    <w:rsid w:val="00115B07"/>
    <w:rsid w:val="001164D3"/>
    <w:rsid w:val="00121E70"/>
    <w:rsid w:val="001261EA"/>
    <w:rsid w:val="00127CF9"/>
    <w:rsid w:val="001351BC"/>
    <w:rsid w:val="00136F1F"/>
    <w:rsid w:val="0014749F"/>
    <w:rsid w:val="00156CDF"/>
    <w:rsid w:val="00165888"/>
    <w:rsid w:val="001725A5"/>
    <w:rsid w:val="00172BB1"/>
    <w:rsid w:val="001826DB"/>
    <w:rsid w:val="00194031"/>
    <w:rsid w:val="001949B1"/>
    <w:rsid w:val="001A0EDB"/>
    <w:rsid w:val="001B3EA8"/>
    <w:rsid w:val="001C035F"/>
    <w:rsid w:val="001C05FC"/>
    <w:rsid w:val="001C3EA0"/>
    <w:rsid w:val="001E34B0"/>
    <w:rsid w:val="001E7FB5"/>
    <w:rsid w:val="001F2457"/>
    <w:rsid w:val="001F3695"/>
    <w:rsid w:val="001F4F46"/>
    <w:rsid w:val="00203010"/>
    <w:rsid w:val="0020365A"/>
    <w:rsid w:val="00216F1C"/>
    <w:rsid w:val="0022672B"/>
    <w:rsid w:val="00231058"/>
    <w:rsid w:val="0023355A"/>
    <w:rsid w:val="00240A46"/>
    <w:rsid w:val="002467C1"/>
    <w:rsid w:val="00252808"/>
    <w:rsid w:val="00253C50"/>
    <w:rsid w:val="002561F1"/>
    <w:rsid w:val="002669BB"/>
    <w:rsid w:val="00270C04"/>
    <w:rsid w:val="00274C12"/>
    <w:rsid w:val="00280910"/>
    <w:rsid w:val="002861CD"/>
    <w:rsid w:val="002874B1"/>
    <w:rsid w:val="00287FDD"/>
    <w:rsid w:val="002922D6"/>
    <w:rsid w:val="002942B0"/>
    <w:rsid w:val="002A5FA4"/>
    <w:rsid w:val="002B59FD"/>
    <w:rsid w:val="002B73BC"/>
    <w:rsid w:val="002C111C"/>
    <w:rsid w:val="002D1434"/>
    <w:rsid w:val="002D2ACF"/>
    <w:rsid w:val="002D4FE2"/>
    <w:rsid w:val="002E13FA"/>
    <w:rsid w:val="002E34B5"/>
    <w:rsid w:val="002F60A8"/>
    <w:rsid w:val="00303641"/>
    <w:rsid w:val="00304DFD"/>
    <w:rsid w:val="00307743"/>
    <w:rsid w:val="00307CBF"/>
    <w:rsid w:val="00316038"/>
    <w:rsid w:val="00326CD8"/>
    <w:rsid w:val="00332DF2"/>
    <w:rsid w:val="003339DB"/>
    <w:rsid w:val="00336733"/>
    <w:rsid w:val="003406B9"/>
    <w:rsid w:val="00354E1A"/>
    <w:rsid w:val="0036100B"/>
    <w:rsid w:val="00362B7F"/>
    <w:rsid w:val="00371847"/>
    <w:rsid w:val="00374EF6"/>
    <w:rsid w:val="00387BAD"/>
    <w:rsid w:val="00394EF7"/>
    <w:rsid w:val="003A57CB"/>
    <w:rsid w:val="003B4238"/>
    <w:rsid w:val="003B60C1"/>
    <w:rsid w:val="003B611B"/>
    <w:rsid w:val="003D59CE"/>
    <w:rsid w:val="003F0C74"/>
    <w:rsid w:val="003F1F65"/>
    <w:rsid w:val="003F6C44"/>
    <w:rsid w:val="003F71F7"/>
    <w:rsid w:val="0041095C"/>
    <w:rsid w:val="00410F64"/>
    <w:rsid w:val="00414719"/>
    <w:rsid w:val="00415B37"/>
    <w:rsid w:val="0043322A"/>
    <w:rsid w:val="004344DA"/>
    <w:rsid w:val="0043782B"/>
    <w:rsid w:val="004445FC"/>
    <w:rsid w:val="004504D6"/>
    <w:rsid w:val="00456E53"/>
    <w:rsid w:val="0046267C"/>
    <w:rsid w:val="004659F8"/>
    <w:rsid w:val="004661E5"/>
    <w:rsid w:val="004917EF"/>
    <w:rsid w:val="00496817"/>
    <w:rsid w:val="004970B9"/>
    <w:rsid w:val="004A0F3C"/>
    <w:rsid w:val="004A1DC1"/>
    <w:rsid w:val="004A28E6"/>
    <w:rsid w:val="004A5D87"/>
    <w:rsid w:val="004D7072"/>
    <w:rsid w:val="004D7301"/>
    <w:rsid w:val="004F42FA"/>
    <w:rsid w:val="004F5118"/>
    <w:rsid w:val="004F626C"/>
    <w:rsid w:val="004F6D16"/>
    <w:rsid w:val="004F7580"/>
    <w:rsid w:val="00506268"/>
    <w:rsid w:val="005079F9"/>
    <w:rsid w:val="00516D68"/>
    <w:rsid w:val="0052073B"/>
    <w:rsid w:val="005337C8"/>
    <w:rsid w:val="00535479"/>
    <w:rsid w:val="005465F9"/>
    <w:rsid w:val="00552A42"/>
    <w:rsid w:val="005556A7"/>
    <w:rsid w:val="00561F5E"/>
    <w:rsid w:val="00565264"/>
    <w:rsid w:val="005761BA"/>
    <w:rsid w:val="005773A8"/>
    <w:rsid w:val="00580850"/>
    <w:rsid w:val="00581A8B"/>
    <w:rsid w:val="005824D2"/>
    <w:rsid w:val="00583E2D"/>
    <w:rsid w:val="0058619B"/>
    <w:rsid w:val="0058786B"/>
    <w:rsid w:val="005A0B7E"/>
    <w:rsid w:val="005A12C6"/>
    <w:rsid w:val="005B1B42"/>
    <w:rsid w:val="005C4016"/>
    <w:rsid w:val="005C5B8C"/>
    <w:rsid w:val="005C6C7F"/>
    <w:rsid w:val="005C76D4"/>
    <w:rsid w:val="005D42FE"/>
    <w:rsid w:val="005D7A24"/>
    <w:rsid w:val="005E32FF"/>
    <w:rsid w:val="005E5805"/>
    <w:rsid w:val="0060447F"/>
    <w:rsid w:val="006112F4"/>
    <w:rsid w:val="006131FB"/>
    <w:rsid w:val="00613489"/>
    <w:rsid w:val="00617495"/>
    <w:rsid w:val="006300E4"/>
    <w:rsid w:val="0063158E"/>
    <w:rsid w:val="0064014C"/>
    <w:rsid w:val="00645072"/>
    <w:rsid w:val="0064606C"/>
    <w:rsid w:val="00653E05"/>
    <w:rsid w:val="00661C45"/>
    <w:rsid w:val="0066395B"/>
    <w:rsid w:val="006816FA"/>
    <w:rsid w:val="00684C87"/>
    <w:rsid w:val="006B12B5"/>
    <w:rsid w:val="006C3614"/>
    <w:rsid w:val="006C381B"/>
    <w:rsid w:val="006C3D3D"/>
    <w:rsid w:val="006C726B"/>
    <w:rsid w:val="006E289B"/>
    <w:rsid w:val="006E38DE"/>
    <w:rsid w:val="006F4F8E"/>
    <w:rsid w:val="0070216A"/>
    <w:rsid w:val="00703B46"/>
    <w:rsid w:val="00710425"/>
    <w:rsid w:val="00716920"/>
    <w:rsid w:val="0073575E"/>
    <w:rsid w:val="00747EFB"/>
    <w:rsid w:val="007641BB"/>
    <w:rsid w:val="007744DA"/>
    <w:rsid w:val="00774541"/>
    <w:rsid w:val="00775978"/>
    <w:rsid w:val="00781CC7"/>
    <w:rsid w:val="00790C5C"/>
    <w:rsid w:val="007A5EB1"/>
    <w:rsid w:val="007B2F88"/>
    <w:rsid w:val="007C2CBE"/>
    <w:rsid w:val="007C672A"/>
    <w:rsid w:val="007D0C5E"/>
    <w:rsid w:val="007D434F"/>
    <w:rsid w:val="007F290E"/>
    <w:rsid w:val="007F78CF"/>
    <w:rsid w:val="00807E13"/>
    <w:rsid w:val="00821628"/>
    <w:rsid w:val="00830CC2"/>
    <w:rsid w:val="00837D67"/>
    <w:rsid w:val="00855CA0"/>
    <w:rsid w:val="00856F4B"/>
    <w:rsid w:val="00872E63"/>
    <w:rsid w:val="00877437"/>
    <w:rsid w:val="00881D6B"/>
    <w:rsid w:val="00884633"/>
    <w:rsid w:val="00895608"/>
    <w:rsid w:val="008B3C8A"/>
    <w:rsid w:val="008B5837"/>
    <w:rsid w:val="008B655A"/>
    <w:rsid w:val="008C5EE1"/>
    <w:rsid w:val="008C6467"/>
    <w:rsid w:val="008E5C09"/>
    <w:rsid w:val="008F0513"/>
    <w:rsid w:val="008F3ADB"/>
    <w:rsid w:val="008F72B6"/>
    <w:rsid w:val="009063C0"/>
    <w:rsid w:val="00915669"/>
    <w:rsid w:val="00916B24"/>
    <w:rsid w:val="00917624"/>
    <w:rsid w:val="0092280F"/>
    <w:rsid w:val="009414CC"/>
    <w:rsid w:val="0094364B"/>
    <w:rsid w:val="00943EFD"/>
    <w:rsid w:val="00945166"/>
    <w:rsid w:val="009535E4"/>
    <w:rsid w:val="00955F93"/>
    <w:rsid w:val="0095771C"/>
    <w:rsid w:val="00972FD6"/>
    <w:rsid w:val="00974C9A"/>
    <w:rsid w:val="00980B06"/>
    <w:rsid w:val="009973FD"/>
    <w:rsid w:val="009A2D4A"/>
    <w:rsid w:val="009A6AE6"/>
    <w:rsid w:val="009A7189"/>
    <w:rsid w:val="009B4388"/>
    <w:rsid w:val="009D20CC"/>
    <w:rsid w:val="009D7BE9"/>
    <w:rsid w:val="00A066AC"/>
    <w:rsid w:val="00A178A3"/>
    <w:rsid w:val="00A25273"/>
    <w:rsid w:val="00A273CF"/>
    <w:rsid w:val="00A40286"/>
    <w:rsid w:val="00A618E6"/>
    <w:rsid w:val="00A6332D"/>
    <w:rsid w:val="00A717E6"/>
    <w:rsid w:val="00A75C02"/>
    <w:rsid w:val="00A80660"/>
    <w:rsid w:val="00A873BE"/>
    <w:rsid w:val="00A90EC5"/>
    <w:rsid w:val="00A96533"/>
    <w:rsid w:val="00AA4351"/>
    <w:rsid w:val="00AC4BB7"/>
    <w:rsid w:val="00AD2080"/>
    <w:rsid w:val="00AD261B"/>
    <w:rsid w:val="00AE7C84"/>
    <w:rsid w:val="00AF31EF"/>
    <w:rsid w:val="00AF5A0B"/>
    <w:rsid w:val="00B0094F"/>
    <w:rsid w:val="00B020E0"/>
    <w:rsid w:val="00B0695C"/>
    <w:rsid w:val="00B07101"/>
    <w:rsid w:val="00B14581"/>
    <w:rsid w:val="00B20420"/>
    <w:rsid w:val="00B20A73"/>
    <w:rsid w:val="00B261AA"/>
    <w:rsid w:val="00B27A09"/>
    <w:rsid w:val="00B34C80"/>
    <w:rsid w:val="00B410B2"/>
    <w:rsid w:val="00B443B1"/>
    <w:rsid w:val="00B50CC0"/>
    <w:rsid w:val="00B565F2"/>
    <w:rsid w:val="00B57B86"/>
    <w:rsid w:val="00B61379"/>
    <w:rsid w:val="00B661F2"/>
    <w:rsid w:val="00B77545"/>
    <w:rsid w:val="00B83856"/>
    <w:rsid w:val="00B92502"/>
    <w:rsid w:val="00B95086"/>
    <w:rsid w:val="00B9576E"/>
    <w:rsid w:val="00BB17CD"/>
    <w:rsid w:val="00BB3FBB"/>
    <w:rsid w:val="00BB74CB"/>
    <w:rsid w:val="00BC15E4"/>
    <w:rsid w:val="00BC23F1"/>
    <w:rsid w:val="00BE74B3"/>
    <w:rsid w:val="00BF4E34"/>
    <w:rsid w:val="00BF74D3"/>
    <w:rsid w:val="00BF75DB"/>
    <w:rsid w:val="00BF7CDC"/>
    <w:rsid w:val="00C044B6"/>
    <w:rsid w:val="00C04C3B"/>
    <w:rsid w:val="00C10618"/>
    <w:rsid w:val="00C2753F"/>
    <w:rsid w:val="00C348A9"/>
    <w:rsid w:val="00C35AF0"/>
    <w:rsid w:val="00C42C63"/>
    <w:rsid w:val="00C50BD3"/>
    <w:rsid w:val="00C676EF"/>
    <w:rsid w:val="00C740D9"/>
    <w:rsid w:val="00C76BEE"/>
    <w:rsid w:val="00C772F9"/>
    <w:rsid w:val="00C77390"/>
    <w:rsid w:val="00C85A70"/>
    <w:rsid w:val="00C97FF0"/>
    <w:rsid w:val="00CB2374"/>
    <w:rsid w:val="00CC1BAC"/>
    <w:rsid w:val="00CC35CF"/>
    <w:rsid w:val="00CC40DF"/>
    <w:rsid w:val="00CC7F9A"/>
    <w:rsid w:val="00CD4475"/>
    <w:rsid w:val="00CD709F"/>
    <w:rsid w:val="00CD74D4"/>
    <w:rsid w:val="00CE07A9"/>
    <w:rsid w:val="00D00AF1"/>
    <w:rsid w:val="00D03A9C"/>
    <w:rsid w:val="00D1064C"/>
    <w:rsid w:val="00D23EA5"/>
    <w:rsid w:val="00D31662"/>
    <w:rsid w:val="00D32423"/>
    <w:rsid w:val="00D34F5F"/>
    <w:rsid w:val="00D43703"/>
    <w:rsid w:val="00D545D9"/>
    <w:rsid w:val="00D54ECF"/>
    <w:rsid w:val="00D75AAD"/>
    <w:rsid w:val="00D778AD"/>
    <w:rsid w:val="00D876C6"/>
    <w:rsid w:val="00DA6996"/>
    <w:rsid w:val="00DB146C"/>
    <w:rsid w:val="00DB1A61"/>
    <w:rsid w:val="00DB5637"/>
    <w:rsid w:val="00DC60DF"/>
    <w:rsid w:val="00DD41DF"/>
    <w:rsid w:val="00DE13AB"/>
    <w:rsid w:val="00DE192F"/>
    <w:rsid w:val="00DE3E4E"/>
    <w:rsid w:val="00DE50F8"/>
    <w:rsid w:val="00DF5EED"/>
    <w:rsid w:val="00E11776"/>
    <w:rsid w:val="00E122BE"/>
    <w:rsid w:val="00E16851"/>
    <w:rsid w:val="00E220C9"/>
    <w:rsid w:val="00E25AED"/>
    <w:rsid w:val="00E27A92"/>
    <w:rsid w:val="00E3238D"/>
    <w:rsid w:val="00E34EF4"/>
    <w:rsid w:val="00E4083B"/>
    <w:rsid w:val="00E46530"/>
    <w:rsid w:val="00E47711"/>
    <w:rsid w:val="00E51803"/>
    <w:rsid w:val="00E52440"/>
    <w:rsid w:val="00E56FCD"/>
    <w:rsid w:val="00E61513"/>
    <w:rsid w:val="00E72AAC"/>
    <w:rsid w:val="00E74A47"/>
    <w:rsid w:val="00E7519F"/>
    <w:rsid w:val="00E80D61"/>
    <w:rsid w:val="00E816E3"/>
    <w:rsid w:val="00E96ACB"/>
    <w:rsid w:val="00EA04C0"/>
    <w:rsid w:val="00EA2E2E"/>
    <w:rsid w:val="00ED22E0"/>
    <w:rsid w:val="00ED2692"/>
    <w:rsid w:val="00EE2223"/>
    <w:rsid w:val="00EF4734"/>
    <w:rsid w:val="00F00592"/>
    <w:rsid w:val="00F03013"/>
    <w:rsid w:val="00F22D02"/>
    <w:rsid w:val="00F25290"/>
    <w:rsid w:val="00F30DEE"/>
    <w:rsid w:val="00F4261E"/>
    <w:rsid w:val="00F4264B"/>
    <w:rsid w:val="00F43F9B"/>
    <w:rsid w:val="00F53456"/>
    <w:rsid w:val="00F55318"/>
    <w:rsid w:val="00F5734F"/>
    <w:rsid w:val="00F600C3"/>
    <w:rsid w:val="00F6041C"/>
    <w:rsid w:val="00F96C99"/>
    <w:rsid w:val="00FA4400"/>
    <w:rsid w:val="00FB080D"/>
    <w:rsid w:val="00FB66B5"/>
    <w:rsid w:val="00FD5E3F"/>
    <w:rsid w:val="00FE4196"/>
    <w:rsid w:val="00FE4325"/>
    <w:rsid w:val="00FF5A6A"/>
    <w:rsid w:val="00FF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26A5D"/>
  <w15:docId w15:val="{0687E1D0-72F8-45F9-BA59-7B607426E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20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41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2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2D0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9D20CC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table" w:styleId="Tabela-Siatka">
    <w:name w:val="Table Grid"/>
    <w:basedOn w:val="Standardowy"/>
    <w:uiPriority w:val="59"/>
    <w:rsid w:val="009D20CC"/>
    <w:pPr>
      <w:spacing w:after="0" w:line="240" w:lineRule="auto"/>
    </w:pPr>
    <w:rPr>
      <w:rFonts w:eastAsiaTheme="minorEastAsia"/>
      <w:lang w:val="pl-PL"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sid w:val="009D20CC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B60C1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73575E"/>
    <w:rPr>
      <w:b/>
      <w:bCs/>
    </w:rPr>
  </w:style>
  <w:style w:type="character" w:customStyle="1" w:styleId="ms-entity-resolved">
    <w:name w:val="ms-entity-resolved"/>
    <w:basedOn w:val="Domylnaczcionkaakapitu"/>
    <w:rsid w:val="00C772F9"/>
  </w:style>
  <w:style w:type="character" w:customStyle="1" w:styleId="fontstyle01">
    <w:name w:val="fontstyle01"/>
    <w:basedOn w:val="Domylnaczcionkaakapitu"/>
    <w:rsid w:val="00583E2D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583E2D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Nagwek">
    <w:name w:val="header"/>
    <w:basedOn w:val="Normalny"/>
    <w:link w:val="NagwekZnak"/>
    <w:unhideWhenUsed/>
    <w:rsid w:val="00FE41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E4196"/>
  </w:style>
  <w:style w:type="paragraph" w:styleId="Stopka">
    <w:name w:val="footer"/>
    <w:basedOn w:val="Normalny"/>
    <w:link w:val="StopkaZnak"/>
    <w:uiPriority w:val="99"/>
    <w:unhideWhenUsed/>
    <w:rsid w:val="00FE41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4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3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64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44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250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260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7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5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5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980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20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696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22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5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7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D55CF-EBF0-4489-A451-F07C73CF5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5928</Words>
  <Characters>35571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/>
  <dc:description/>
  <cp:lastModifiedBy>Katarzyna Kaczorowska</cp:lastModifiedBy>
  <cp:revision>4</cp:revision>
  <cp:lastPrinted>2020-01-09T07:19:00Z</cp:lastPrinted>
  <dcterms:created xsi:type="dcterms:W3CDTF">2020-07-13T09:47:00Z</dcterms:created>
  <dcterms:modified xsi:type="dcterms:W3CDTF">2020-07-14T06:42:00Z</dcterms:modified>
</cp:coreProperties>
</file>