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C1BE5" w:rsidP="00007727">
      <w:pPr>
        <w:jc w:val="right"/>
        <w:rPr>
          <w:b/>
          <w:bCs/>
          <w:sz w:val="24"/>
        </w:rPr>
      </w:pPr>
      <w:r w:rsidRPr="00AC1BE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C1BE5">
        <w:rPr>
          <w:sz w:val="24"/>
        </w:rPr>
        <w:t>2020-09-21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C1BE5" w:rsidRPr="00AC1BE5" w:rsidRDefault="00AC1BE5" w:rsidP="00173B20">
      <w:pPr>
        <w:spacing w:after="40"/>
        <w:rPr>
          <w:b/>
          <w:bCs/>
          <w:sz w:val="24"/>
        </w:rPr>
      </w:pPr>
      <w:r w:rsidRPr="00AC1BE5">
        <w:rPr>
          <w:b/>
          <w:bCs/>
          <w:sz w:val="24"/>
        </w:rPr>
        <w:t>Politechnika Rzeszowska</w:t>
      </w:r>
    </w:p>
    <w:p w:rsidR="00A80738" w:rsidRDefault="00AC1BE5" w:rsidP="00173B20">
      <w:pPr>
        <w:spacing w:after="40"/>
        <w:rPr>
          <w:b/>
          <w:bCs/>
          <w:sz w:val="24"/>
        </w:rPr>
      </w:pPr>
      <w:r w:rsidRPr="00AC1BE5">
        <w:rPr>
          <w:b/>
          <w:bCs/>
          <w:sz w:val="24"/>
        </w:rPr>
        <w:t>Dział Logistyki i Zamówień Publicznych</w:t>
      </w:r>
    </w:p>
    <w:p w:rsidR="00A80738" w:rsidRPr="00173B20" w:rsidRDefault="00AC1BE5" w:rsidP="00A80738">
      <w:pPr>
        <w:rPr>
          <w:bCs/>
          <w:sz w:val="24"/>
        </w:rPr>
      </w:pPr>
      <w:r w:rsidRPr="00AC1BE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C1BE5">
        <w:rPr>
          <w:bCs/>
          <w:sz w:val="24"/>
        </w:rPr>
        <w:t>12</w:t>
      </w:r>
    </w:p>
    <w:p w:rsidR="00A80738" w:rsidRPr="00173B20" w:rsidRDefault="00AC1BE5" w:rsidP="00A80738">
      <w:pPr>
        <w:rPr>
          <w:bCs/>
          <w:sz w:val="24"/>
        </w:rPr>
      </w:pPr>
      <w:r w:rsidRPr="00AC1BE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C1BE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C1BE5" w:rsidRPr="00AC1BE5">
        <w:rPr>
          <w:b/>
          <w:sz w:val="24"/>
          <w:szCs w:val="24"/>
        </w:rPr>
        <w:t>NA/P/264/2020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C1BE5" w:rsidRPr="00AC1BE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C1BE5" w:rsidP="00C659E2">
      <w:pPr>
        <w:pStyle w:val="Tekstpodstawowywcity"/>
        <w:spacing w:before="120" w:after="240"/>
        <w:ind w:firstLine="0"/>
        <w:jc w:val="center"/>
      </w:pPr>
      <w:r w:rsidRPr="00AC1BE5">
        <w:rPr>
          <w:b/>
        </w:rPr>
        <w:t>Dostawa analizatora mocy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C1BE5" w:rsidRPr="00AC1BE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C1BE5" w:rsidRPr="00AC1BE5">
        <w:rPr>
          <w:sz w:val="24"/>
          <w:szCs w:val="24"/>
        </w:rPr>
        <w:t>21/09/2020</w:t>
      </w:r>
      <w:r w:rsidR="00FF4AB1" w:rsidRPr="00FF4AB1">
        <w:rPr>
          <w:sz w:val="24"/>
          <w:szCs w:val="24"/>
        </w:rPr>
        <w:t xml:space="preserve"> o godz. </w:t>
      </w:r>
      <w:r w:rsidR="00AC1BE5" w:rsidRPr="00AC1BE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C1BE5" w:rsidRPr="00AC1BE5">
        <w:rPr>
          <w:sz w:val="24"/>
          <w:szCs w:val="24"/>
        </w:rPr>
        <w:t>147 600.00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984"/>
      </w:tblGrid>
      <w:tr w:rsidR="0069085C" w:rsidRPr="00493F8C" w:rsidTr="00BD429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C1BE5" w:rsidRPr="00493F8C" w:rsidTr="00BD4291">
        <w:tc>
          <w:tcPr>
            <w:tcW w:w="706" w:type="dxa"/>
            <w:shd w:val="clear" w:color="auto" w:fill="auto"/>
            <w:vAlign w:val="center"/>
          </w:tcPr>
          <w:p w:rsidR="00AC1BE5" w:rsidRPr="00490DC0" w:rsidRDefault="00AC1BE5" w:rsidP="00D95FFE">
            <w:pPr>
              <w:spacing w:before="120" w:after="120"/>
              <w:jc w:val="center"/>
            </w:pPr>
            <w:r w:rsidRPr="00AC1BE5">
              <w:t>1</w:t>
            </w:r>
          </w:p>
        </w:tc>
        <w:tc>
          <w:tcPr>
            <w:tcW w:w="2696" w:type="dxa"/>
            <w:shd w:val="clear" w:color="auto" w:fill="auto"/>
          </w:tcPr>
          <w:p w:rsidR="00AC1BE5" w:rsidRPr="00490DC0" w:rsidRDefault="00AC1BE5" w:rsidP="00D95FFE">
            <w:pPr>
              <w:spacing w:before="40"/>
            </w:pPr>
            <w:r w:rsidRPr="00AC1BE5">
              <w:t>NDN - Z. Daniluk</w:t>
            </w:r>
          </w:p>
          <w:p w:rsidR="00AC1BE5" w:rsidRPr="00490DC0" w:rsidRDefault="00AC1BE5" w:rsidP="00D95FFE">
            <w:r w:rsidRPr="00AC1BE5">
              <w:t>Janowskiego</w:t>
            </w:r>
            <w:r w:rsidRPr="00490DC0">
              <w:t xml:space="preserve"> </w:t>
            </w:r>
            <w:r w:rsidRPr="00AC1BE5">
              <w:t>15</w:t>
            </w:r>
            <w:r w:rsidRPr="00490DC0">
              <w:t xml:space="preserve"> </w:t>
            </w:r>
          </w:p>
          <w:p w:rsidR="00AC1BE5" w:rsidRPr="00490DC0" w:rsidRDefault="00AC1BE5" w:rsidP="00D95FFE">
            <w:pPr>
              <w:spacing w:after="40"/>
              <w:jc w:val="both"/>
            </w:pPr>
            <w:r w:rsidRPr="00AC1BE5">
              <w:t>02-784</w:t>
            </w:r>
            <w:r w:rsidRPr="00490DC0">
              <w:t xml:space="preserve"> </w:t>
            </w:r>
            <w:r w:rsidRPr="00AC1BE5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1BE5" w:rsidRPr="00490DC0" w:rsidRDefault="00AC1BE5" w:rsidP="00D95FFE">
            <w:pPr>
              <w:spacing w:before="120" w:after="120"/>
              <w:jc w:val="both"/>
            </w:pPr>
            <w:r w:rsidRPr="00AC1BE5">
              <w:t>148 584.00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1BE5" w:rsidRPr="00490DC0" w:rsidRDefault="00AC1BE5" w:rsidP="00D95FFE">
            <w:pPr>
              <w:spacing w:before="120" w:after="120"/>
              <w:jc w:val="both"/>
            </w:pPr>
            <w:r w:rsidRPr="00AC1BE5">
              <w:t>2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C1BE5" w:rsidRPr="00490DC0" w:rsidRDefault="00AC1BE5" w:rsidP="00D95FFE">
            <w:pPr>
              <w:spacing w:before="120" w:after="120"/>
              <w:jc w:val="both"/>
            </w:pPr>
            <w:r w:rsidRPr="00AC1BE5">
              <w:t>48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C1BE5" w:rsidRPr="00490DC0" w:rsidRDefault="00AC1BE5" w:rsidP="00D95FFE">
            <w:pPr>
              <w:spacing w:before="120" w:after="120"/>
              <w:jc w:val="both"/>
            </w:pPr>
            <w:r w:rsidRPr="00AC1BE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AF0" w:rsidRDefault="009D1AF0">
      <w:r>
        <w:separator/>
      </w:r>
    </w:p>
  </w:endnote>
  <w:endnote w:type="continuationSeparator" w:id="0">
    <w:p w:rsidR="009D1AF0" w:rsidRDefault="009D1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2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AF0" w:rsidRDefault="009D1AF0">
      <w:r>
        <w:separator/>
      </w:r>
    </w:p>
  </w:footnote>
  <w:footnote w:type="continuationSeparator" w:id="0">
    <w:p w:rsidR="009D1AF0" w:rsidRDefault="009D1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BE5" w:rsidRDefault="00AC1B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BE5" w:rsidRDefault="00AC1B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BE5" w:rsidRDefault="00AC1B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A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D1AF0"/>
    <w:rsid w:val="009F189D"/>
    <w:rsid w:val="00A80738"/>
    <w:rsid w:val="00AC1BE5"/>
    <w:rsid w:val="00BD429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C6AB96-0B53-4B4B-AA09-3BD35EE3C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42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4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2020-09-21T09:07:00Z</cp:lastPrinted>
  <dcterms:created xsi:type="dcterms:W3CDTF">2020-09-21T09:07:00Z</dcterms:created>
  <dcterms:modified xsi:type="dcterms:W3CDTF">2020-09-21T09:07:00Z</dcterms:modified>
</cp:coreProperties>
</file>