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753894" w:rsidP="00007727">
      <w:pPr>
        <w:jc w:val="right"/>
        <w:rPr>
          <w:b/>
          <w:bCs/>
          <w:sz w:val="24"/>
        </w:rPr>
      </w:pPr>
      <w:r w:rsidRPr="00753894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753894">
        <w:rPr>
          <w:sz w:val="24"/>
        </w:rPr>
        <w:t>2020-09-21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753894" w:rsidRPr="00753894" w:rsidRDefault="00753894" w:rsidP="00173B20">
      <w:pPr>
        <w:spacing w:after="40"/>
        <w:rPr>
          <w:b/>
          <w:bCs/>
          <w:sz w:val="24"/>
        </w:rPr>
      </w:pPr>
      <w:r w:rsidRPr="00753894">
        <w:rPr>
          <w:b/>
          <w:bCs/>
          <w:sz w:val="24"/>
        </w:rPr>
        <w:t>Politechnika Rzeszowska</w:t>
      </w:r>
    </w:p>
    <w:p w:rsidR="00A80738" w:rsidRDefault="00753894" w:rsidP="00173B20">
      <w:pPr>
        <w:spacing w:after="40"/>
        <w:rPr>
          <w:b/>
          <w:bCs/>
          <w:sz w:val="24"/>
        </w:rPr>
      </w:pPr>
      <w:r w:rsidRPr="00753894">
        <w:rPr>
          <w:b/>
          <w:bCs/>
          <w:sz w:val="24"/>
        </w:rPr>
        <w:t>Dział Logistyki i Zamówień Publicznych</w:t>
      </w:r>
    </w:p>
    <w:p w:rsidR="00A80738" w:rsidRPr="00173B20" w:rsidRDefault="00753894" w:rsidP="00A80738">
      <w:pPr>
        <w:rPr>
          <w:bCs/>
          <w:sz w:val="24"/>
        </w:rPr>
      </w:pPr>
      <w:r w:rsidRPr="00753894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753894">
        <w:rPr>
          <w:bCs/>
          <w:sz w:val="24"/>
        </w:rPr>
        <w:t>12</w:t>
      </w:r>
    </w:p>
    <w:p w:rsidR="00A80738" w:rsidRPr="00173B20" w:rsidRDefault="00753894" w:rsidP="00A80738">
      <w:pPr>
        <w:rPr>
          <w:bCs/>
          <w:sz w:val="24"/>
        </w:rPr>
      </w:pPr>
      <w:r w:rsidRPr="00753894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753894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53894" w:rsidRPr="00753894">
        <w:rPr>
          <w:b/>
          <w:sz w:val="24"/>
          <w:szCs w:val="24"/>
        </w:rPr>
        <w:t>NA/P/273/2020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8A321F" w:rsidRDefault="00C659E2" w:rsidP="00C659E2">
      <w:pPr>
        <w:spacing w:before="120" w:after="120"/>
        <w:jc w:val="both"/>
        <w:rPr>
          <w:b/>
          <w:bCs/>
          <w:sz w:val="22"/>
          <w:szCs w:val="28"/>
        </w:rPr>
      </w:pPr>
      <w:r w:rsidRPr="008A321F">
        <w:rPr>
          <w:bCs/>
          <w:sz w:val="22"/>
          <w:szCs w:val="28"/>
        </w:rPr>
        <w:t xml:space="preserve">Dotyczy </w:t>
      </w:r>
      <w:r w:rsidRPr="008A321F">
        <w:rPr>
          <w:sz w:val="22"/>
          <w:szCs w:val="28"/>
        </w:rPr>
        <w:t xml:space="preserve">postępowania o udzielenie zamówienia publicznego prowadzonego w trybie </w:t>
      </w:r>
      <w:r w:rsidR="00753894" w:rsidRPr="008A321F">
        <w:rPr>
          <w:sz w:val="22"/>
          <w:szCs w:val="28"/>
        </w:rPr>
        <w:t>przetarg nieograniczony</w:t>
      </w:r>
      <w:r w:rsidRPr="008A321F">
        <w:rPr>
          <w:sz w:val="22"/>
          <w:szCs w:val="28"/>
        </w:rPr>
        <w:t xml:space="preserve"> na: </w:t>
      </w:r>
    </w:p>
    <w:p w:rsidR="00A80738" w:rsidRPr="008A321F" w:rsidRDefault="00753894" w:rsidP="00C659E2">
      <w:pPr>
        <w:pStyle w:val="Tekstpodstawowywcity"/>
        <w:spacing w:before="120" w:after="240"/>
        <w:ind w:firstLine="0"/>
        <w:jc w:val="center"/>
        <w:rPr>
          <w:sz w:val="22"/>
        </w:rPr>
      </w:pPr>
      <w:r w:rsidRPr="008A321F">
        <w:rPr>
          <w:b/>
          <w:sz w:val="22"/>
        </w:rPr>
        <w:t xml:space="preserve">Dostawa sukcesywna środków czystości przez okres 1 roku </w:t>
      </w:r>
      <w:r w:rsidR="008A321F">
        <w:rPr>
          <w:b/>
          <w:sz w:val="22"/>
        </w:rPr>
        <w:br/>
      </w:r>
      <w:r w:rsidRPr="008A321F">
        <w:rPr>
          <w:b/>
          <w:sz w:val="22"/>
        </w:rPr>
        <w:t>dla jednostek Politechniki Rzeszowskiej.</w:t>
      </w:r>
    </w:p>
    <w:p w:rsidR="004C7E9B" w:rsidRPr="008A321F" w:rsidRDefault="00A80738" w:rsidP="00490DC0">
      <w:pPr>
        <w:spacing w:before="120"/>
        <w:jc w:val="both"/>
        <w:rPr>
          <w:sz w:val="22"/>
          <w:szCs w:val="24"/>
        </w:rPr>
      </w:pPr>
      <w:r w:rsidRPr="008A321F">
        <w:rPr>
          <w:sz w:val="22"/>
          <w:szCs w:val="24"/>
        </w:rPr>
        <w:t xml:space="preserve">Zamawiający na podstawie art. 86 ust. 5 </w:t>
      </w:r>
      <w:r w:rsidR="004C7E9B" w:rsidRPr="008A321F">
        <w:rPr>
          <w:bCs/>
          <w:sz w:val="22"/>
          <w:szCs w:val="24"/>
        </w:rPr>
        <w:t xml:space="preserve">ustawy z dnia </w:t>
      </w:r>
      <w:r w:rsidR="004C7E9B" w:rsidRPr="008A321F">
        <w:rPr>
          <w:sz w:val="22"/>
          <w:szCs w:val="24"/>
        </w:rPr>
        <w:t xml:space="preserve">29 stycznia 2004 roku Prawo Zamówień Publicznych </w:t>
      </w:r>
      <w:r w:rsidR="00753894" w:rsidRPr="008A321F">
        <w:rPr>
          <w:sz w:val="22"/>
          <w:szCs w:val="24"/>
        </w:rPr>
        <w:t>(</w:t>
      </w:r>
      <w:proofErr w:type="spellStart"/>
      <w:r w:rsidR="00753894" w:rsidRPr="008A321F">
        <w:rPr>
          <w:sz w:val="22"/>
          <w:szCs w:val="24"/>
        </w:rPr>
        <w:t>t.j</w:t>
      </w:r>
      <w:proofErr w:type="spellEnd"/>
      <w:r w:rsidR="00753894" w:rsidRPr="008A321F">
        <w:rPr>
          <w:sz w:val="22"/>
          <w:szCs w:val="24"/>
        </w:rPr>
        <w:t xml:space="preserve">. </w:t>
      </w:r>
      <w:proofErr w:type="spellStart"/>
      <w:r w:rsidR="00753894" w:rsidRPr="008A321F">
        <w:rPr>
          <w:sz w:val="22"/>
          <w:szCs w:val="24"/>
        </w:rPr>
        <w:t>Dz.U</w:t>
      </w:r>
      <w:proofErr w:type="spellEnd"/>
      <w:r w:rsidR="00753894" w:rsidRPr="008A321F">
        <w:rPr>
          <w:sz w:val="22"/>
          <w:szCs w:val="24"/>
        </w:rPr>
        <w:t>. z 2019 r. poz. 1843)</w:t>
      </w:r>
      <w:r w:rsidR="00490DC0" w:rsidRPr="008A321F">
        <w:rPr>
          <w:sz w:val="22"/>
          <w:szCs w:val="24"/>
        </w:rPr>
        <w:t xml:space="preserve"> przekazuje</w:t>
      </w:r>
      <w:r w:rsidR="00F95C33" w:rsidRPr="008A321F">
        <w:rPr>
          <w:sz w:val="22"/>
          <w:szCs w:val="24"/>
        </w:rPr>
        <w:t xml:space="preserve"> </w:t>
      </w:r>
      <w:r w:rsidR="004C7E9B" w:rsidRPr="008A321F">
        <w:rPr>
          <w:sz w:val="22"/>
          <w:szCs w:val="24"/>
        </w:rPr>
        <w:t>informacje</w:t>
      </w:r>
      <w:r w:rsidR="00035488" w:rsidRPr="008A321F">
        <w:rPr>
          <w:sz w:val="22"/>
          <w:szCs w:val="24"/>
        </w:rPr>
        <w:t xml:space="preserve"> z otwarcia ofert:</w:t>
      </w:r>
    </w:p>
    <w:p w:rsidR="00A80738" w:rsidRPr="008A321F" w:rsidRDefault="00A80738" w:rsidP="00490DC0">
      <w:pPr>
        <w:spacing w:before="120" w:after="120"/>
        <w:jc w:val="both"/>
        <w:rPr>
          <w:sz w:val="22"/>
          <w:szCs w:val="24"/>
        </w:rPr>
      </w:pPr>
      <w:r w:rsidRPr="008A321F">
        <w:rPr>
          <w:sz w:val="22"/>
          <w:szCs w:val="24"/>
        </w:rPr>
        <w:t>Ot</w:t>
      </w:r>
      <w:r w:rsidR="00FF4AB1" w:rsidRPr="008A321F">
        <w:rPr>
          <w:sz w:val="22"/>
          <w:szCs w:val="24"/>
        </w:rPr>
        <w:t xml:space="preserve">warcie ofert odbyło się w dniu </w:t>
      </w:r>
      <w:r w:rsidR="00753894" w:rsidRPr="008A321F">
        <w:rPr>
          <w:sz w:val="22"/>
          <w:szCs w:val="24"/>
        </w:rPr>
        <w:t>21/09/2020</w:t>
      </w:r>
      <w:r w:rsidR="00FF4AB1" w:rsidRPr="008A321F">
        <w:rPr>
          <w:sz w:val="22"/>
          <w:szCs w:val="24"/>
        </w:rPr>
        <w:t xml:space="preserve"> o godz. </w:t>
      </w:r>
      <w:r w:rsidR="00753894" w:rsidRPr="008A321F">
        <w:rPr>
          <w:sz w:val="22"/>
          <w:szCs w:val="24"/>
        </w:rPr>
        <w:t>10:15</w:t>
      </w:r>
      <w:r w:rsidR="00FF4AB1" w:rsidRPr="008A321F">
        <w:rPr>
          <w:sz w:val="22"/>
          <w:szCs w:val="24"/>
        </w:rPr>
        <w:t>.</w:t>
      </w:r>
    </w:p>
    <w:p w:rsidR="00A80738" w:rsidRPr="008A321F" w:rsidRDefault="00C659E2" w:rsidP="00A80738">
      <w:pPr>
        <w:spacing w:before="120" w:after="120"/>
        <w:jc w:val="both"/>
        <w:rPr>
          <w:sz w:val="22"/>
          <w:szCs w:val="24"/>
        </w:rPr>
      </w:pPr>
      <w:r w:rsidRPr="008A321F">
        <w:rPr>
          <w:sz w:val="22"/>
          <w:szCs w:val="24"/>
        </w:rPr>
        <w:t>K</w:t>
      </w:r>
      <w:r w:rsidR="00A80738" w:rsidRPr="008A321F">
        <w:rPr>
          <w:sz w:val="22"/>
          <w:szCs w:val="24"/>
        </w:rPr>
        <w:t>wot</w:t>
      </w:r>
      <w:r w:rsidRPr="008A321F">
        <w:rPr>
          <w:sz w:val="22"/>
          <w:szCs w:val="24"/>
        </w:rPr>
        <w:t>a</w:t>
      </w:r>
      <w:r w:rsidR="00FF4AB1" w:rsidRPr="008A321F">
        <w:rPr>
          <w:sz w:val="22"/>
          <w:szCs w:val="24"/>
        </w:rPr>
        <w:t>, jaką</w:t>
      </w:r>
      <w:r w:rsidRPr="008A321F">
        <w:rPr>
          <w:sz w:val="22"/>
          <w:szCs w:val="24"/>
        </w:rPr>
        <w:t xml:space="preserve"> Zamawiający</w:t>
      </w:r>
      <w:r w:rsidR="00FF4AB1" w:rsidRPr="008A321F">
        <w:rPr>
          <w:sz w:val="22"/>
          <w:szCs w:val="24"/>
        </w:rPr>
        <w:t xml:space="preserve"> zamierza przeznac</w:t>
      </w:r>
      <w:r w:rsidRPr="008A321F">
        <w:rPr>
          <w:sz w:val="22"/>
          <w:szCs w:val="24"/>
        </w:rPr>
        <w:t>zyć na sfinansowanie zamówienia</w:t>
      </w:r>
      <w:r w:rsidR="00FF4AB1" w:rsidRPr="008A321F">
        <w:rPr>
          <w:sz w:val="22"/>
          <w:szCs w:val="24"/>
        </w:rPr>
        <w:t xml:space="preserve"> w</w:t>
      </w:r>
      <w:r w:rsidRPr="008A321F">
        <w:rPr>
          <w:sz w:val="22"/>
          <w:szCs w:val="24"/>
        </w:rPr>
        <w:t xml:space="preserve">ynosi: </w:t>
      </w:r>
      <w:r w:rsidR="00753894" w:rsidRPr="008A321F">
        <w:rPr>
          <w:sz w:val="22"/>
          <w:szCs w:val="24"/>
        </w:rPr>
        <w:t>149 968.30</w:t>
      </w:r>
      <w:r w:rsidR="00FF4AB1" w:rsidRPr="008A321F">
        <w:rPr>
          <w:sz w:val="22"/>
          <w:szCs w:val="24"/>
        </w:rPr>
        <w:t xml:space="preserve"> zł brutto.</w:t>
      </w:r>
    </w:p>
    <w:p w:rsidR="008A321F" w:rsidRDefault="008A321F" w:rsidP="00A80738">
      <w:pPr>
        <w:spacing w:before="120" w:after="120"/>
        <w:jc w:val="both"/>
        <w:rPr>
          <w:sz w:val="22"/>
        </w:rPr>
      </w:pPr>
    </w:p>
    <w:p w:rsidR="00A80738" w:rsidRPr="008A321F" w:rsidRDefault="00C659E2" w:rsidP="00A80738">
      <w:pPr>
        <w:spacing w:before="120" w:after="120"/>
        <w:jc w:val="both"/>
        <w:rPr>
          <w:sz w:val="22"/>
        </w:rPr>
      </w:pPr>
      <w:r w:rsidRPr="008A321F">
        <w:rPr>
          <w:sz w:val="22"/>
        </w:rPr>
        <w:t>W wyznaczonym terminie o</w:t>
      </w:r>
      <w:r w:rsidR="00A80738" w:rsidRPr="008A321F">
        <w:rPr>
          <w:sz w:val="22"/>
        </w:rPr>
        <w:t>ferty złożyli</w:t>
      </w:r>
      <w:r w:rsidRPr="008A321F">
        <w:rPr>
          <w:sz w:val="22"/>
        </w:rPr>
        <w:t xml:space="preserve"> następujący W</w:t>
      </w:r>
      <w:r w:rsidR="00490DC0" w:rsidRPr="008A321F">
        <w:rPr>
          <w:sz w:val="22"/>
        </w:rPr>
        <w:t>ykonawcy</w:t>
      </w:r>
      <w:r w:rsidR="00A80738" w:rsidRPr="008A321F">
        <w:rPr>
          <w:sz w:val="22"/>
        </w:rPr>
        <w:t>:</w:t>
      </w:r>
    </w:p>
    <w:tbl>
      <w:tblPr>
        <w:tblW w:w="9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"/>
        <w:gridCol w:w="4218"/>
        <w:gridCol w:w="1623"/>
        <w:gridCol w:w="2148"/>
      </w:tblGrid>
      <w:tr w:rsidR="008A321F" w:rsidRPr="008A321F" w:rsidTr="008A321F">
        <w:trPr>
          <w:trHeight w:val="589"/>
        </w:trPr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8A321F" w:rsidRPr="008A321F" w:rsidRDefault="008A321F" w:rsidP="0023318D">
            <w:pPr>
              <w:spacing w:before="40"/>
              <w:jc w:val="center"/>
              <w:rPr>
                <w:b/>
              </w:rPr>
            </w:pPr>
            <w:r w:rsidRPr="008A321F">
              <w:rPr>
                <w:b/>
              </w:rPr>
              <w:t>Nr oferty</w:t>
            </w:r>
          </w:p>
        </w:tc>
        <w:tc>
          <w:tcPr>
            <w:tcW w:w="4218" w:type="dxa"/>
            <w:shd w:val="clear" w:color="auto" w:fill="D9D9D9" w:themeFill="background1" w:themeFillShade="D9"/>
            <w:vAlign w:val="center"/>
          </w:tcPr>
          <w:p w:rsidR="008A321F" w:rsidRPr="008A321F" w:rsidRDefault="008A321F" w:rsidP="0023318D">
            <w:pPr>
              <w:spacing w:before="40"/>
              <w:jc w:val="center"/>
              <w:rPr>
                <w:b/>
              </w:rPr>
            </w:pPr>
            <w:r w:rsidRPr="008A321F">
              <w:rPr>
                <w:b/>
              </w:rPr>
              <w:t xml:space="preserve">Nazwa (firma) </w:t>
            </w:r>
          </w:p>
          <w:p w:rsidR="008A321F" w:rsidRPr="008A321F" w:rsidRDefault="008A321F" w:rsidP="0023318D">
            <w:pPr>
              <w:spacing w:after="40"/>
              <w:jc w:val="center"/>
              <w:rPr>
                <w:b/>
              </w:rPr>
            </w:pPr>
            <w:r w:rsidRPr="008A321F">
              <w:rPr>
                <w:b/>
              </w:rPr>
              <w:t>i adres wykonawcy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8A321F" w:rsidRPr="008A321F" w:rsidRDefault="008A321F" w:rsidP="008A321F">
            <w:pPr>
              <w:spacing w:after="40"/>
              <w:jc w:val="center"/>
              <w:rPr>
                <w:b/>
              </w:rPr>
            </w:pPr>
            <w:r w:rsidRPr="008A321F">
              <w:rPr>
                <w:b/>
              </w:rPr>
              <w:t>Cena oferty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8A321F" w:rsidRPr="008A321F" w:rsidRDefault="008A321F" w:rsidP="008A321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Termin dostawy</w:t>
            </w:r>
          </w:p>
        </w:tc>
      </w:tr>
      <w:tr w:rsidR="008A321F" w:rsidRPr="00493F8C" w:rsidTr="008A321F">
        <w:trPr>
          <w:trHeight w:val="1096"/>
        </w:trPr>
        <w:tc>
          <w:tcPr>
            <w:tcW w:w="1105" w:type="dxa"/>
            <w:shd w:val="clear" w:color="auto" w:fill="auto"/>
            <w:vAlign w:val="center"/>
          </w:tcPr>
          <w:p w:rsidR="008A321F" w:rsidRPr="00490DC0" w:rsidRDefault="008A321F" w:rsidP="003F3146">
            <w:pPr>
              <w:spacing w:before="120" w:after="120"/>
              <w:jc w:val="center"/>
            </w:pPr>
            <w:r w:rsidRPr="00753894">
              <w:t>1</w:t>
            </w:r>
          </w:p>
        </w:tc>
        <w:tc>
          <w:tcPr>
            <w:tcW w:w="4218" w:type="dxa"/>
            <w:shd w:val="clear" w:color="auto" w:fill="auto"/>
          </w:tcPr>
          <w:p w:rsidR="008A321F" w:rsidRPr="00490DC0" w:rsidRDefault="008A321F" w:rsidP="003F3146">
            <w:pPr>
              <w:spacing w:before="40"/>
            </w:pPr>
            <w:r w:rsidRPr="00753894">
              <w:t>Soft Marta Mazur, Mariusz Mazur sp. jawna</w:t>
            </w:r>
          </w:p>
          <w:p w:rsidR="008A321F" w:rsidRPr="00490DC0" w:rsidRDefault="008A321F" w:rsidP="003F3146">
            <w:r w:rsidRPr="00753894">
              <w:t xml:space="preserve">Prof. L. </w:t>
            </w:r>
            <w:proofErr w:type="spellStart"/>
            <w:r w:rsidRPr="00753894">
              <w:t>Chmaja</w:t>
            </w:r>
            <w:proofErr w:type="spellEnd"/>
            <w:r w:rsidRPr="00490DC0">
              <w:t xml:space="preserve"> </w:t>
            </w:r>
            <w:r w:rsidRPr="00753894">
              <w:t>4</w:t>
            </w:r>
            <w:r w:rsidRPr="00490DC0">
              <w:t xml:space="preserve"> </w:t>
            </w:r>
          </w:p>
          <w:p w:rsidR="008A321F" w:rsidRPr="00490DC0" w:rsidRDefault="008A321F" w:rsidP="003F3146">
            <w:pPr>
              <w:spacing w:after="40"/>
              <w:jc w:val="both"/>
            </w:pPr>
            <w:r w:rsidRPr="00753894">
              <w:t>35-021</w:t>
            </w:r>
            <w:r w:rsidRPr="00490DC0">
              <w:t xml:space="preserve"> </w:t>
            </w:r>
            <w:r w:rsidRPr="00753894">
              <w:t>Rzeszów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A321F" w:rsidRPr="00490DC0" w:rsidRDefault="008A321F" w:rsidP="008A321F">
            <w:pPr>
              <w:spacing w:before="120" w:after="120"/>
              <w:jc w:val="center"/>
            </w:pPr>
            <w:r w:rsidRPr="00753894">
              <w:t>246 655.67 zł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8A321F" w:rsidRPr="00490DC0" w:rsidRDefault="008A321F" w:rsidP="008A321F">
            <w:pPr>
              <w:spacing w:before="120" w:after="120"/>
              <w:jc w:val="center"/>
            </w:pPr>
            <w:r w:rsidRPr="00753894">
              <w:t>do 4 dni roboczych</w:t>
            </w:r>
          </w:p>
        </w:tc>
      </w:tr>
      <w:tr w:rsidR="008A321F" w:rsidRPr="00493F8C" w:rsidTr="008A321F">
        <w:trPr>
          <w:trHeight w:val="1342"/>
        </w:trPr>
        <w:tc>
          <w:tcPr>
            <w:tcW w:w="1105" w:type="dxa"/>
            <w:shd w:val="clear" w:color="auto" w:fill="auto"/>
            <w:vAlign w:val="center"/>
          </w:tcPr>
          <w:p w:rsidR="008A321F" w:rsidRPr="00490DC0" w:rsidRDefault="008A321F" w:rsidP="003F3146">
            <w:pPr>
              <w:spacing w:before="120" w:after="120"/>
              <w:jc w:val="center"/>
            </w:pPr>
            <w:r w:rsidRPr="00753894">
              <w:t>2</w:t>
            </w:r>
          </w:p>
        </w:tc>
        <w:tc>
          <w:tcPr>
            <w:tcW w:w="4218" w:type="dxa"/>
            <w:shd w:val="clear" w:color="auto" w:fill="auto"/>
          </w:tcPr>
          <w:p w:rsidR="008A321F" w:rsidRPr="00490DC0" w:rsidRDefault="008A321F" w:rsidP="003F3146">
            <w:pPr>
              <w:spacing w:before="40"/>
            </w:pPr>
            <w:r w:rsidRPr="00753894">
              <w:t xml:space="preserve">"FREGA" </w:t>
            </w:r>
            <w:proofErr w:type="spellStart"/>
            <w:r w:rsidRPr="00753894">
              <w:t>Frejowski</w:t>
            </w:r>
            <w:proofErr w:type="spellEnd"/>
            <w:r w:rsidRPr="00753894">
              <w:t xml:space="preserve">, </w:t>
            </w:r>
            <w:proofErr w:type="spellStart"/>
            <w:r w:rsidRPr="00753894">
              <w:t>Garbol</w:t>
            </w:r>
            <w:proofErr w:type="spellEnd"/>
            <w:r w:rsidRPr="00753894">
              <w:t xml:space="preserve"> Sp. J.</w:t>
            </w:r>
          </w:p>
          <w:p w:rsidR="008A321F" w:rsidRPr="00490DC0" w:rsidRDefault="008A321F" w:rsidP="003F3146">
            <w:r w:rsidRPr="00753894">
              <w:t>ul. Batalionów Chłopskich</w:t>
            </w:r>
            <w:r w:rsidRPr="00490DC0">
              <w:t xml:space="preserve"> </w:t>
            </w:r>
            <w:r w:rsidRPr="00753894">
              <w:t>172</w:t>
            </w:r>
            <w:r w:rsidRPr="00490DC0">
              <w:t xml:space="preserve"> </w:t>
            </w:r>
          </w:p>
          <w:p w:rsidR="008A321F" w:rsidRPr="00490DC0" w:rsidRDefault="008A321F" w:rsidP="003F3146">
            <w:pPr>
              <w:spacing w:after="40"/>
              <w:jc w:val="both"/>
            </w:pPr>
            <w:r w:rsidRPr="00753894">
              <w:t>25-670</w:t>
            </w:r>
            <w:r w:rsidRPr="00490DC0">
              <w:t xml:space="preserve"> </w:t>
            </w:r>
            <w:r w:rsidRPr="00753894">
              <w:t>Kielce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A321F" w:rsidRPr="00490DC0" w:rsidRDefault="008A321F" w:rsidP="008A321F">
            <w:pPr>
              <w:spacing w:before="120" w:after="120"/>
              <w:jc w:val="center"/>
            </w:pPr>
            <w:r w:rsidRPr="00753894">
              <w:t>181 958.44 zł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8A321F" w:rsidRPr="00490DC0" w:rsidRDefault="008A321F" w:rsidP="008A321F">
            <w:pPr>
              <w:spacing w:before="120" w:after="120"/>
              <w:jc w:val="center"/>
            </w:pPr>
            <w:r w:rsidRPr="00753894">
              <w:t>do 4 dni roboczych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54" w:rsidRDefault="00FF5C54">
      <w:r>
        <w:separator/>
      </w:r>
    </w:p>
  </w:endnote>
  <w:endnote w:type="continuationSeparator" w:id="0">
    <w:p w:rsidR="00FF5C54" w:rsidRDefault="00FF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321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321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A321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54" w:rsidRDefault="00FF5C54">
      <w:r>
        <w:separator/>
      </w:r>
    </w:p>
  </w:footnote>
  <w:footnote w:type="continuationSeparator" w:id="0">
    <w:p w:rsidR="00FF5C54" w:rsidRDefault="00FF5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94" w:rsidRDefault="007538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94" w:rsidRDefault="007538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94" w:rsidRDefault="007538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894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753894"/>
    <w:rsid w:val="00843263"/>
    <w:rsid w:val="00861E75"/>
    <w:rsid w:val="008A321F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magdap</dc:creator>
  <cp:keywords/>
  <dc:description/>
  <cp:lastModifiedBy>magdap</cp:lastModifiedBy>
  <cp:revision>2</cp:revision>
  <cp:lastPrinted>2020-09-21T11:31:00Z</cp:lastPrinted>
  <dcterms:created xsi:type="dcterms:W3CDTF">2020-09-21T11:31:00Z</dcterms:created>
  <dcterms:modified xsi:type="dcterms:W3CDTF">2020-09-21T11:31:00Z</dcterms:modified>
</cp:coreProperties>
</file>