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B1780" w:rsidP="00007727">
      <w:pPr>
        <w:jc w:val="right"/>
        <w:rPr>
          <w:b/>
          <w:bCs/>
          <w:sz w:val="24"/>
        </w:rPr>
      </w:pPr>
      <w:r w:rsidRPr="003B178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B1780">
        <w:rPr>
          <w:sz w:val="24"/>
        </w:rPr>
        <w:t>2020-09-23</w:t>
      </w:r>
    </w:p>
    <w:p w:rsidR="00007727" w:rsidRDefault="00007727" w:rsidP="00A80738">
      <w:pPr>
        <w:rPr>
          <w:b/>
          <w:bCs/>
          <w:sz w:val="24"/>
        </w:rPr>
      </w:pPr>
    </w:p>
    <w:p w:rsidR="003B1780" w:rsidRPr="003B1780" w:rsidRDefault="003B1780" w:rsidP="00173B20">
      <w:pPr>
        <w:spacing w:after="40"/>
        <w:rPr>
          <w:b/>
          <w:bCs/>
          <w:sz w:val="24"/>
        </w:rPr>
      </w:pPr>
      <w:r w:rsidRPr="003B1780">
        <w:rPr>
          <w:b/>
          <w:bCs/>
          <w:sz w:val="24"/>
        </w:rPr>
        <w:t>Politechnika Rzeszowska</w:t>
      </w:r>
    </w:p>
    <w:p w:rsidR="00A80738" w:rsidRDefault="003B1780" w:rsidP="00173B20">
      <w:pPr>
        <w:spacing w:after="40"/>
        <w:rPr>
          <w:b/>
          <w:bCs/>
          <w:sz w:val="24"/>
        </w:rPr>
      </w:pPr>
      <w:r w:rsidRPr="003B1780">
        <w:rPr>
          <w:b/>
          <w:bCs/>
          <w:sz w:val="24"/>
        </w:rPr>
        <w:t>Dział Logistyki i Zamówień Publicznych</w:t>
      </w:r>
    </w:p>
    <w:p w:rsidR="00A80738" w:rsidRPr="00173B20" w:rsidRDefault="003B1780" w:rsidP="00A80738">
      <w:pPr>
        <w:rPr>
          <w:bCs/>
          <w:sz w:val="24"/>
        </w:rPr>
      </w:pPr>
      <w:r w:rsidRPr="003B178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B1780">
        <w:rPr>
          <w:bCs/>
          <w:sz w:val="24"/>
        </w:rPr>
        <w:t>12</w:t>
      </w:r>
    </w:p>
    <w:p w:rsidR="00A80738" w:rsidRPr="00173B20" w:rsidRDefault="003B1780" w:rsidP="00A80738">
      <w:pPr>
        <w:rPr>
          <w:bCs/>
          <w:sz w:val="24"/>
        </w:rPr>
      </w:pPr>
      <w:r w:rsidRPr="003B178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B178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1780" w:rsidRPr="003B1780">
        <w:rPr>
          <w:b/>
          <w:sz w:val="24"/>
          <w:szCs w:val="24"/>
        </w:rPr>
        <w:t>NA/P/277/2020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1780" w:rsidRPr="003B1780">
        <w:rPr>
          <w:sz w:val="24"/>
          <w:szCs w:val="28"/>
        </w:rPr>
        <w:t>przetarg</w:t>
      </w:r>
      <w:r w:rsidR="00E74C0C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B1780" w:rsidP="00C659E2">
      <w:pPr>
        <w:pStyle w:val="Tekstpodstawowywcity"/>
        <w:spacing w:before="120" w:after="240"/>
        <w:ind w:firstLine="0"/>
        <w:jc w:val="center"/>
      </w:pPr>
      <w:r w:rsidRPr="003B1780">
        <w:rPr>
          <w:b/>
        </w:rPr>
        <w:t xml:space="preserve">Dostawa i montaż dygestoriów dla Zakładu Chemii Fizycznej </w:t>
      </w:r>
      <w:proofErr w:type="spellStart"/>
      <w:r w:rsidRPr="003B1780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B1780" w:rsidRPr="003B1780">
        <w:rPr>
          <w:sz w:val="24"/>
          <w:szCs w:val="24"/>
        </w:rPr>
        <w:t>(</w:t>
      </w:r>
      <w:proofErr w:type="spellStart"/>
      <w:r w:rsidR="003B1780" w:rsidRPr="003B1780">
        <w:rPr>
          <w:sz w:val="24"/>
          <w:szCs w:val="24"/>
        </w:rPr>
        <w:t>t.j</w:t>
      </w:r>
      <w:proofErr w:type="spellEnd"/>
      <w:r w:rsidR="003B1780" w:rsidRPr="003B178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1780" w:rsidRPr="003B1780">
        <w:rPr>
          <w:sz w:val="24"/>
          <w:szCs w:val="24"/>
        </w:rPr>
        <w:t>23/09/2020</w:t>
      </w:r>
      <w:r w:rsidR="00FF4AB1" w:rsidRPr="00FF4AB1">
        <w:rPr>
          <w:sz w:val="24"/>
          <w:szCs w:val="24"/>
        </w:rPr>
        <w:t xml:space="preserve"> o godz. </w:t>
      </w:r>
      <w:r w:rsidR="003B1780" w:rsidRPr="003B178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74C0C">
        <w:rPr>
          <w:sz w:val="24"/>
          <w:szCs w:val="24"/>
        </w:rPr>
        <w:br/>
      </w:r>
      <w:r w:rsidR="003B1780" w:rsidRPr="003B1780">
        <w:rPr>
          <w:sz w:val="24"/>
          <w:szCs w:val="24"/>
        </w:rPr>
        <w:t>97 965.81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1780" w:rsidRPr="00493F8C" w:rsidTr="00294F97">
        <w:tc>
          <w:tcPr>
            <w:tcW w:w="706" w:type="dxa"/>
            <w:shd w:val="clear" w:color="auto" w:fill="auto"/>
            <w:vAlign w:val="center"/>
          </w:tcPr>
          <w:p w:rsidR="003B1780" w:rsidRPr="00490DC0" w:rsidRDefault="003B1780" w:rsidP="00294F97">
            <w:pPr>
              <w:spacing w:before="120" w:after="120"/>
              <w:jc w:val="center"/>
            </w:pPr>
            <w:r w:rsidRPr="003B1780">
              <w:t>1</w:t>
            </w:r>
          </w:p>
        </w:tc>
        <w:tc>
          <w:tcPr>
            <w:tcW w:w="2696" w:type="dxa"/>
            <w:shd w:val="clear" w:color="auto" w:fill="auto"/>
          </w:tcPr>
          <w:p w:rsidR="003B1780" w:rsidRPr="00490DC0" w:rsidRDefault="003B1780" w:rsidP="00294F97">
            <w:pPr>
              <w:spacing w:before="40"/>
            </w:pPr>
            <w:r w:rsidRPr="003B1780">
              <w:t>ALCHEM Grupa sp. z o.o. o/Rzeszów</w:t>
            </w:r>
          </w:p>
          <w:p w:rsidR="003B1780" w:rsidRPr="00490DC0" w:rsidRDefault="003B1780" w:rsidP="00294F97">
            <w:r w:rsidRPr="003B1780">
              <w:t>Boya Żeleńskiego</w:t>
            </w:r>
            <w:r w:rsidRPr="00490DC0">
              <w:t xml:space="preserve"> </w:t>
            </w:r>
            <w:r w:rsidRPr="003B1780">
              <w:t>25b</w:t>
            </w:r>
            <w:r w:rsidRPr="00490DC0">
              <w:t xml:space="preserve"> </w:t>
            </w:r>
          </w:p>
          <w:p w:rsidR="003B1780" w:rsidRPr="00490DC0" w:rsidRDefault="003B1780" w:rsidP="00294F97">
            <w:pPr>
              <w:spacing w:after="40"/>
              <w:jc w:val="both"/>
            </w:pPr>
            <w:r w:rsidRPr="003B1780">
              <w:t>35-959</w:t>
            </w:r>
            <w:r w:rsidRPr="00490DC0">
              <w:t xml:space="preserve"> </w:t>
            </w:r>
            <w:r w:rsidRPr="003B178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780" w:rsidRPr="00490DC0" w:rsidRDefault="003B1780" w:rsidP="00294F97">
            <w:pPr>
              <w:spacing w:before="120" w:after="120"/>
              <w:jc w:val="both"/>
            </w:pPr>
            <w:r w:rsidRPr="003B1780">
              <w:t>81 918.00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1780" w:rsidRPr="00490DC0" w:rsidRDefault="003B1780" w:rsidP="00294F97">
            <w:pPr>
              <w:spacing w:before="120" w:after="120"/>
              <w:jc w:val="both"/>
            </w:pPr>
            <w:r w:rsidRPr="003B1780">
              <w:t>8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1780" w:rsidRPr="00490DC0" w:rsidRDefault="003B1780" w:rsidP="00294F97">
            <w:pPr>
              <w:spacing w:before="120" w:after="120"/>
              <w:jc w:val="both"/>
            </w:pPr>
            <w:r w:rsidRPr="003B1780">
              <w:t>60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1780" w:rsidRPr="00490DC0" w:rsidRDefault="003B1780" w:rsidP="00294F97">
            <w:pPr>
              <w:spacing w:before="120" w:after="120"/>
              <w:jc w:val="both"/>
            </w:pPr>
            <w:r w:rsidRPr="003B1780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E74C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B2B" w:rsidRDefault="00DF0B2B">
      <w:r>
        <w:separator/>
      </w:r>
    </w:p>
  </w:endnote>
  <w:endnote w:type="continuationSeparator" w:id="0">
    <w:p w:rsidR="00DF0B2B" w:rsidRDefault="00DF0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C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C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4C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B2B" w:rsidRDefault="00DF0B2B">
      <w:r>
        <w:separator/>
      </w:r>
    </w:p>
  </w:footnote>
  <w:footnote w:type="continuationSeparator" w:id="0">
    <w:p w:rsidR="00DF0B2B" w:rsidRDefault="00DF0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780" w:rsidRDefault="003B17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780" w:rsidRDefault="003B17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780" w:rsidRDefault="003B1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0B2B"/>
    <w:rsid w:val="00007727"/>
    <w:rsid w:val="00017720"/>
    <w:rsid w:val="00035488"/>
    <w:rsid w:val="000D7F25"/>
    <w:rsid w:val="000E00E5"/>
    <w:rsid w:val="00173B20"/>
    <w:rsid w:val="001C69FF"/>
    <w:rsid w:val="0023318D"/>
    <w:rsid w:val="003B1780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F0B2B"/>
    <w:rsid w:val="00E74C0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CD4A8C-6664-4F1F-BD4A-F5D00ED3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4C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4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2020-09-23T10:02:00Z</cp:lastPrinted>
  <dcterms:created xsi:type="dcterms:W3CDTF">2020-09-23T10:01:00Z</dcterms:created>
  <dcterms:modified xsi:type="dcterms:W3CDTF">2020-09-23T10:02:00Z</dcterms:modified>
</cp:coreProperties>
</file>