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0F1842" w:rsidP="006A5DF1">
      <w:pPr>
        <w:spacing w:after="240"/>
        <w:jc w:val="right"/>
        <w:rPr>
          <w:sz w:val="22"/>
          <w:szCs w:val="22"/>
        </w:rPr>
      </w:pPr>
      <w:r w:rsidRPr="000F1842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0F1842">
        <w:rPr>
          <w:sz w:val="22"/>
          <w:szCs w:val="22"/>
        </w:rPr>
        <w:t>2020-09-23</w:t>
      </w:r>
    </w:p>
    <w:p w:rsidR="000F1842" w:rsidRPr="000F1842" w:rsidRDefault="000F1842" w:rsidP="006A5DF1">
      <w:pPr>
        <w:rPr>
          <w:b/>
          <w:bCs/>
          <w:sz w:val="22"/>
          <w:szCs w:val="22"/>
        </w:rPr>
      </w:pPr>
      <w:r w:rsidRPr="000F1842">
        <w:rPr>
          <w:b/>
          <w:bCs/>
          <w:sz w:val="22"/>
          <w:szCs w:val="22"/>
        </w:rPr>
        <w:t>Politechnika Rzeszowska</w:t>
      </w:r>
    </w:p>
    <w:p w:rsidR="006A5DF1" w:rsidRPr="00D91931" w:rsidRDefault="000F1842" w:rsidP="006A5DF1">
      <w:pPr>
        <w:rPr>
          <w:b/>
          <w:bCs/>
          <w:sz w:val="22"/>
          <w:szCs w:val="22"/>
        </w:rPr>
      </w:pPr>
      <w:r w:rsidRPr="000F1842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0F1842" w:rsidP="006A5DF1">
      <w:pPr>
        <w:rPr>
          <w:sz w:val="22"/>
          <w:szCs w:val="22"/>
        </w:rPr>
      </w:pPr>
      <w:r w:rsidRPr="000F1842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0F1842">
        <w:rPr>
          <w:sz w:val="22"/>
          <w:szCs w:val="22"/>
        </w:rPr>
        <w:t>12</w:t>
      </w:r>
    </w:p>
    <w:p w:rsidR="006A5DF1" w:rsidRPr="00BD5546" w:rsidRDefault="000F1842" w:rsidP="006A5DF1">
      <w:pPr>
        <w:rPr>
          <w:sz w:val="22"/>
          <w:szCs w:val="22"/>
        </w:rPr>
      </w:pPr>
      <w:r w:rsidRPr="000F1842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0F1842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22764E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NA/P/258/2020</w:t>
      </w:r>
      <w:r w:rsidR="006A5DF1"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D4AB3" w:rsidRPr="006A5DF1" w:rsidRDefault="006A5DF1" w:rsidP="00CD7979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0F1842" w:rsidRPr="000F1842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0F1842" w:rsidRPr="000F1842">
        <w:rPr>
          <w:b/>
          <w:bCs/>
          <w:sz w:val="22"/>
          <w:szCs w:val="22"/>
        </w:rPr>
        <w:t>Dostawa urządzeń wielofunkcyjnych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0F1842" w:rsidRPr="000F1842">
        <w:rPr>
          <w:b/>
          <w:sz w:val="22"/>
          <w:szCs w:val="22"/>
        </w:rPr>
        <w:t>NA/P/258/2020</w:t>
      </w:r>
      <w:r w:rsidRPr="006A5DF1">
        <w:rPr>
          <w:b/>
          <w:sz w:val="22"/>
          <w:szCs w:val="22"/>
        </w:rPr>
        <w:t>.</w:t>
      </w:r>
    </w:p>
    <w:p w:rsidR="000F1842" w:rsidRPr="000F1842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0F1842" w:rsidRPr="000F1842">
        <w:rPr>
          <w:b/>
          <w:sz w:val="22"/>
          <w:szCs w:val="22"/>
        </w:rPr>
        <w:t>Politechnika Rzeszowska</w:t>
      </w:r>
    </w:p>
    <w:p w:rsidR="0012774F" w:rsidRPr="006A5DF1" w:rsidRDefault="000F1842" w:rsidP="00D8461B">
      <w:pPr>
        <w:spacing w:after="240" w:line="276" w:lineRule="auto"/>
        <w:jc w:val="both"/>
        <w:rPr>
          <w:sz w:val="22"/>
          <w:szCs w:val="22"/>
        </w:rPr>
      </w:pPr>
      <w:r w:rsidRPr="000F1842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0F1842">
        <w:rPr>
          <w:sz w:val="22"/>
          <w:szCs w:val="22"/>
        </w:rPr>
        <w:t>(</w:t>
      </w:r>
      <w:proofErr w:type="spellStart"/>
      <w:r w:rsidRPr="000F1842">
        <w:rPr>
          <w:sz w:val="22"/>
          <w:szCs w:val="22"/>
        </w:rPr>
        <w:t>t.j</w:t>
      </w:r>
      <w:proofErr w:type="spellEnd"/>
      <w:r w:rsidRPr="000F1842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F1842" w:rsidRPr="006A5DF1" w:rsidTr="0094182F">
        <w:tc>
          <w:tcPr>
            <w:tcW w:w="9356" w:type="dxa"/>
            <w:shd w:val="clear" w:color="auto" w:fill="auto"/>
          </w:tcPr>
          <w:p w:rsidR="000F1842" w:rsidRPr="006A5DF1" w:rsidRDefault="000F1842" w:rsidP="0094182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0F1842">
              <w:rPr>
                <w:b/>
                <w:bCs/>
                <w:sz w:val="22"/>
                <w:szCs w:val="22"/>
              </w:rPr>
              <w:t>1</w:t>
            </w:r>
          </w:p>
          <w:p w:rsidR="000F1842" w:rsidRPr="008A621A" w:rsidRDefault="008A621A" w:rsidP="0094182F">
            <w:pPr>
              <w:spacing w:after="120"/>
              <w:ind w:left="30" w:right="-72"/>
              <w:jc w:val="both"/>
              <w:rPr>
                <w:sz w:val="22"/>
                <w:szCs w:val="22"/>
                <w:u w:val="single"/>
              </w:rPr>
            </w:pPr>
            <w:r w:rsidRPr="008A621A">
              <w:rPr>
                <w:sz w:val="22"/>
                <w:szCs w:val="22"/>
                <w:u w:val="single"/>
              </w:rPr>
              <w:t>Dotyczy zadania częściowego nr 2 SIWZ</w:t>
            </w:r>
          </w:p>
          <w:p w:rsidR="000F1842" w:rsidRPr="000F1842" w:rsidRDefault="000F1842" w:rsidP="009418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1. Czy Zamawiający dopuszcza do udziału w postępowaniu urządzenia obsługujące z szuflady</w:t>
            </w:r>
          </w:p>
          <w:p w:rsidR="000F1842" w:rsidRPr="000F1842" w:rsidRDefault="000F1842" w:rsidP="009418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gramaturę 52-220 g/m2 zamiast 256 g/m2?</w:t>
            </w:r>
          </w:p>
          <w:p w:rsidR="000F1842" w:rsidRPr="000F1842" w:rsidRDefault="000F1842" w:rsidP="009418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2. Czy Zamawiający dopuści do udziału w postępowaniu urządzenie wielofunkcyjne o</w:t>
            </w:r>
          </w:p>
          <w:p w:rsidR="000F1842" w:rsidRPr="000F1842" w:rsidRDefault="000F1842" w:rsidP="009418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 xml:space="preserve">rozdzielczości skanera 60 x 600 </w:t>
            </w:r>
            <w:proofErr w:type="spellStart"/>
            <w:r w:rsidRPr="000F1842">
              <w:rPr>
                <w:sz w:val="22"/>
                <w:szCs w:val="22"/>
              </w:rPr>
              <w:t>dpi</w:t>
            </w:r>
            <w:proofErr w:type="spellEnd"/>
            <w:r w:rsidRPr="000F1842">
              <w:rPr>
                <w:sz w:val="22"/>
                <w:szCs w:val="22"/>
              </w:rPr>
              <w:t xml:space="preserve"> zamiast wymaganego 1200 </w:t>
            </w:r>
            <w:proofErr w:type="spellStart"/>
            <w:r w:rsidRPr="000F1842">
              <w:rPr>
                <w:sz w:val="22"/>
                <w:szCs w:val="22"/>
              </w:rPr>
              <w:t>dpi</w:t>
            </w:r>
            <w:proofErr w:type="spellEnd"/>
            <w:r w:rsidRPr="000F1842">
              <w:rPr>
                <w:sz w:val="22"/>
                <w:szCs w:val="22"/>
              </w:rPr>
              <w:t>?</w:t>
            </w:r>
          </w:p>
          <w:p w:rsidR="000F1842" w:rsidRPr="000F1842" w:rsidRDefault="000F1842" w:rsidP="009418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3. Czy Zamawiający dopuszcza do udziału w postępowaniu urządzenia ze skanerem o prędkości 70</w:t>
            </w:r>
          </w:p>
          <w:p w:rsidR="000F1842" w:rsidRPr="006A5DF1" w:rsidRDefault="000F1842" w:rsidP="0094182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obrazów A4 / min. ?</w:t>
            </w:r>
          </w:p>
          <w:p w:rsidR="000F1842" w:rsidRPr="006A5DF1" w:rsidRDefault="000F1842" w:rsidP="0094182F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0F1842" w:rsidRPr="000F1842" w:rsidRDefault="00CD7979" w:rsidP="0094182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Odpowiedź</w:t>
            </w:r>
            <w:r w:rsidR="000F1842" w:rsidRPr="000F1842">
              <w:rPr>
                <w:sz w:val="22"/>
                <w:szCs w:val="22"/>
              </w:rPr>
              <w:t xml:space="preserve"> pytanie 1</w:t>
            </w:r>
          </w:p>
          <w:p w:rsidR="000F1842" w:rsidRPr="000F1842" w:rsidRDefault="000F1842" w:rsidP="0094182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Nie, Zamawiający nie dopuszcza zamiany gramatury papieru.</w:t>
            </w:r>
          </w:p>
          <w:p w:rsidR="000F1842" w:rsidRPr="000F1842" w:rsidRDefault="00CD7979" w:rsidP="0094182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Odpowiedź</w:t>
            </w:r>
            <w:r w:rsidR="000F1842" w:rsidRPr="000F1842">
              <w:rPr>
                <w:sz w:val="22"/>
                <w:szCs w:val="22"/>
              </w:rPr>
              <w:t xml:space="preserve"> pytanie 2</w:t>
            </w:r>
          </w:p>
          <w:p w:rsidR="000F1842" w:rsidRPr="000F1842" w:rsidRDefault="000F1842" w:rsidP="0094182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 xml:space="preserve">Nie, Zamawiający nie  dopuszcza  zmiany rozdzielczości skanera </w:t>
            </w:r>
          </w:p>
          <w:p w:rsidR="000F1842" w:rsidRPr="000F1842" w:rsidRDefault="00CD7979" w:rsidP="0094182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Odpowiedź</w:t>
            </w:r>
            <w:r w:rsidR="000F1842" w:rsidRPr="000F1842">
              <w:rPr>
                <w:sz w:val="22"/>
                <w:szCs w:val="22"/>
              </w:rPr>
              <w:t xml:space="preserve"> pytanie 3</w:t>
            </w:r>
          </w:p>
          <w:p w:rsidR="000F1842" w:rsidRPr="000F1842" w:rsidRDefault="000F1842" w:rsidP="0094182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Tak, Zamawiający dopuszcza do udziału w postępowaniu urządzenia ze skanerem o prędkości 70</w:t>
            </w:r>
          </w:p>
          <w:p w:rsidR="000F1842" w:rsidRPr="006A5DF1" w:rsidRDefault="000F1842" w:rsidP="0094182F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0F1842">
              <w:rPr>
                <w:sz w:val="22"/>
                <w:szCs w:val="22"/>
              </w:rPr>
              <w:t>obrazów A4 / min.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CD7979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bookmarkStart w:id="0" w:name="_GoBack"/>
      <w:bookmarkEnd w:id="0"/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D6" w:rsidRDefault="00E56ED6">
      <w:r>
        <w:separator/>
      </w:r>
    </w:p>
  </w:endnote>
  <w:endnote w:type="continuationSeparator" w:id="0">
    <w:p w:rsidR="00E56ED6" w:rsidRDefault="00E5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56E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D6" w:rsidRDefault="00E56ED6">
      <w:r>
        <w:separator/>
      </w:r>
    </w:p>
  </w:footnote>
  <w:footnote w:type="continuationSeparator" w:id="0">
    <w:p w:rsidR="00E56ED6" w:rsidRDefault="00E5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2" w:rsidRDefault="000F1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2" w:rsidRDefault="000F18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2" w:rsidRDefault="000F1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ED6"/>
    <w:rsid w:val="00031374"/>
    <w:rsid w:val="000A1097"/>
    <w:rsid w:val="000E2A8F"/>
    <w:rsid w:val="000F1842"/>
    <w:rsid w:val="0012774F"/>
    <w:rsid w:val="00144B7A"/>
    <w:rsid w:val="00180C6E"/>
    <w:rsid w:val="0022764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8A621A"/>
    <w:rsid w:val="00A905AC"/>
    <w:rsid w:val="00BA6584"/>
    <w:rsid w:val="00BE7BFD"/>
    <w:rsid w:val="00C370F2"/>
    <w:rsid w:val="00C44EEC"/>
    <w:rsid w:val="00CD7979"/>
    <w:rsid w:val="00D22FFA"/>
    <w:rsid w:val="00D8461B"/>
    <w:rsid w:val="00D915F2"/>
    <w:rsid w:val="00DF32E8"/>
    <w:rsid w:val="00E21B49"/>
    <w:rsid w:val="00E2789F"/>
    <w:rsid w:val="00E56ED6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5E42D1-5FCC-48BD-8068-1BCC9B8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Katarzyna Kaczorowska</dc:creator>
  <cp:keywords/>
  <cp:lastModifiedBy>Katarzyna Kaczorowska</cp:lastModifiedBy>
  <cp:revision>5</cp:revision>
  <cp:lastPrinted>2001-02-10T13:28:00Z</cp:lastPrinted>
  <dcterms:created xsi:type="dcterms:W3CDTF">2020-09-23T06:35:00Z</dcterms:created>
  <dcterms:modified xsi:type="dcterms:W3CDTF">2020-09-23T06:36:00Z</dcterms:modified>
</cp:coreProperties>
</file>