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BF1" w:rsidRDefault="00CB6BF1">
      <w:pPr>
        <w:rPr>
          <w:rFonts w:ascii="Verdana" w:hAnsi="Verdana"/>
          <w:b/>
          <w:bCs/>
          <w:sz w:val="16"/>
          <w:szCs w:val="16"/>
        </w:rPr>
      </w:pPr>
    </w:p>
    <w:p w:rsidR="00CB6BF1" w:rsidRDefault="00CB6BF1">
      <w:pPr>
        <w:rPr>
          <w:rFonts w:ascii="Verdana" w:hAnsi="Verdana"/>
          <w:b/>
          <w:bCs/>
          <w:sz w:val="16"/>
          <w:szCs w:val="16"/>
        </w:rPr>
      </w:pPr>
    </w:p>
    <w:p w:rsidR="00CB6BF1" w:rsidRDefault="00CB6BF1">
      <w:pPr>
        <w:rPr>
          <w:rFonts w:ascii="Verdana" w:hAnsi="Verdana"/>
          <w:b/>
          <w:bCs/>
          <w:sz w:val="16"/>
          <w:szCs w:val="16"/>
        </w:rPr>
      </w:pPr>
    </w:p>
    <w:p w:rsidR="00F16C50" w:rsidRPr="003811AE" w:rsidRDefault="00B24073">
      <w:pPr>
        <w:rPr>
          <w:rFonts w:ascii="Verdana" w:hAnsi="Verdana"/>
          <w:b/>
          <w:bCs/>
          <w:sz w:val="16"/>
          <w:szCs w:val="16"/>
        </w:rPr>
      </w:pPr>
      <w:r w:rsidRPr="003811AE">
        <w:rPr>
          <w:rFonts w:ascii="Verdana" w:hAnsi="Verdana"/>
          <w:b/>
          <w:bCs/>
          <w:sz w:val="16"/>
          <w:szCs w:val="16"/>
        </w:rPr>
        <w:t>Zespół Opieki Zdrowotnej</w:t>
      </w:r>
      <w:r w:rsidR="003811AE" w:rsidRPr="003811AE">
        <w:rPr>
          <w:rFonts w:ascii="Verdana" w:hAnsi="Verdana"/>
          <w:b/>
          <w:bCs/>
          <w:sz w:val="16"/>
          <w:szCs w:val="16"/>
        </w:rPr>
        <w:t xml:space="preserve"> w Oświęcimiu</w:t>
      </w:r>
    </w:p>
    <w:p w:rsidR="003811AE" w:rsidRPr="003811AE" w:rsidRDefault="003811AE">
      <w:pPr>
        <w:rPr>
          <w:rFonts w:ascii="Verdana" w:hAnsi="Verdana"/>
          <w:b/>
          <w:bCs/>
          <w:sz w:val="16"/>
          <w:szCs w:val="16"/>
        </w:rPr>
      </w:pPr>
      <w:r w:rsidRPr="003811AE">
        <w:rPr>
          <w:rFonts w:ascii="Verdana" w:hAnsi="Verdana"/>
          <w:b/>
          <w:bCs/>
          <w:sz w:val="16"/>
          <w:szCs w:val="16"/>
        </w:rPr>
        <w:t>Ul. Wysokie Brzegi 4</w:t>
      </w:r>
    </w:p>
    <w:p w:rsidR="003811AE" w:rsidRPr="003811AE" w:rsidRDefault="003811AE">
      <w:pPr>
        <w:rPr>
          <w:rFonts w:ascii="Verdana" w:hAnsi="Verdana"/>
          <w:b/>
          <w:bCs/>
          <w:sz w:val="16"/>
          <w:szCs w:val="16"/>
        </w:rPr>
      </w:pPr>
      <w:r w:rsidRPr="003811AE">
        <w:rPr>
          <w:rFonts w:ascii="Verdana" w:hAnsi="Verdana"/>
          <w:b/>
          <w:bCs/>
          <w:sz w:val="16"/>
          <w:szCs w:val="16"/>
        </w:rPr>
        <w:t>32-600 Oświęcim</w:t>
      </w:r>
    </w:p>
    <w:p w:rsidR="00F16C50" w:rsidRPr="003811AE" w:rsidRDefault="00F16C50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3811AE" w:rsidRPr="003811AE" w:rsidRDefault="003811AE">
      <w:pPr>
        <w:pStyle w:val="Nagwek"/>
        <w:tabs>
          <w:tab w:val="clear" w:pos="4536"/>
        </w:tabs>
        <w:rPr>
          <w:rFonts w:ascii="Verdana" w:hAnsi="Verdana"/>
          <w:sz w:val="16"/>
          <w:szCs w:val="16"/>
        </w:rPr>
      </w:pPr>
    </w:p>
    <w:p w:rsidR="00F16C50" w:rsidRPr="003811AE" w:rsidRDefault="00AF7F6A">
      <w:pPr>
        <w:pStyle w:val="Nagwek"/>
        <w:tabs>
          <w:tab w:val="clear" w:pos="4536"/>
        </w:tabs>
        <w:rPr>
          <w:rFonts w:ascii="Verdana" w:hAnsi="Verdana"/>
          <w:sz w:val="16"/>
          <w:szCs w:val="16"/>
        </w:rPr>
      </w:pPr>
      <w:r w:rsidRPr="003811AE">
        <w:rPr>
          <w:rFonts w:ascii="Verdana" w:hAnsi="Verdana"/>
          <w:b/>
          <w:bCs/>
          <w:sz w:val="16"/>
          <w:szCs w:val="16"/>
        </w:rPr>
        <w:t>ZOZ.DZP.271.1.VII.2020</w:t>
      </w:r>
      <w:r w:rsidR="00F16C50" w:rsidRPr="003811AE">
        <w:rPr>
          <w:rFonts w:ascii="Verdana" w:hAnsi="Verdana"/>
          <w:sz w:val="16"/>
          <w:szCs w:val="16"/>
        </w:rPr>
        <w:tab/>
      </w:r>
      <w:r w:rsidR="003811AE" w:rsidRPr="003811AE">
        <w:rPr>
          <w:rFonts w:ascii="Verdana" w:hAnsi="Verdana"/>
          <w:sz w:val="16"/>
          <w:szCs w:val="16"/>
        </w:rPr>
        <w:t>Oświęcim,</w:t>
      </w:r>
      <w:r w:rsidR="00F16C50" w:rsidRPr="003811AE">
        <w:rPr>
          <w:rFonts w:ascii="Verdana" w:hAnsi="Verdana"/>
          <w:sz w:val="16"/>
          <w:szCs w:val="16"/>
        </w:rPr>
        <w:t xml:space="preserve"> dnia: </w:t>
      </w:r>
      <w:r w:rsidR="003811AE" w:rsidRPr="003811AE">
        <w:rPr>
          <w:rFonts w:ascii="Verdana" w:hAnsi="Verdana"/>
          <w:sz w:val="16"/>
          <w:szCs w:val="16"/>
        </w:rPr>
        <w:t>06.10.2020 r.</w:t>
      </w:r>
    </w:p>
    <w:p w:rsidR="00F16C50" w:rsidRPr="003811AE" w:rsidRDefault="00F16C50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16C50" w:rsidRPr="003811AE" w:rsidRDefault="00F16C50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3811AE" w:rsidRPr="003811AE" w:rsidRDefault="003811AE" w:rsidP="003811AE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z w:val="16"/>
          <w:szCs w:val="16"/>
        </w:rPr>
      </w:pPr>
    </w:p>
    <w:p w:rsidR="003811AE" w:rsidRDefault="003811AE" w:rsidP="003811AE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z w:val="16"/>
          <w:szCs w:val="16"/>
        </w:rPr>
      </w:pPr>
    </w:p>
    <w:p w:rsidR="003811AE" w:rsidRDefault="003811AE" w:rsidP="003811AE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z w:val="16"/>
          <w:szCs w:val="16"/>
        </w:rPr>
      </w:pPr>
    </w:p>
    <w:p w:rsidR="003811AE" w:rsidRDefault="003811AE" w:rsidP="003811AE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z w:val="16"/>
          <w:szCs w:val="16"/>
        </w:rPr>
      </w:pPr>
    </w:p>
    <w:p w:rsidR="00F16C50" w:rsidRPr="003811AE" w:rsidRDefault="003811AE" w:rsidP="003811AE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z w:val="16"/>
          <w:szCs w:val="16"/>
        </w:rPr>
      </w:pPr>
      <w:r w:rsidRPr="003811AE">
        <w:rPr>
          <w:rFonts w:ascii="Verdana" w:hAnsi="Verdana"/>
          <w:b/>
          <w:sz w:val="16"/>
          <w:szCs w:val="16"/>
        </w:rPr>
        <w:t>DO  WSZYSTKICH  WYKONAWCÓW</w:t>
      </w:r>
    </w:p>
    <w:p w:rsidR="00F16C50" w:rsidRPr="003811AE" w:rsidRDefault="00F16C50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16C50" w:rsidRPr="003811AE" w:rsidRDefault="00F16C50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16C50" w:rsidRPr="003811AE" w:rsidRDefault="00F16C50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16C50" w:rsidRPr="003811AE" w:rsidRDefault="00F16C50">
      <w:pPr>
        <w:pStyle w:val="Nagwek1"/>
        <w:ind w:left="0" w:firstLine="0"/>
        <w:jc w:val="center"/>
        <w:rPr>
          <w:rFonts w:ascii="Verdana" w:hAnsi="Verdana"/>
          <w:sz w:val="16"/>
          <w:szCs w:val="16"/>
        </w:rPr>
      </w:pPr>
      <w:r w:rsidRPr="003811AE">
        <w:rPr>
          <w:rFonts w:ascii="Verdana" w:hAnsi="Verdana"/>
          <w:sz w:val="16"/>
          <w:szCs w:val="16"/>
        </w:rPr>
        <w:t>Z A W I A D O M I E N I E</w:t>
      </w:r>
    </w:p>
    <w:p w:rsidR="00F16C50" w:rsidRPr="003811AE" w:rsidRDefault="00F16C50">
      <w:pPr>
        <w:pStyle w:val="Nagwek1"/>
        <w:ind w:left="0" w:firstLine="0"/>
        <w:jc w:val="center"/>
        <w:rPr>
          <w:rFonts w:ascii="Verdana" w:hAnsi="Verdana"/>
          <w:sz w:val="16"/>
          <w:szCs w:val="16"/>
        </w:rPr>
      </w:pPr>
      <w:r w:rsidRPr="003811AE">
        <w:rPr>
          <w:rFonts w:ascii="Verdana" w:hAnsi="Verdana"/>
          <w:sz w:val="16"/>
          <w:szCs w:val="16"/>
        </w:rPr>
        <w:t>o przedłużeniu terminu składania</w:t>
      </w:r>
      <w:r w:rsidR="003811AE">
        <w:rPr>
          <w:rFonts w:ascii="Verdana" w:hAnsi="Verdana"/>
          <w:sz w:val="16"/>
          <w:szCs w:val="16"/>
        </w:rPr>
        <w:t xml:space="preserve"> i otwarcia</w:t>
      </w:r>
      <w:r w:rsidRPr="003811AE">
        <w:rPr>
          <w:rFonts w:ascii="Verdana" w:hAnsi="Verdana"/>
          <w:sz w:val="16"/>
          <w:szCs w:val="16"/>
        </w:rPr>
        <w:t xml:space="preserve"> ofert</w:t>
      </w:r>
    </w:p>
    <w:p w:rsidR="00F16C50" w:rsidRPr="003811AE" w:rsidRDefault="00F16C5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6C50" w:rsidRPr="003811AE" w:rsidRDefault="003811AE" w:rsidP="003811AE">
      <w:pPr>
        <w:pStyle w:val="Tekstpodstawowywcity2"/>
        <w:ind w:left="0" w:firstLine="708"/>
        <w:rPr>
          <w:rFonts w:ascii="Verdana" w:hAnsi="Verdana"/>
          <w:sz w:val="16"/>
          <w:szCs w:val="16"/>
        </w:rPr>
      </w:pPr>
      <w:r w:rsidRPr="003811AE">
        <w:rPr>
          <w:rFonts w:ascii="Verdana" w:hAnsi="Verdana"/>
          <w:sz w:val="16"/>
          <w:szCs w:val="16"/>
        </w:rPr>
        <w:t>Zamawiający - Zespół Opieki Zdrowotnej w Oświęcimiu, 32-600 Oświęcim, ul. Wysokie Brzegi 4</w:t>
      </w:r>
      <w:r w:rsidR="00F16C50" w:rsidRPr="003811AE">
        <w:rPr>
          <w:rFonts w:ascii="Verdana" w:hAnsi="Verdana"/>
          <w:sz w:val="16"/>
          <w:szCs w:val="16"/>
        </w:rPr>
        <w:t xml:space="preserve"> w postępowaniu prowadzonym na podstawie przepisów ustawy z dnia 29 stycznia 2004 roku Prawo Zamówień Publicznych </w:t>
      </w:r>
      <w:r w:rsidR="00AF7F6A" w:rsidRPr="003811AE">
        <w:rPr>
          <w:rFonts w:ascii="Verdana" w:hAnsi="Verdana"/>
          <w:sz w:val="16"/>
          <w:szCs w:val="16"/>
        </w:rPr>
        <w:t>(</w:t>
      </w:r>
      <w:proofErr w:type="spellStart"/>
      <w:r w:rsidR="00AF7F6A" w:rsidRPr="003811AE">
        <w:rPr>
          <w:rFonts w:ascii="Verdana" w:hAnsi="Verdana"/>
          <w:sz w:val="16"/>
          <w:szCs w:val="16"/>
        </w:rPr>
        <w:t>t.j</w:t>
      </w:r>
      <w:proofErr w:type="spellEnd"/>
      <w:r w:rsidR="00AF7F6A" w:rsidRPr="003811AE">
        <w:rPr>
          <w:rFonts w:ascii="Verdana" w:hAnsi="Verdana"/>
          <w:sz w:val="16"/>
          <w:szCs w:val="16"/>
        </w:rPr>
        <w:t>. Dz.U. z 2019 r. poz. 1843</w:t>
      </w:r>
      <w:r w:rsidRPr="003811AE">
        <w:rPr>
          <w:rFonts w:ascii="Verdana" w:hAnsi="Verdana"/>
          <w:sz w:val="16"/>
          <w:szCs w:val="16"/>
        </w:rPr>
        <w:t xml:space="preserve"> ze zm.</w:t>
      </w:r>
      <w:r w:rsidR="00AF7F6A" w:rsidRPr="003811AE">
        <w:rPr>
          <w:rFonts w:ascii="Verdana" w:hAnsi="Verdana"/>
          <w:sz w:val="16"/>
          <w:szCs w:val="16"/>
        </w:rPr>
        <w:t>)</w:t>
      </w:r>
      <w:r w:rsidR="00F16C50" w:rsidRPr="003811AE">
        <w:rPr>
          <w:rFonts w:ascii="Verdana" w:hAnsi="Verdana"/>
          <w:sz w:val="16"/>
          <w:szCs w:val="16"/>
        </w:rPr>
        <w:t xml:space="preserve"> w trybie przetargu </w:t>
      </w:r>
      <w:r w:rsidR="00AF7F6A" w:rsidRPr="003811AE">
        <w:rPr>
          <w:rFonts w:ascii="Verdana" w:hAnsi="Verdana"/>
          <w:b/>
          <w:sz w:val="16"/>
          <w:szCs w:val="16"/>
        </w:rPr>
        <w:t>nieograniczon</w:t>
      </w:r>
      <w:r w:rsidRPr="003811AE">
        <w:rPr>
          <w:rFonts w:ascii="Verdana" w:hAnsi="Verdana"/>
          <w:b/>
          <w:sz w:val="16"/>
          <w:szCs w:val="16"/>
        </w:rPr>
        <w:t>ego</w:t>
      </w:r>
      <w:r w:rsidR="00F16C50" w:rsidRPr="003811AE">
        <w:rPr>
          <w:rFonts w:ascii="Verdana" w:hAnsi="Verdana"/>
          <w:sz w:val="16"/>
          <w:szCs w:val="16"/>
        </w:rPr>
        <w:t>, na :</w:t>
      </w:r>
    </w:p>
    <w:p w:rsidR="00F16C50" w:rsidRPr="003811AE" w:rsidRDefault="00AF7F6A" w:rsidP="003811A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811AE">
        <w:rPr>
          <w:rFonts w:ascii="Verdana" w:hAnsi="Verdana"/>
          <w:b/>
          <w:sz w:val="16"/>
          <w:szCs w:val="16"/>
        </w:rPr>
        <w:t>INFRASTRUKTURA OBSŁUGI ŚRODOWISKA IT PODMIOTU LECZNICZEGO W RAMACH PROJEKTU NR RPMP.02.01.05-12-0228/18 PN. MAŁOPOLSKI SYSTEM INFORMACJI MEDYCZNEJ (MSIM) - DOSTAWA SPRZĘTU I URZĄDZEŃ INFORMATYCZNYCH</w:t>
      </w:r>
      <w:r w:rsidR="00F16C50" w:rsidRPr="003811AE">
        <w:rPr>
          <w:rFonts w:ascii="Verdana" w:hAnsi="Verdana"/>
          <w:sz w:val="16"/>
          <w:szCs w:val="16"/>
        </w:rPr>
        <w:t>,</w:t>
      </w:r>
    </w:p>
    <w:p w:rsidR="00F16C50" w:rsidRPr="003811AE" w:rsidRDefault="00F16C50" w:rsidP="003811AE">
      <w:pPr>
        <w:pStyle w:val="Tekstpodstawowywcity2"/>
        <w:ind w:left="0" w:firstLine="0"/>
        <w:rPr>
          <w:rFonts w:ascii="Verdana" w:hAnsi="Verdana"/>
          <w:sz w:val="16"/>
          <w:szCs w:val="16"/>
        </w:rPr>
      </w:pPr>
      <w:r w:rsidRPr="003811AE">
        <w:rPr>
          <w:rFonts w:ascii="Verdana" w:hAnsi="Verdana"/>
          <w:sz w:val="16"/>
          <w:szCs w:val="16"/>
        </w:rPr>
        <w:t>działając na podstawie art. 38 ust 6 ustawy informuj</w:t>
      </w:r>
      <w:r w:rsidR="003811AE" w:rsidRPr="003811AE">
        <w:rPr>
          <w:rFonts w:ascii="Verdana" w:hAnsi="Verdana"/>
          <w:sz w:val="16"/>
          <w:szCs w:val="16"/>
        </w:rPr>
        <w:t>e</w:t>
      </w:r>
      <w:r w:rsidRPr="003811AE">
        <w:rPr>
          <w:rFonts w:ascii="Verdana" w:hAnsi="Verdana"/>
          <w:sz w:val="16"/>
          <w:szCs w:val="16"/>
        </w:rPr>
        <w:t>, iż przedłuż</w:t>
      </w:r>
      <w:r w:rsidR="003811AE" w:rsidRPr="003811AE">
        <w:rPr>
          <w:rFonts w:ascii="Verdana" w:hAnsi="Verdana"/>
          <w:sz w:val="16"/>
          <w:szCs w:val="16"/>
        </w:rPr>
        <w:t>a</w:t>
      </w:r>
      <w:r w:rsidRPr="003811AE">
        <w:rPr>
          <w:rFonts w:ascii="Verdana" w:hAnsi="Verdana"/>
          <w:sz w:val="16"/>
          <w:szCs w:val="16"/>
        </w:rPr>
        <w:t xml:space="preserve"> termin składania</w:t>
      </w:r>
      <w:r w:rsidR="003811AE" w:rsidRPr="003811AE">
        <w:rPr>
          <w:rFonts w:ascii="Verdana" w:hAnsi="Verdana"/>
          <w:sz w:val="16"/>
          <w:szCs w:val="16"/>
        </w:rPr>
        <w:t xml:space="preserve"> i otwarcia</w:t>
      </w:r>
      <w:r w:rsidRPr="003811AE">
        <w:rPr>
          <w:rFonts w:ascii="Verdana" w:hAnsi="Verdana"/>
          <w:sz w:val="16"/>
          <w:szCs w:val="16"/>
        </w:rPr>
        <w:t xml:space="preserve"> ofert </w:t>
      </w:r>
      <w:r w:rsidR="00CB7583">
        <w:rPr>
          <w:rFonts w:ascii="Verdana" w:hAnsi="Verdana"/>
          <w:sz w:val="16"/>
          <w:szCs w:val="16"/>
        </w:rPr>
        <w:t>na dzień</w:t>
      </w:r>
      <w:r w:rsidRPr="003811AE">
        <w:rPr>
          <w:rFonts w:ascii="Verdana" w:hAnsi="Verdana"/>
          <w:sz w:val="16"/>
          <w:szCs w:val="16"/>
        </w:rPr>
        <w:t xml:space="preserve"> </w:t>
      </w:r>
      <w:r w:rsidR="00AF7F6A" w:rsidRPr="003811AE">
        <w:rPr>
          <w:rFonts w:ascii="Verdana" w:hAnsi="Verdana"/>
          <w:b/>
          <w:sz w:val="16"/>
          <w:szCs w:val="16"/>
        </w:rPr>
        <w:t>2020-10-19</w:t>
      </w:r>
      <w:r w:rsidRPr="003811AE">
        <w:rPr>
          <w:rFonts w:ascii="Verdana" w:hAnsi="Verdana"/>
          <w:sz w:val="16"/>
          <w:szCs w:val="16"/>
        </w:rPr>
        <w:t xml:space="preserve">. </w:t>
      </w:r>
    </w:p>
    <w:p w:rsidR="00F16C50" w:rsidRPr="003811AE" w:rsidRDefault="00F16C50" w:rsidP="003811AE">
      <w:pPr>
        <w:pStyle w:val="Tekstpodstawowywcity"/>
        <w:ind w:left="0" w:firstLine="0"/>
        <w:rPr>
          <w:rFonts w:ascii="Verdana" w:hAnsi="Verdana"/>
          <w:sz w:val="16"/>
          <w:szCs w:val="16"/>
        </w:rPr>
      </w:pPr>
      <w:r w:rsidRPr="003811AE">
        <w:rPr>
          <w:rFonts w:ascii="Verdana" w:hAnsi="Verdana"/>
          <w:sz w:val="16"/>
          <w:szCs w:val="16"/>
        </w:rPr>
        <w:t xml:space="preserve">Jednocześnie informujemy, że nie uległy zmianie miejsce oraz godzina składania i otwarcia ofert. </w:t>
      </w:r>
    </w:p>
    <w:p w:rsidR="00F16C50" w:rsidRPr="003811AE" w:rsidRDefault="00F16C50">
      <w:pPr>
        <w:pStyle w:val="Tekstpodstawowywcity"/>
        <w:rPr>
          <w:rFonts w:ascii="Verdana" w:hAnsi="Verdana"/>
          <w:sz w:val="16"/>
          <w:szCs w:val="16"/>
        </w:rPr>
      </w:pPr>
    </w:p>
    <w:p w:rsidR="00F16C50" w:rsidRPr="003811AE" w:rsidRDefault="00F16C50">
      <w:pPr>
        <w:spacing w:line="360" w:lineRule="auto"/>
        <w:ind w:left="567"/>
        <w:rPr>
          <w:rFonts w:ascii="Verdana" w:hAnsi="Verdana"/>
          <w:sz w:val="16"/>
          <w:szCs w:val="16"/>
        </w:rPr>
      </w:pPr>
    </w:p>
    <w:p w:rsidR="00F16C50" w:rsidRPr="003811AE" w:rsidRDefault="00F16C50">
      <w:pPr>
        <w:pStyle w:val="Tekstpodstawowy"/>
        <w:spacing w:line="360" w:lineRule="auto"/>
        <w:ind w:firstLine="425"/>
        <w:jc w:val="right"/>
        <w:rPr>
          <w:rFonts w:ascii="Verdana" w:hAnsi="Verdana"/>
          <w:sz w:val="16"/>
          <w:szCs w:val="16"/>
        </w:rPr>
      </w:pPr>
    </w:p>
    <w:sectPr w:rsidR="00F16C50" w:rsidRPr="003811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7E0" w:rsidRDefault="006D27E0">
      <w:r>
        <w:separator/>
      </w:r>
    </w:p>
  </w:endnote>
  <w:endnote w:type="continuationSeparator" w:id="0">
    <w:p w:rsidR="006D27E0" w:rsidRDefault="006D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7E0" w:rsidRDefault="006D27E0">
      <w:r>
        <w:separator/>
      </w:r>
    </w:p>
  </w:footnote>
  <w:footnote w:type="continuationSeparator" w:id="0">
    <w:p w:rsidR="006D27E0" w:rsidRDefault="006D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CB6BF1">
    <w:pPr>
      <w:pStyle w:val="Nagwek"/>
    </w:pPr>
    <w:bookmarkStart w:id="0" w:name="_GoBack"/>
    <w:bookmarkEnd w:id="0"/>
    <w:r w:rsidRPr="00AF4E4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43.5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7E0"/>
    <w:rsid w:val="0015679F"/>
    <w:rsid w:val="0033399E"/>
    <w:rsid w:val="003811AE"/>
    <w:rsid w:val="003D12E3"/>
    <w:rsid w:val="004360B0"/>
    <w:rsid w:val="004E022D"/>
    <w:rsid w:val="00581997"/>
    <w:rsid w:val="006D27E0"/>
    <w:rsid w:val="00727D1F"/>
    <w:rsid w:val="00797C4E"/>
    <w:rsid w:val="00820E2C"/>
    <w:rsid w:val="00940C54"/>
    <w:rsid w:val="00955CEB"/>
    <w:rsid w:val="00AC3482"/>
    <w:rsid w:val="00AF7F6A"/>
    <w:rsid w:val="00B24073"/>
    <w:rsid w:val="00C25577"/>
    <w:rsid w:val="00CB6BF1"/>
    <w:rsid w:val="00CB7583"/>
    <w:rsid w:val="00CF0F4C"/>
    <w:rsid w:val="00D63C6E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03BD8"/>
  <w15:chartTrackingRefBased/>
  <w15:docId w15:val="{43E16880-9C4A-4203-B402-D8D986D5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ED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iwedzicha</dc:creator>
  <cp:keywords/>
  <dc:description/>
  <cp:lastModifiedBy>iwedzicha</cp:lastModifiedBy>
  <cp:revision>2</cp:revision>
  <cp:lastPrinted>2001-02-09T20:53:00Z</cp:lastPrinted>
  <dcterms:created xsi:type="dcterms:W3CDTF">2020-10-06T08:39:00Z</dcterms:created>
  <dcterms:modified xsi:type="dcterms:W3CDTF">2020-10-06T08:39:00Z</dcterms:modified>
</cp:coreProperties>
</file>