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C01A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06CD" w:rsidRPr="001B06CD">
        <w:rPr>
          <w:rFonts w:ascii="Times New Roman" w:hAnsi="Times New Roman"/>
          <w:b/>
        </w:rPr>
        <w:t>NA/P/295/2020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06CD" w:rsidRPr="001B06C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06CD" w:rsidRPr="001B06C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B06CD" w:rsidRPr="001B06C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06CD" w:rsidRPr="001B06C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B06CD" w:rsidRPr="001B06C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06CD" w:rsidRPr="001B06CD">
        <w:rPr>
          <w:rFonts w:ascii="Times New Roman" w:hAnsi="Times New Roman"/>
        </w:rPr>
        <w:t>(</w:t>
      </w:r>
      <w:proofErr w:type="spellStart"/>
      <w:r w:rsidR="001B06CD" w:rsidRPr="001B06CD">
        <w:rPr>
          <w:rFonts w:ascii="Times New Roman" w:hAnsi="Times New Roman"/>
        </w:rPr>
        <w:t>t.j</w:t>
      </w:r>
      <w:proofErr w:type="spellEnd"/>
      <w:r w:rsidR="001B06CD" w:rsidRPr="001B06C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06CD" w:rsidRPr="001B06CD">
        <w:rPr>
          <w:rFonts w:ascii="Times New Roman" w:hAnsi="Times New Roman"/>
          <w:b/>
        </w:rPr>
        <w:t xml:space="preserve">Opracowanie koncepcji </w:t>
      </w:r>
      <w:proofErr w:type="spellStart"/>
      <w:r w:rsidR="001B06CD" w:rsidRPr="001B06CD">
        <w:rPr>
          <w:rFonts w:ascii="Times New Roman" w:hAnsi="Times New Roman"/>
          <w:b/>
        </w:rPr>
        <w:t>urbanistyczno</w:t>
      </w:r>
      <w:proofErr w:type="spellEnd"/>
      <w:r w:rsidR="001B06CD" w:rsidRPr="001B06CD">
        <w:rPr>
          <w:rFonts w:ascii="Times New Roman" w:hAnsi="Times New Roman"/>
          <w:b/>
        </w:rPr>
        <w:t xml:space="preserve"> - architektonicznej budynku „D”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06CD" w:rsidRPr="001B06C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B06C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B06C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9C01A2" w:rsidRPr="000247FF" w:rsidRDefault="009C01A2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9C01A2" w:rsidRPr="006676AE" w:rsidRDefault="009C01A2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C01A2" w:rsidRDefault="009C01A2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B1D" w:rsidRDefault="006E3B1D" w:rsidP="0038231F">
      <w:pPr>
        <w:spacing w:after="0" w:line="240" w:lineRule="auto"/>
      </w:pPr>
      <w:r>
        <w:separator/>
      </w:r>
    </w:p>
  </w:endnote>
  <w:endnote w:type="continuationSeparator" w:id="0">
    <w:p w:rsidR="006E3B1D" w:rsidRDefault="006E3B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6CD" w:rsidRDefault="001B06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01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01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6CD" w:rsidRDefault="001B0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B1D" w:rsidRDefault="006E3B1D" w:rsidP="0038231F">
      <w:pPr>
        <w:spacing w:after="0" w:line="240" w:lineRule="auto"/>
      </w:pPr>
      <w:r>
        <w:separator/>
      </w:r>
    </w:p>
  </w:footnote>
  <w:footnote w:type="continuationSeparator" w:id="0">
    <w:p w:rsidR="006E3B1D" w:rsidRDefault="006E3B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6CD" w:rsidRDefault="001B0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6CD" w:rsidRDefault="001B0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6CD" w:rsidRDefault="001B06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B1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06C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3B1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01A2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39FA4"/>
  <w15:docId w15:val="{D0F64C30-6BAA-445C-BB60-AA015269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94D7-4D8D-4FCA-9A2B-DA8180259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2020-10-07T12:18:00Z</dcterms:created>
  <dcterms:modified xsi:type="dcterms:W3CDTF">2020-10-07T12:18:00Z</dcterms:modified>
</cp:coreProperties>
</file>