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Pr="004F079B" w:rsidRDefault="00042ED1" w:rsidP="006A5DF1">
      <w:pPr>
        <w:spacing w:after="240"/>
        <w:jc w:val="right"/>
        <w:rPr>
          <w:sz w:val="22"/>
          <w:szCs w:val="22"/>
        </w:rPr>
      </w:pPr>
      <w:r w:rsidRPr="00042ED1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042ED1">
        <w:rPr>
          <w:sz w:val="22"/>
          <w:szCs w:val="22"/>
        </w:rPr>
        <w:t>2020-10-13</w:t>
      </w:r>
    </w:p>
    <w:p w:rsidR="00042ED1" w:rsidRPr="00042ED1" w:rsidRDefault="00042ED1" w:rsidP="006A5DF1">
      <w:pPr>
        <w:rPr>
          <w:b/>
          <w:bCs/>
          <w:sz w:val="22"/>
          <w:szCs w:val="22"/>
        </w:rPr>
      </w:pPr>
      <w:r w:rsidRPr="00042ED1">
        <w:rPr>
          <w:b/>
          <w:bCs/>
          <w:sz w:val="22"/>
          <w:szCs w:val="22"/>
        </w:rPr>
        <w:t>Politechnika Rzeszowska</w:t>
      </w:r>
    </w:p>
    <w:p w:rsidR="006A5DF1" w:rsidRPr="00D91931" w:rsidRDefault="00042ED1" w:rsidP="006A5DF1">
      <w:pPr>
        <w:rPr>
          <w:b/>
          <w:bCs/>
          <w:sz w:val="22"/>
          <w:szCs w:val="22"/>
        </w:rPr>
      </w:pPr>
      <w:r w:rsidRPr="00042ED1">
        <w:rPr>
          <w:b/>
          <w:bCs/>
          <w:sz w:val="22"/>
          <w:szCs w:val="22"/>
        </w:rPr>
        <w:t>Dział Logistyki i Zamówień Publicznych</w:t>
      </w:r>
    </w:p>
    <w:p w:rsidR="006A5DF1" w:rsidRPr="00BD5546" w:rsidRDefault="00042ED1" w:rsidP="006A5DF1">
      <w:pPr>
        <w:rPr>
          <w:sz w:val="22"/>
          <w:szCs w:val="22"/>
        </w:rPr>
      </w:pPr>
      <w:r w:rsidRPr="00042ED1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042ED1">
        <w:rPr>
          <w:sz w:val="22"/>
          <w:szCs w:val="22"/>
        </w:rPr>
        <w:t>12</w:t>
      </w:r>
    </w:p>
    <w:p w:rsidR="006A5DF1" w:rsidRPr="00BD5546" w:rsidRDefault="00042ED1" w:rsidP="006A5DF1">
      <w:pPr>
        <w:rPr>
          <w:sz w:val="22"/>
          <w:szCs w:val="22"/>
        </w:rPr>
      </w:pPr>
      <w:r w:rsidRPr="00042ED1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042ED1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D26D7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NA/P/303/2020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42ED1" w:rsidRPr="00042ED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42ED1" w:rsidRPr="00042ED1">
        <w:rPr>
          <w:b/>
          <w:bCs/>
          <w:sz w:val="22"/>
          <w:szCs w:val="22"/>
        </w:rPr>
        <w:t xml:space="preserve">Usługa  remontu dwóch silników  </w:t>
      </w:r>
      <w:proofErr w:type="spellStart"/>
      <w:r w:rsidR="00042ED1" w:rsidRPr="00042ED1">
        <w:rPr>
          <w:b/>
          <w:bCs/>
          <w:sz w:val="22"/>
          <w:szCs w:val="22"/>
        </w:rPr>
        <w:t>Lycoming</w:t>
      </w:r>
      <w:proofErr w:type="spellEnd"/>
      <w:r w:rsidR="00042ED1" w:rsidRPr="00042ED1">
        <w:rPr>
          <w:b/>
          <w:bCs/>
          <w:sz w:val="22"/>
          <w:szCs w:val="22"/>
        </w:rPr>
        <w:t xml:space="preserve"> O-320-D2A po resursie 2000h.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42ED1" w:rsidRPr="00042ED1">
        <w:rPr>
          <w:b/>
          <w:sz w:val="22"/>
          <w:szCs w:val="22"/>
        </w:rPr>
        <w:t>NAP/303/2020</w:t>
      </w:r>
      <w:r w:rsidRPr="006A5DF1">
        <w:rPr>
          <w:b/>
          <w:sz w:val="22"/>
          <w:szCs w:val="22"/>
        </w:rPr>
        <w:t>.</w:t>
      </w:r>
    </w:p>
    <w:p w:rsidR="00042ED1" w:rsidRPr="00042ED1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42ED1" w:rsidRPr="00042ED1">
        <w:rPr>
          <w:b/>
          <w:sz w:val="22"/>
          <w:szCs w:val="22"/>
        </w:rPr>
        <w:t>Politechnika Rzeszowska</w:t>
      </w:r>
    </w:p>
    <w:p w:rsidR="0012774F" w:rsidRPr="006A5DF1" w:rsidRDefault="00042ED1" w:rsidP="00D8461B">
      <w:pPr>
        <w:spacing w:after="240" w:line="276" w:lineRule="auto"/>
        <w:jc w:val="both"/>
        <w:rPr>
          <w:sz w:val="22"/>
          <w:szCs w:val="22"/>
        </w:rPr>
      </w:pPr>
      <w:r w:rsidRPr="00042ED1">
        <w:rPr>
          <w:b/>
          <w:sz w:val="22"/>
          <w:szCs w:val="22"/>
        </w:rPr>
        <w:t>Dział Logistyki i Zamówień Publicznych</w:t>
      </w:r>
      <w:r w:rsidR="00520165"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Pr="00042ED1">
        <w:rPr>
          <w:sz w:val="22"/>
          <w:szCs w:val="22"/>
        </w:rPr>
        <w:t>(</w:t>
      </w:r>
      <w:proofErr w:type="spellStart"/>
      <w:r w:rsidRPr="00042ED1">
        <w:rPr>
          <w:sz w:val="22"/>
          <w:szCs w:val="22"/>
        </w:rPr>
        <w:t>t.j</w:t>
      </w:r>
      <w:proofErr w:type="spellEnd"/>
      <w:r w:rsidRPr="00042ED1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42ED1" w:rsidRPr="006A5DF1" w:rsidTr="00F11E31">
        <w:tc>
          <w:tcPr>
            <w:tcW w:w="9356" w:type="dxa"/>
            <w:shd w:val="clear" w:color="auto" w:fill="auto"/>
          </w:tcPr>
          <w:p w:rsidR="00042ED1" w:rsidRPr="006A5DF1" w:rsidRDefault="00042ED1" w:rsidP="00F11E3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42ED1">
              <w:rPr>
                <w:b/>
                <w:bCs/>
                <w:sz w:val="22"/>
                <w:szCs w:val="22"/>
              </w:rPr>
              <w:t>2</w:t>
            </w:r>
          </w:p>
          <w:p w:rsidR="00042ED1" w:rsidRPr="006A5DF1" w:rsidRDefault="00042ED1" w:rsidP="00F11E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2ED1">
              <w:rPr>
                <w:sz w:val="22"/>
                <w:szCs w:val="22"/>
              </w:rPr>
              <w:t>Czy Oferta na wykonanie zamówienia może być przedstawiona w walucie EUR?</w:t>
            </w:r>
          </w:p>
          <w:p w:rsidR="00042ED1" w:rsidRPr="006A5DF1" w:rsidRDefault="00042ED1" w:rsidP="00F11E3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42ED1" w:rsidRPr="006A5DF1" w:rsidRDefault="00042ED1" w:rsidP="00F11E3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42ED1">
              <w:rPr>
                <w:sz w:val="22"/>
                <w:szCs w:val="22"/>
              </w:rPr>
              <w:t>Nie, zgodnie z zapisami SIWZ oferta musi być złożona w walucie PLN.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226735" w:rsidRDefault="00226735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489" w:rsidRDefault="000F6489">
      <w:r>
        <w:separator/>
      </w:r>
    </w:p>
  </w:endnote>
  <w:endnote w:type="continuationSeparator" w:id="0">
    <w:p w:rsidR="000F6489" w:rsidRDefault="000F6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F648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489" w:rsidRDefault="000F6489">
      <w:r>
        <w:separator/>
      </w:r>
    </w:p>
  </w:footnote>
  <w:footnote w:type="continuationSeparator" w:id="0">
    <w:p w:rsidR="000F6489" w:rsidRDefault="000F64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ED1" w:rsidRDefault="00042E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ED1" w:rsidRDefault="00042E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2ED1" w:rsidRDefault="00042E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489"/>
    <w:rsid w:val="00031374"/>
    <w:rsid w:val="00042ED1"/>
    <w:rsid w:val="000A1097"/>
    <w:rsid w:val="000E2A8F"/>
    <w:rsid w:val="000F6489"/>
    <w:rsid w:val="0012774F"/>
    <w:rsid w:val="00144B7A"/>
    <w:rsid w:val="00180C6E"/>
    <w:rsid w:val="0022673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D22FFA"/>
    <w:rsid w:val="00D26D7B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D9D63BE-D6D3-4DBA-8664-3F9900A93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2001-02-10T13:28:00Z</cp:lastPrinted>
  <dcterms:created xsi:type="dcterms:W3CDTF">2020-10-13T06:45:00Z</dcterms:created>
  <dcterms:modified xsi:type="dcterms:W3CDTF">2020-10-13T06:45:00Z</dcterms:modified>
</cp:coreProperties>
</file>