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F02982" w:rsidRPr="00F02982" w:rsidRDefault="00F02982" w:rsidP="00CE3270">
      <w:pPr>
        <w:spacing w:line="360" w:lineRule="auto"/>
        <w:rPr>
          <w:b/>
          <w:bCs/>
          <w:color w:val="000000"/>
          <w:sz w:val="24"/>
        </w:rPr>
      </w:pPr>
      <w:r w:rsidRPr="00F02982">
        <w:rPr>
          <w:b/>
          <w:bCs/>
          <w:color w:val="000000"/>
          <w:sz w:val="24"/>
        </w:rPr>
        <w:t>Politechnika Rzeszowska</w:t>
      </w:r>
    </w:p>
    <w:p w:rsidR="00CE3270" w:rsidRDefault="00F02982" w:rsidP="00CE3270">
      <w:pPr>
        <w:spacing w:line="360" w:lineRule="auto"/>
        <w:rPr>
          <w:b/>
          <w:bCs/>
          <w:color w:val="000000"/>
          <w:sz w:val="24"/>
        </w:rPr>
      </w:pPr>
      <w:r w:rsidRPr="00F02982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F02982" w:rsidP="00CE3270">
      <w:pPr>
        <w:spacing w:line="360" w:lineRule="auto"/>
        <w:rPr>
          <w:color w:val="000000"/>
          <w:sz w:val="24"/>
        </w:rPr>
      </w:pPr>
      <w:r w:rsidRPr="00F02982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F02982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F02982" w:rsidP="00CE3270">
      <w:pPr>
        <w:spacing w:line="360" w:lineRule="auto"/>
        <w:rPr>
          <w:color w:val="000000"/>
          <w:sz w:val="24"/>
        </w:rPr>
      </w:pPr>
      <w:r w:rsidRPr="00F02982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F02982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F02982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02982" w:rsidRPr="00F02982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F02982" w:rsidRPr="00F02982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02982" w:rsidRPr="00F02982">
        <w:rPr>
          <w:b/>
          <w:color w:val="000000"/>
          <w:sz w:val="24"/>
        </w:rPr>
        <w:t>Dostawa monochromatycznego urządzenia wielofunkcyjnego A3 z zestawem startowym.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02982" w:rsidTr="00D05D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02982" w:rsidRDefault="00F02982" w:rsidP="00D05D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F02982">
              <w:rPr>
                <w:sz w:val="24"/>
              </w:rPr>
              <w:t>Dostawa monochromatycznego urządzenia wielofunkcyjnego A3 z zestawem startowym.</w:t>
            </w:r>
          </w:p>
          <w:p w:rsidR="00F02982" w:rsidRDefault="00F02982" w:rsidP="00D05D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2982">
              <w:rPr>
                <w:b/>
                <w:sz w:val="24"/>
              </w:rPr>
              <w:t>Xerrex sp. z o.o.</w:t>
            </w:r>
          </w:p>
          <w:p w:rsidR="00F02982" w:rsidRDefault="00F02982" w:rsidP="00D05D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2982">
              <w:rPr>
                <w:b/>
                <w:sz w:val="24"/>
              </w:rPr>
              <w:t>35-032</w:t>
            </w:r>
            <w:r>
              <w:rPr>
                <w:b/>
                <w:sz w:val="24"/>
              </w:rPr>
              <w:t xml:space="preserve"> </w:t>
            </w:r>
            <w:r w:rsidRPr="00F02982">
              <w:rPr>
                <w:b/>
                <w:sz w:val="24"/>
              </w:rPr>
              <w:t>Rzeszów</w:t>
            </w:r>
          </w:p>
          <w:p w:rsidR="00F02982" w:rsidRDefault="00F02982" w:rsidP="00D05D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02982">
              <w:rPr>
                <w:b/>
                <w:sz w:val="24"/>
              </w:rPr>
              <w:t>Lisa Kuli</w:t>
            </w:r>
            <w:r>
              <w:rPr>
                <w:b/>
                <w:sz w:val="24"/>
              </w:rPr>
              <w:t xml:space="preserve"> </w:t>
            </w:r>
            <w:r w:rsidRPr="00F02982">
              <w:rPr>
                <w:b/>
                <w:sz w:val="24"/>
              </w:rPr>
              <w:t>6</w:t>
            </w:r>
          </w:p>
          <w:p w:rsidR="00F02982" w:rsidRDefault="00F02982" w:rsidP="00D05DF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2982">
              <w:rPr>
                <w:b/>
                <w:sz w:val="24"/>
              </w:rPr>
              <w:t>10 947.00 zł</w:t>
            </w:r>
          </w:p>
          <w:p w:rsidR="00F02982" w:rsidRPr="00253031" w:rsidRDefault="00F02982" w:rsidP="00D05DF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02982" w:rsidRDefault="00F02982" w:rsidP="00D05DF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02982">
              <w:rPr>
                <w:sz w:val="24"/>
              </w:rPr>
              <w:t>Oferta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940"/>
        <w:gridCol w:w="1276"/>
        <w:gridCol w:w="1559"/>
        <w:gridCol w:w="1701"/>
      </w:tblGrid>
      <w:tr w:rsidR="00935C86" w:rsidRPr="00C63DA0" w:rsidTr="00935C86">
        <w:tc>
          <w:tcPr>
            <w:tcW w:w="540" w:type="dxa"/>
            <w:shd w:val="clear" w:color="auto" w:fill="auto"/>
            <w:vAlign w:val="center"/>
          </w:tcPr>
          <w:p w:rsidR="00935C86" w:rsidRPr="00C63DA0" w:rsidRDefault="00935C86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35C86" w:rsidRPr="00C63DA0" w:rsidRDefault="00935C86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35C86" w:rsidRPr="00C63DA0" w:rsidRDefault="00935C86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935C86" w:rsidRPr="00C63DA0" w:rsidRDefault="00935C86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98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5C86" w:rsidRPr="00C63DA0" w:rsidRDefault="00935C86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98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5C86" w:rsidRPr="00C63DA0" w:rsidRDefault="00935C86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982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5C86" w:rsidRPr="00C63DA0" w:rsidRDefault="00935C86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35C86" w:rsidRPr="00C63DA0" w:rsidTr="00935C86">
        <w:tc>
          <w:tcPr>
            <w:tcW w:w="540" w:type="dxa"/>
            <w:shd w:val="clear" w:color="auto" w:fill="auto"/>
            <w:vAlign w:val="center"/>
          </w:tcPr>
          <w:p w:rsidR="00935C86" w:rsidRPr="00C63DA0" w:rsidRDefault="00935C86" w:rsidP="00D05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98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35C86" w:rsidRPr="00C63DA0" w:rsidRDefault="00935C86" w:rsidP="00D05D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2982">
              <w:rPr>
                <w:rFonts w:ascii="Times New Roman" w:hAnsi="Times New Roman" w:cs="Times New Roman"/>
                <w:bCs/>
                <w:sz w:val="18"/>
                <w:szCs w:val="18"/>
              </w:rPr>
              <w:t>Xerrex sp. z o.o.</w:t>
            </w:r>
          </w:p>
          <w:p w:rsidR="00935C86" w:rsidRPr="00C63DA0" w:rsidRDefault="00935C86" w:rsidP="00D05D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2982">
              <w:rPr>
                <w:rFonts w:ascii="Times New Roman" w:hAnsi="Times New Roman" w:cs="Times New Roman"/>
                <w:bCs/>
                <w:sz w:val="18"/>
                <w:szCs w:val="18"/>
              </w:rPr>
              <w:t>Lisa Kuli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298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35C86" w:rsidRPr="00C63DA0" w:rsidRDefault="00935C86" w:rsidP="00D05D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2982">
              <w:rPr>
                <w:rFonts w:ascii="Times New Roman" w:hAnsi="Times New Roman" w:cs="Times New Roman"/>
                <w:bCs/>
                <w:sz w:val="18"/>
                <w:szCs w:val="18"/>
              </w:rPr>
              <w:t>35-032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2982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935C86" w:rsidRPr="00C63DA0" w:rsidRDefault="00935C86" w:rsidP="00D05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0298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935C86" w:rsidRPr="00C63DA0" w:rsidRDefault="00935C86" w:rsidP="00D05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98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5C86" w:rsidRPr="00C63DA0" w:rsidRDefault="00935C86" w:rsidP="00D05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98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5C86" w:rsidRPr="00C63DA0" w:rsidRDefault="00935C86" w:rsidP="00D05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98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5C86" w:rsidRPr="00C63DA0" w:rsidRDefault="00935C86" w:rsidP="00D05D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98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F02982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F02982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F02982">
        <w:rPr>
          <w:sz w:val="24"/>
        </w:rPr>
        <w:t>2020-11-17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935C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13A" w:rsidRDefault="0071513A">
      <w:r>
        <w:separator/>
      </w:r>
    </w:p>
  </w:endnote>
  <w:endnote w:type="continuationSeparator" w:id="0">
    <w:p w:rsidR="0071513A" w:rsidRDefault="00715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982" w:rsidRDefault="00F029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5C8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5C8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982" w:rsidRDefault="00F029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13A" w:rsidRDefault="0071513A">
      <w:r>
        <w:separator/>
      </w:r>
    </w:p>
  </w:footnote>
  <w:footnote w:type="continuationSeparator" w:id="0">
    <w:p w:rsidR="0071513A" w:rsidRDefault="007151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982" w:rsidRDefault="00F029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982" w:rsidRDefault="00F029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982" w:rsidRDefault="00F029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513A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1513A"/>
    <w:rsid w:val="00745012"/>
    <w:rsid w:val="008F7AA7"/>
    <w:rsid w:val="00935C86"/>
    <w:rsid w:val="00987E41"/>
    <w:rsid w:val="00AE783C"/>
    <w:rsid w:val="00C85A89"/>
    <w:rsid w:val="00CE3270"/>
    <w:rsid w:val="00D5444F"/>
    <w:rsid w:val="00E66FD0"/>
    <w:rsid w:val="00F02982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FF8BB3-97F5-4253-B48E-E4EBC21C9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3</cp:revision>
  <cp:lastPrinted>1601-01-01T00:00:00Z</cp:lastPrinted>
  <dcterms:created xsi:type="dcterms:W3CDTF">2020-11-17T10:48:00Z</dcterms:created>
  <dcterms:modified xsi:type="dcterms:W3CDTF">2020-11-17T10:48:00Z</dcterms:modified>
</cp:coreProperties>
</file>