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304" w:rsidRPr="00924304" w:rsidRDefault="00924304" w:rsidP="00924304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92430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Ogłoszenie nr 540231545-N-2020 z dnia 19-11-2020 r.</w:t>
      </w:r>
    </w:p>
    <w:p w:rsidR="00924304" w:rsidRPr="00924304" w:rsidRDefault="00924304" w:rsidP="00924304">
      <w:pPr>
        <w:shd w:val="clear" w:color="auto" w:fill="FBFBE1"/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924304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>Rzeszów:</w:t>
      </w:r>
      <w:r w:rsidRPr="00924304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br/>
        <w:t>OGŁOSZENIE O ZMIANIE OGŁOSZENIA</w:t>
      </w:r>
    </w:p>
    <w:p w:rsidR="00924304" w:rsidRPr="00924304" w:rsidRDefault="00924304" w:rsidP="00924304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924304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OGŁOSZENIE DOTYCZY:</w:t>
      </w:r>
    </w:p>
    <w:p w:rsidR="00924304" w:rsidRPr="00924304" w:rsidRDefault="00924304" w:rsidP="00924304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92430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Ogłoszenia o zamówieniu</w:t>
      </w:r>
    </w:p>
    <w:p w:rsidR="00924304" w:rsidRPr="00924304" w:rsidRDefault="00924304" w:rsidP="00924304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924304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INFORMACJE O ZMIENIANYM OGŁOSZENIU</w:t>
      </w:r>
    </w:p>
    <w:p w:rsidR="00924304" w:rsidRPr="00924304" w:rsidRDefault="00924304" w:rsidP="00924304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924304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Numer: </w:t>
      </w:r>
      <w:r w:rsidRPr="0092430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610121-N-2020</w:t>
      </w:r>
      <w:r w:rsidRPr="0092430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924304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Data: </w:t>
      </w:r>
      <w:r w:rsidRPr="0092430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13/11/2020</w:t>
      </w:r>
    </w:p>
    <w:p w:rsidR="00924304" w:rsidRPr="00924304" w:rsidRDefault="00924304" w:rsidP="00924304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924304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I: ZAMAWIAJĄCY</w:t>
      </w:r>
    </w:p>
    <w:p w:rsidR="00924304" w:rsidRPr="00924304" w:rsidRDefault="00924304" w:rsidP="00924304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92430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Politechnika Rzeszowska im. Ignacego Łukasiewicza, Krajowy numer identyfikacyjny 17490000000000, ul. Powstańców Warszawy  12, 35-959  Rzeszów, woj. podkarpackie, państwo Polska, tel. 17 7432175; 8653888; 8653838, e-mail dorzech@prz.edu.pl, faks 17 8651075.</w:t>
      </w:r>
      <w:r w:rsidRPr="0092430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strony internetowej (</w:t>
      </w:r>
      <w:proofErr w:type="spellStart"/>
      <w:r w:rsidRPr="0092430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url</w:t>
      </w:r>
      <w:proofErr w:type="spellEnd"/>
      <w:r w:rsidRPr="0092430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): www.prz.edu.pl</w:t>
      </w:r>
      <w:r w:rsidRPr="0092430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profilu nabywcy: www.ogloszenia.propublico.pl/prz</w:t>
      </w:r>
    </w:p>
    <w:p w:rsidR="00924304" w:rsidRPr="00924304" w:rsidRDefault="00924304" w:rsidP="00924304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924304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II: ZMIANY W OGŁOSZENIU</w:t>
      </w:r>
    </w:p>
    <w:p w:rsidR="00924304" w:rsidRPr="00924304" w:rsidRDefault="00924304" w:rsidP="00924304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924304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II.1) Tekst, który należy zmienić:</w:t>
      </w:r>
    </w:p>
    <w:p w:rsidR="00924304" w:rsidRPr="00924304" w:rsidRDefault="00924304" w:rsidP="00924304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924304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92430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924304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 sekcji: </w:t>
      </w:r>
      <w:r w:rsidRPr="0092430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IV.</w:t>
      </w:r>
      <w:r w:rsidRPr="0092430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924304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Punkt: </w:t>
      </w:r>
      <w:r w:rsidRPr="0092430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6.2)</w:t>
      </w:r>
      <w:r w:rsidRPr="0092430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924304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jest: </w:t>
      </w:r>
      <w:r w:rsidRPr="0092430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Termin składania ofert lub wniosków o dopuszczenie do udziału w postępowaniu: Data: 2020-11-23, godzina: 10:00,</w:t>
      </w:r>
      <w:r w:rsidRPr="0092430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924304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powinno być: </w:t>
      </w:r>
      <w:r w:rsidRPr="0092430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Termin składania ofert lub wniosków o dopuszczenie do udziału w postępowaniu: Data: 2020-11-24, godzina: 10:00,</w:t>
      </w:r>
    </w:p>
    <w:p w:rsidR="005E6752" w:rsidRDefault="005E6752">
      <w:bookmarkStart w:id="0" w:name="_GoBack"/>
      <w:bookmarkEnd w:id="0"/>
    </w:p>
    <w:sectPr w:rsidR="005E67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4304"/>
    <w:rsid w:val="005E6752"/>
    <w:rsid w:val="00924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29F3C8-6592-4F22-A387-42DEB9C1E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413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83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34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03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1</cp:revision>
  <dcterms:created xsi:type="dcterms:W3CDTF">2020-11-19T09:48:00Z</dcterms:created>
  <dcterms:modified xsi:type="dcterms:W3CDTF">2020-11-19T09:48:00Z</dcterms:modified>
</cp:coreProperties>
</file>