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727" w:rsidRDefault="009D1727" w:rsidP="009D1727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5pt;visibility:visible;mso-wrap-style:square">
            <v:imagedata r:id="rId7" o:title="FE_POWER_poziom_pl-1_rgb"/>
          </v:shape>
        </w:pict>
      </w:r>
    </w:p>
    <w:p w:rsidR="009D1727" w:rsidRDefault="009D1727" w:rsidP="009D1727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Projekt:  POWR.NK .18.001 - ŚCIEŻKA 2 - Nowa jakość - zintegrowany program rozwoju Politechniki Rzeszowskiej</w:t>
      </w:r>
    </w:p>
    <w:p w:rsidR="009D1727" w:rsidRDefault="009D1727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84772" w:rsidRPr="00684772">
        <w:rPr>
          <w:b/>
        </w:rPr>
        <w:t>NA/O/396/2020</w:t>
      </w:r>
      <w:r>
        <w:rPr>
          <w:b/>
          <w:lang w:val="pl-PL"/>
        </w:rPr>
        <w:t xml:space="preserve"> </w:t>
      </w:r>
      <w:r w:rsidR="00684772" w:rsidRPr="00684772">
        <w:rPr>
          <w:lang w:val="pl-PL"/>
        </w:rPr>
        <w:t>Rzeszów</w:t>
      </w:r>
      <w:r w:rsidR="00211900" w:rsidRPr="003209A8">
        <w:t xml:space="preserve">, </w:t>
      </w:r>
      <w:r w:rsidR="00684772" w:rsidRPr="00684772">
        <w:t>2020-12-21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53E6E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53E6E">
        <w:t>Podstawa pr</w:t>
      </w:r>
      <w:r w:rsidR="00F11D06" w:rsidRPr="00353E6E">
        <w:t xml:space="preserve">awna ogłoszenia: art. 4 pkt. 8 </w:t>
      </w:r>
      <w:r w:rsidR="007427DE" w:rsidRPr="00353E6E">
        <w:rPr>
          <w:bCs/>
        </w:rPr>
        <w:t xml:space="preserve">ustawy z dnia </w:t>
      </w:r>
      <w:r w:rsidR="007427DE" w:rsidRPr="00353E6E">
        <w:t xml:space="preserve">29 stycznia 2004 roku Prawo zamówień publicznych </w:t>
      </w:r>
      <w:r w:rsidR="00684772" w:rsidRPr="00353E6E">
        <w:t>(</w:t>
      </w:r>
      <w:proofErr w:type="spellStart"/>
      <w:r w:rsidR="00684772" w:rsidRPr="00353E6E">
        <w:t>t.j</w:t>
      </w:r>
      <w:proofErr w:type="spellEnd"/>
      <w:r w:rsidR="00684772" w:rsidRPr="00353E6E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84772" w:rsidP="00583EF9">
      <w:pPr>
        <w:spacing w:line="360" w:lineRule="auto"/>
        <w:rPr>
          <w:b/>
        </w:rPr>
      </w:pPr>
      <w:r w:rsidRPr="00684772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84772">
        <w:rPr>
          <w:rFonts w:ascii="Arial" w:hAnsi="Arial" w:cs="Arial"/>
          <w:sz w:val="22"/>
          <w:szCs w:val="22"/>
          <w:lang w:val="de-DE"/>
        </w:rPr>
        <w:t xml:space="preserve"> </w:t>
      </w:r>
      <w:r w:rsidR="0071452D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8477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8477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71452D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</w:t>
      </w:r>
      <w:r w:rsidR="0071452D">
        <w:rPr>
          <w:rFonts w:ascii="Times New Roman" w:hAnsi="Times New Roman"/>
          <w:sz w:val="24"/>
        </w:rPr>
        <w:t>ie ofert częściowych i częściowego</w:t>
      </w:r>
      <w:r>
        <w:rPr>
          <w:rFonts w:ascii="Times New Roman" w:hAnsi="Times New Roman"/>
          <w:sz w:val="24"/>
        </w:rPr>
        <w:t xml:space="preserve"> </w:t>
      </w:r>
      <w:r w:rsidR="0071452D">
        <w:rPr>
          <w:rFonts w:ascii="Times New Roman" w:hAnsi="Times New Roman"/>
          <w:sz w:val="24"/>
        </w:rPr>
        <w:t>wyboru</w:t>
      </w:r>
      <w:r>
        <w:rPr>
          <w:rFonts w:ascii="Times New Roman" w:hAnsi="Times New Roman"/>
          <w:sz w:val="24"/>
        </w:rPr>
        <w:t xml:space="preserve"> ofer</w:t>
      </w:r>
      <w:r w:rsidR="0071452D">
        <w:rPr>
          <w:rFonts w:ascii="Times New Roman" w:hAnsi="Times New Roman"/>
          <w:sz w:val="24"/>
        </w:rPr>
        <w:t>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1452D" w:rsidTr="0071452D">
        <w:tc>
          <w:tcPr>
            <w:tcW w:w="9142" w:type="dxa"/>
            <w:shd w:val="clear" w:color="auto" w:fill="F3F3F3"/>
            <w:vAlign w:val="center"/>
          </w:tcPr>
          <w:p w:rsidR="0071452D" w:rsidRPr="00CA0351" w:rsidRDefault="0071452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1452D" w:rsidTr="0071452D">
        <w:tc>
          <w:tcPr>
            <w:tcW w:w="9142" w:type="dxa"/>
          </w:tcPr>
          <w:p w:rsidR="0071452D" w:rsidRDefault="0071452D" w:rsidP="008A06D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84772">
              <w:t>Dostawa zużywalnych narzędzia obróbkowych do prób na maszynie CNC.</w:t>
            </w:r>
          </w:p>
          <w:p w:rsidR="0071452D" w:rsidRDefault="0071452D" w:rsidP="008A06D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84772">
              <w:t>42620000-8 - Tokarki, obrabiarki do wiercenia i frezowania</w:t>
            </w:r>
            <w:r>
              <w:t xml:space="preserve"> </w:t>
            </w:r>
          </w:p>
          <w:p w:rsidR="0071452D" w:rsidRDefault="0071452D" w:rsidP="008A06D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>1.</w:t>
            </w:r>
            <w:r w:rsidRPr="00684772">
              <w:tab/>
              <w:t>Frez kulisty do obróbki aluminium, średnica 16mm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 xml:space="preserve">Frez palcowy </w:t>
            </w:r>
            <w:proofErr w:type="spellStart"/>
            <w:r w:rsidRPr="00684772">
              <w:t>pełnowęglikowy</w:t>
            </w:r>
            <w:proofErr w:type="spellEnd"/>
            <w:r w:rsidRPr="00684772">
              <w:t xml:space="preserve"> niepokrywany z zakończeniem kulistym, dwuostrzowy, długość funkcjonalna 100 mm, średnica 16 mm, maksymalna głębokość skrawania 26 mm, kąt nachylenia linii śrubowej rowka wiórowego 30°, promieniowy kąt natarcia -13.5°, osiowy kąt natarcia +1.5°, maksymalny kąt zagłębiania skośnego 20°.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>Ilość - 2 szt.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>2.      Głowica o średnicy 32mm - konstrukcja dodatnia, na wymienne płytki skrawające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 xml:space="preserve">Frez czołowy o konstrukcji dodatniej z wewnętrznym doprowadzenia chłodziwa, średnicy skrawania 24 mm na płytki okrągłe o średnicy 8 mm, długość narzędzia 150 mm, ilość krawędzi skrawających 5, podziałka równomierna, maksymalny kąt zagłębiania skośnego 5 </w:t>
            </w:r>
            <w:r w:rsidRPr="00684772">
              <w:lastRenderedPageBreak/>
              <w:t>stopni, chwyt cylindryczny o średnicy 25 mm wraz z kompletem śrub mocujących płytki oraz kluczem.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>Ilość - 1 szt.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>3.      Płytki skrawające o średnicy 8mm do obróbki aluminium (pasujące do głowicy wyżej)</w:t>
            </w:r>
          </w:p>
          <w:p w:rsidR="0071452D" w:rsidRPr="00684772" w:rsidRDefault="0071452D" w:rsidP="008A06D7">
            <w:pPr>
              <w:spacing w:after="120"/>
              <w:jc w:val="both"/>
            </w:pPr>
            <w:r w:rsidRPr="00684772">
              <w:t xml:space="preserve">Płytki skrawające szlifowane o geometrii lekkiej do frezu czołowego o średnicy FI 24mm, płytki o grubości 2.78mm, spiek niepokrywany, średnica płytki 8 mm, maksymalna głębokość skrawania 4 mm, </w:t>
            </w:r>
          </w:p>
          <w:p w:rsidR="0071452D" w:rsidRDefault="0071452D" w:rsidP="008A06D7">
            <w:pPr>
              <w:spacing w:after="120"/>
              <w:jc w:val="both"/>
            </w:pPr>
            <w:r w:rsidRPr="00684772">
              <w:t>Ilość - 20 paczek</w:t>
            </w:r>
          </w:p>
          <w:p w:rsidR="0071452D" w:rsidRDefault="0071452D" w:rsidP="008A06D7">
            <w:pPr>
              <w:spacing w:after="120"/>
              <w:jc w:val="both"/>
              <w:rPr>
                <w:b/>
              </w:rPr>
            </w:pPr>
            <w:r w:rsidRPr="00684772">
              <w:rPr>
                <w:b/>
              </w:rPr>
              <w:t>Zamawiający dopuszcza składania ofert równoważnych</w:t>
            </w:r>
          </w:p>
          <w:p w:rsidR="0071452D" w:rsidRDefault="0071452D" w:rsidP="008A06D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477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684772" w:rsidP="00211900">
      <w:pPr>
        <w:spacing w:after="120"/>
        <w:jc w:val="both"/>
      </w:pPr>
      <w:r w:rsidRPr="00763481">
        <w:lastRenderedPageBreak/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84772" w:rsidRPr="003209A8" w:rsidTr="008A06D7">
        <w:tc>
          <w:tcPr>
            <w:tcW w:w="8640" w:type="dxa"/>
          </w:tcPr>
          <w:p w:rsidR="00684772" w:rsidRPr="003209A8" w:rsidRDefault="00684772" w:rsidP="00D749A0">
            <w:pPr>
              <w:pStyle w:val="Tekstpodstawowy"/>
            </w:pPr>
            <w:r w:rsidRPr="00684772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84772" w:rsidRPr="003209A8" w:rsidRDefault="00684772" w:rsidP="008A06D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2712D8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13A" w:rsidRDefault="002B113A" w:rsidP="002B113A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 xml:space="preserve">załącznik nr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/>
              </w:rPr>
              <w:t>1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o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2B113A" w:rsidRPr="009869DD" w:rsidRDefault="002B113A" w:rsidP="002B113A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B113A" w:rsidRDefault="002B113A" w:rsidP="002B113A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B113A" w:rsidRDefault="002B113A" w:rsidP="002B113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B113A" w:rsidRDefault="002B113A" w:rsidP="002B113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B113A" w:rsidRDefault="002B113A" w:rsidP="002B113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B113A" w:rsidP="002B113A">
            <w:pPr>
              <w:spacing w:before="120"/>
            </w:pPr>
            <w:r>
              <w:lastRenderedPageBreak/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A1FB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1A1FBD">
              <w:rPr>
                <w:color w:val="000000"/>
              </w:rPr>
              <w:t>Ofertę należy przygotować w wersji elektronicznej i przesłać odpowiednio drogą</w:t>
            </w:r>
            <w:r w:rsidRPr="001A1FBD">
              <w:rPr>
                <w:rStyle w:val="apple-converted-space"/>
                <w:color w:val="000000"/>
              </w:rPr>
              <w:t> </w:t>
            </w:r>
            <w:r w:rsidRPr="001A1FBD">
              <w:rPr>
                <w:rStyle w:val="apple-converted-space"/>
                <w:color w:val="000000"/>
              </w:rPr>
              <w:br/>
            </w:r>
            <w:r w:rsidRPr="001A1FBD">
              <w:rPr>
                <w:color w:val="000000"/>
              </w:rPr>
              <w:t>e-mailową</w:t>
            </w:r>
            <w:r w:rsidRPr="001A1FBD">
              <w:rPr>
                <w:rStyle w:val="apple-converted-space"/>
                <w:color w:val="000000"/>
              </w:rPr>
              <w:t> </w:t>
            </w:r>
            <w:r w:rsidRPr="001A1FBD">
              <w:rPr>
                <w:color w:val="000000"/>
              </w:rPr>
              <w:t xml:space="preserve">na adres </w:t>
            </w:r>
            <w:r w:rsidR="00A14853" w:rsidRPr="001A1FBD">
              <w:rPr>
                <w:lang w:val="en-US"/>
              </w:rPr>
              <w:t xml:space="preserve">e-mail </w:t>
            </w:r>
            <w:r w:rsidR="00684772" w:rsidRPr="001A1FBD">
              <w:rPr>
                <w:lang w:val="en-US"/>
              </w:rPr>
              <w:t>kaczork@prz.edu.pl</w:t>
            </w:r>
            <w:r w:rsidR="00A14853" w:rsidRPr="001A1FBD">
              <w:rPr>
                <w:lang w:val="en-US"/>
              </w:rPr>
              <w:t xml:space="preserve"> </w:t>
            </w:r>
            <w:r w:rsidRPr="001A1FB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1A1FBD">
              <w:rPr>
                <w:b/>
              </w:rPr>
              <w:t xml:space="preserve">„Oferta na: </w:t>
            </w:r>
            <w:r w:rsidR="00684772" w:rsidRPr="001A1FBD">
              <w:rPr>
                <w:b/>
              </w:rPr>
              <w:t>Dostawa zużywalnych narzędzia obróbkowych do prób na maszynie CNC.</w:t>
            </w:r>
            <w:r w:rsidR="00393B64" w:rsidRPr="001A1FBD">
              <w:rPr>
                <w:b/>
              </w:rPr>
              <w:t xml:space="preserve"> NIE OTWIERAĆ przed </w:t>
            </w:r>
            <w:r w:rsidR="00684772" w:rsidRPr="001A1FBD">
              <w:rPr>
                <w:b/>
              </w:rPr>
              <w:t>2020-12-30</w:t>
            </w:r>
            <w:r w:rsidR="00393B64" w:rsidRPr="001A1FBD">
              <w:rPr>
                <w:b/>
              </w:rPr>
              <w:t xml:space="preserve"> godz. </w:t>
            </w:r>
            <w:r w:rsidR="00684772" w:rsidRPr="001A1FBD">
              <w:rPr>
                <w:b/>
              </w:rPr>
              <w:t>10:15</w:t>
            </w:r>
            <w:r w:rsidR="00393B64" w:rsidRPr="001A1FBD">
              <w:rPr>
                <w:b/>
              </w:rPr>
              <w:t xml:space="preserve"> - </w:t>
            </w:r>
            <w:r w:rsidR="00684772" w:rsidRPr="001A1FBD">
              <w:rPr>
                <w:b/>
              </w:rPr>
              <w:t>NA/O/396/2020</w:t>
            </w:r>
            <w:r w:rsidR="00393B64" w:rsidRPr="001A1FBD">
              <w:rPr>
                <w:b/>
              </w:rPr>
              <w:t>”</w:t>
            </w:r>
          </w:p>
          <w:p w:rsidR="00211900" w:rsidRPr="00C9741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C97416">
              <w:rPr>
                <w:color w:val="000000"/>
              </w:rPr>
              <w:t>Nieprzekraczalny termin dostarczenia oferty:</w:t>
            </w:r>
            <w:r w:rsidRPr="00C97416">
              <w:rPr>
                <w:rStyle w:val="apple-converted-space"/>
                <w:color w:val="000000"/>
              </w:rPr>
              <w:t> </w:t>
            </w:r>
          </w:p>
          <w:p w:rsidR="00EB415D" w:rsidRPr="00C9741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741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9741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684772" w:rsidRPr="00C97416">
              <w:rPr>
                <w:rFonts w:ascii="Times New Roman" w:hAnsi="Times New Roman"/>
                <w:sz w:val="24"/>
                <w:szCs w:val="24"/>
              </w:rPr>
              <w:t>siedzibie Zamawiającego</w:t>
            </w:r>
            <w:r w:rsidRPr="00C97416">
              <w:rPr>
                <w:rFonts w:ascii="Times New Roman" w:hAnsi="Times New Roman"/>
                <w:sz w:val="24"/>
                <w:szCs w:val="24"/>
              </w:rPr>
              <w:t xml:space="preserve">, pokój nr </w:t>
            </w:r>
            <w:r w:rsidR="00684772" w:rsidRPr="00C97416">
              <w:rPr>
                <w:rFonts w:ascii="Times New Roman" w:hAnsi="Times New Roman"/>
                <w:sz w:val="24"/>
                <w:szCs w:val="24"/>
              </w:rPr>
              <w:t>424-1, bud. V, al. Powstańców Warszawy 12, 35-959 Rzeszów</w:t>
            </w:r>
            <w:r w:rsidRPr="00C97416">
              <w:rPr>
                <w:rFonts w:ascii="Times New Roman" w:hAnsi="Times New Roman"/>
                <w:sz w:val="24"/>
                <w:szCs w:val="24"/>
              </w:rPr>
              <w:t xml:space="preserve"> do dnia </w:t>
            </w:r>
            <w:r w:rsidR="00684772" w:rsidRPr="00C97416">
              <w:rPr>
                <w:rFonts w:ascii="Times New Roman" w:hAnsi="Times New Roman"/>
                <w:b/>
                <w:sz w:val="24"/>
                <w:szCs w:val="24"/>
              </w:rPr>
              <w:t>2020-12-30</w:t>
            </w:r>
            <w:r w:rsidRPr="00C97416">
              <w:rPr>
                <w:rFonts w:ascii="Times New Roman" w:hAnsi="Times New Roman"/>
                <w:b/>
                <w:sz w:val="24"/>
                <w:szCs w:val="24"/>
              </w:rPr>
              <w:t xml:space="preserve"> do godz. </w:t>
            </w:r>
            <w:r w:rsidR="00684772" w:rsidRPr="00C97416">
              <w:rPr>
                <w:rFonts w:ascii="Times New Roman" w:hAnsi="Times New Roman"/>
                <w:b/>
                <w:sz w:val="24"/>
                <w:szCs w:val="24"/>
              </w:rPr>
              <w:t>10:00</w:t>
            </w:r>
            <w:r w:rsidRPr="00C9741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EB415D" w:rsidRPr="001A1FBD" w:rsidRDefault="00EB415D" w:rsidP="00EB415D">
            <w:pPr>
              <w:spacing w:after="120"/>
              <w:jc w:val="both"/>
              <w:rPr>
                <w:bCs/>
              </w:rPr>
            </w:pPr>
            <w:r w:rsidRPr="001A1FBD">
              <w:rPr>
                <w:b/>
              </w:rPr>
              <w:t xml:space="preserve">Termin związania ofertą: </w:t>
            </w:r>
            <w:r w:rsidR="00684772" w:rsidRPr="001A1FBD">
              <w:t>30</w:t>
            </w:r>
            <w:r w:rsidRPr="001A1FBD">
              <w:t xml:space="preserve"> dn</w:t>
            </w:r>
            <w:r w:rsidRPr="001A1FBD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A1FB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84772" w:rsidRPr="00C9741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2020-12-30</w:t>
            </w:r>
            <w:r w:rsidRPr="00C9741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84772" w:rsidRPr="00C9741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84772"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84772"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A1FB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5763D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3D0" w:rsidRPr="00E80FC6" w:rsidRDefault="005763D0" w:rsidP="005763D0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E80FC6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rPr>
                <w:rFonts w:ascii="Times New Roman" w:hAnsi="Times New Roman"/>
                <w:bCs/>
                <w:lang w:eastAsia="ar-SA"/>
              </w:rPr>
            </w:pPr>
            <w:r w:rsidRPr="00E80FC6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7"/>
              </w:numPr>
              <w:suppressAutoHyphens/>
              <w:spacing w:after="0" w:line="276" w:lineRule="auto"/>
              <w:rPr>
                <w:rFonts w:ascii="Times New Roman" w:hAnsi="Times New Roman"/>
                <w:bCs/>
                <w:lang w:eastAsia="ar-SA"/>
              </w:rPr>
            </w:pPr>
            <w:r w:rsidRPr="00E80FC6">
              <w:rPr>
                <w:rFonts w:ascii="Times New Roman" w:hAnsi="Times New Roman"/>
              </w:rPr>
              <w:t xml:space="preserve">Zamawiający poprawia w ofercie: 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oczywiste omyłki pisarskie, 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8"/>
              </w:numPr>
              <w:spacing w:after="0" w:line="276" w:lineRule="auto"/>
              <w:rPr>
                <w:rFonts w:ascii="Times New Roman" w:hAnsi="Times New Roman"/>
              </w:rPr>
            </w:pPr>
            <w:r w:rsidRPr="00E80FC6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5763D0" w:rsidRPr="00E80FC6" w:rsidRDefault="005763D0" w:rsidP="005763D0">
            <w:pPr>
              <w:pStyle w:val="tytu"/>
              <w:widowControl w:val="0"/>
              <w:numPr>
                <w:ilvl w:val="0"/>
                <w:numId w:val="0"/>
              </w:numPr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 w:rsidRPr="00E80FC6">
              <w:rPr>
                <w:rFonts w:ascii="Times New Roman" w:hAnsi="Times New Roman" w:cs="Times New Roman"/>
              </w:rPr>
              <w:t>ZAMAWIAJACY ODRZUCI OFERTĘ</w:t>
            </w:r>
          </w:p>
          <w:p w:rsidR="005763D0" w:rsidRPr="00E80FC6" w:rsidRDefault="005763D0" w:rsidP="005763D0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E80FC6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E80FC6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E80FC6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5763D0" w:rsidRPr="00E80FC6" w:rsidRDefault="005763D0" w:rsidP="005763D0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E80FC6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E80FC6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5763D0" w:rsidRPr="00E80FC6" w:rsidRDefault="005763D0" w:rsidP="005763D0">
            <w:pPr>
              <w:pStyle w:val="Default"/>
              <w:keepNext/>
              <w:widowControl w:val="0"/>
              <w:spacing w:line="276" w:lineRule="auto"/>
              <w:ind w:left="585"/>
              <w:rPr>
                <w:b w:val="0"/>
                <w:sz w:val="22"/>
                <w:szCs w:val="22"/>
              </w:rPr>
            </w:pPr>
            <w:r w:rsidRPr="00E80FC6">
              <w:rPr>
                <w:b w:val="0"/>
                <w:color w:val="auto"/>
                <w:sz w:val="22"/>
                <w:szCs w:val="22"/>
              </w:rPr>
              <w:t>3)</w:t>
            </w:r>
            <w:r w:rsidRPr="00E80FC6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5763D0" w:rsidRPr="00E80FC6" w:rsidRDefault="005763D0" w:rsidP="005763D0">
            <w:pPr>
              <w:pStyle w:val="Default"/>
              <w:keepNext/>
              <w:widowControl w:val="0"/>
              <w:spacing w:line="276" w:lineRule="auto"/>
              <w:rPr>
                <w:sz w:val="22"/>
                <w:szCs w:val="22"/>
              </w:rPr>
            </w:pPr>
            <w:r w:rsidRPr="00E80FC6">
              <w:rPr>
                <w:sz w:val="22"/>
                <w:szCs w:val="22"/>
              </w:rPr>
              <w:t>UNIEWAŻNIENIE POSTĘPOWANIA</w:t>
            </w:r>
          </w:p>
          <w:p w:rsidR="005763D0" w:rsidRPr="00E80FC6" w:rsidRDefault="005763D0" w:rsidP="005763D0">
            <w:pPr>
              <w:pStyle w:val="Akapitzlist"/>
              <w:numPr>
                <w:ilvl w:val="0"/>
                <w:numId w:val="29"/>
              </w:numPr>
              <w:suppressAutoHyphens/>
              <w:spacing w:after="0" w:line="276" w:lineRule="auto"/>
              <w:rPr>
                <w:rFonts w:ascii="Times New Roman" w:hAnsi="Times New Roman"/>
                <w:lang w:eastAsia="ar-SA"/>
              </w:rPr>
            </w:pPr>
            <w:r w:rsidRPr="00E80FC6">
              <w:rPr>
                <w:rFonts w:ascii="Times New Roman" w:hAnsi="Times New Roman"/>
                <w:lang w:eastAsia="ar-SA"/>
              </w:rPr>
              <w:lastRenderedPageBreak/>
              <w:t>Zamawiający zastrzega sobie prawo do unieważnienia niniejszego postępowania na każdym jego etapie bez podania przyczyny, o czym poinformuje niezwłocznie wszystkich Oferentów.</w:t>
            </w:r>
          </w:p>
          <w:p w:rsidR="005763D0" w:rsidRDefault="005763D0" w:rsidP="005763D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80FC6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5763D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3D0" w:rsidRDefault="005763D0" w:rsidP="005763D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5763D0" w:rsidRPr="00693802" w:rsidRDefault="005763D0" w:rsidP="005763D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84772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5763D0" w:rsidRPr="00693802" w:rsidRDefault="005763D0" w:rsidP="005763D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5763D0" w:rsidRPr="00693802" w:rsidRDefault="005763D0" w:rsidP="005763D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5763D0" w:rsidRPr="00693802" w:rsidRDefault="005763D0" w:rsidP="005763D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5763D0" w:rsidRPr="00E80FC6" w:rsidRDefault="005763D0" w:rsidP="005763D0">
            <w:pPr>
              <w:pStyle w:val="p37"/>
              <w:spacing w:before="0" w:beforeAutospacing="0" w:after="0" w:afterAutospacing="0" w:line="276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5763D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3D0" w:rsidRDefault="005763D0" w:rsidP="005763D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712D8" w:rsidRDefault="002712D8" w:rsidP="002712D8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i1027" type="#_x0000_t75" alt="FE_POWER_poziom_pl-1_rgb" style="width:453.3pt;height:58.25pt;visibility:visible;mso-wrap-style:square">
            <v:imagedata r:id="rId7" o:title="FE_POWER_poziom_pl-1_rgb"/>
          </v:shape>
        </w:pict>
      </w:r>
    </w:p>
    <w:p w:rsidR="002712D8" w:rsidRDefault="002712D8" w:rsidP="002712D8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Projekt:  POWR.NK .18.001 - ŚCIEŻKA 2 - Nowa jakość - zintegrowany program rozwoju Politechniki Rzeszowskiej</w:t>
      </w:r>
    </w:p>
    <w:p w:rsidR="002712D8" w:rsidRPr="002712D8" w:rsidRDefault="002712D8" w:rsidP="002712D8">
      <w:pPr>
        <w:jc w:val="right"/>
        <w:rPr>
          <w:rFonts w:ascii="Arial" w:hAnsi="Arial" w:cs="Arial"/>
          <w:b/>
          <w:sz w:val="20"/>
          <w:szCs w:val="20"/>
        </w:rPr>
      </w:pPr>
      <w:r w:rsidRPr="002712D8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2712D8" w:rsidRDefault="002712D8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84772" w:rsidRPr="0068477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8477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4772">
        <w:rPr>
          <w:rFonts w:ascii="Arial" w:hAnsi="Arial" w:cs="Arial"/>
        </w:rPr>
        <w:t>POLITECHNIKA RZESZOWSKA</w:t>
      </w:r>
    </w:p>
    <w:p w:rsidR="001B541E" w:rsidRPr="00A40632" w:rsidRDefault="0068477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477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8477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8477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8477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8477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84772" w:rsidRPr="002712D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84772" w:rsidRPr="0068477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84772" w:rsidP="001B541E">
      <w:pPr>
        <w:ind w:left="142"/>
        <w:jc w:val="center"/>
        <w:rPr>
          <w:rFonts w:ascii="Arial" w:hAnsi="Arial" w:cs="Arial"/>
        </w:rPr>
      </w:pPr>
      <w:r w:rsidRPr="00684772">
        <w:rPr>
          <w:rFonts w:ascii="Arial" w:hAnsi="Arial" w:cs="Arial"/>
          <w:b/>
        </w:rPr>
        <w:t>Dostawa zużywalnych narzędzia obróbkowych do prób na maszynie CNC.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712D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712D8" w:rsidTr="002712D8">
        <w:tc>
          <w:tcPr>
            <w:tcW w:w="9142" w:type="dxa"/>
            <w:shd w:val="clear" w:color="auto" w:fill="F3F3F3"/>
            <w:vAlign w:val="center"/>
          </w:tcPr>
          <w:p w:rsidR="002712D8" w:rsidRPr="00CA0351" w:rsidRDefault="002712D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712D8" w:rsidTr="002712D8">
        <w:tc>
          <w:tcPr>
            <w:tcW w:w="9142" w:type="dxa"/>
          </w:tcPr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84772">
              <w:rPr>
                <w:rFonts w:ascii="Arial" w:hAnsi="Arial" w:cs="Arial"/>
                <w:b/>
                <w:sz w:val="22"/>
                <w:szCs w:val="22"/>
              </w:rPr>
              <w:t>Dostawa zużywalnych narzędzia obróbkowych do prób na maszynie CNC.</w:t>
            </w:r>
          </w:p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712D8" w:rsidRPr="002661CA" w:rsidRDefault="002712D8" w:rsidP="008A06D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712D8" w:rsidRDefault="002712D8" w:rsidP="008A06D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2712D8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84772" w:rsidRPr="00684772">
        <w:rPr>
          <w:rFonts w:ascii="Arial" w:hAnsi="Arial" w:cs="Arial"/>
        </w:rPr>
        <w:t>7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712D8">
        <w:rPr>
          <w:rFonts w:ascii="Arial" w:hAnsi="Arial" w:cs="Arial"/>
        </w:rPr>
        <w:t xml:space="preserve"> </w:t>
      </w:r>
      <w:bookmarkStart w:id="0" w:name="_GoBack"/>
      <w:bookmarkEnd w:id="0"/>
      <w:r w:rsidR="002712D8">
        <w:rPr>
          <w:rFonts w:ascii="Arial" w:hAnsi="Arial" w:cs="Arial"/>
        </w:rPr>
        <w:t>zgodnie z wzorem umowy,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84772" w:rsidRPr="0068477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F71" w:rsidRDefault="00880F71">
      <w:r>
        <w:separator/>
      </w:r>
    </w:p>
  </w:endnote>
  <w:endnote w:type="continuationSeparator" w:id="0">
    <w:p w:rsidR="00880F71" w:rsidRDefault="0088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712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2D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12D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0F7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F71" w:rsidRDefault="00880F71">
      <w:r>
        <w:separator/>
      </w:r>
    </w:p>
  </w:footnote>
  <w:footnote w:type="continuationSeparator" w:id="0">
    <w:p w:rsidR="00880F71" w:rsidRDefault="00880F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772" w:rsidRDefault="006847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772" w:rsidRDefault="006847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772" w:rsidRDefault="006847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F71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1FBD"/>
    <w:rsid w:val="001B541E"/>
    <w:rsid w:val="001C44C9"/>
    <w:rsid w:val="001E2FF8"/>
    <w:rsid w:val="001E4AEB"/>
    <w:rsid w:val="001F5C7C"/>
    <w:rsid w:val="00211900"/>
    <w:rsid w:val="00241FE1"/>
    <w:rsid w:val="00255C88"/>
    <w:rsid w:val="002712D8"/>
    <w:rsid w:val="00283F79"/>
    <w:rsid w:val="00290754"/>
    <w:rsid w:val="00296213"/>
    <w:rsid w:val="002967B7"/>
    <w:rsid w:val="002B113A"/>
    <w:rsid w:val="002E0AE7"/>
    <w:rsid w:val="002E482B"/>
    <w:rsid w:val="002E5C33"/>
    <w:rsid w:val="003078F2"/>
    <w:rsid w:val="003079D0"/>
    <w:rsid w:val="00316BAA"/>
    <w:rsid w:val="00353851"/>
    <w:rsid w:val="00353E6E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63D0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4772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452D"/>
    <w:rsid w:val="007166E9"/>
    <w:rsid w:val="007427DE"/>
    <w:rsid w:val="00763481"/>
    <w:rsid w:val="00767DF9"/>
    <w:rsid w:val="00786D4D"/>
    <w:rsid w:val="007926B3"/>
    <w:rsid w:val="007B7A31"/>
    <w:rsid w:val="008443B5"/>
    <w:rsid w:val="00880F71"/>
    <w:rsid w:val="008A3EF3"/>
    <w:rsid w:val="008F7860"/>
    <w:rsid w:val="00903B9A"/>
    <w:rsid w:val="0093214C"/>
    <w:rsid w:val="0095289F"/>
    <w:rsid w:val="00976F8E"/>
    <w:rsid w:val="009B230D"/>
    <w:rsid w:val="009D1727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97416"/>
    <w:rsid w:val="00CA0351"/>
    <w:rsid w:val="00CD2766"/>
    <w:rsid w:val="00D129B6"/>
    <w:rsid w:val="00D13914"/>
    <w:rsid w:val="00D3354F"/>
    <w:rsid w:val="00D63505"/>
    <w:rsid w:val="00D749A0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1EEDB8-1ABB-44A4-A2E8-E83F4A1A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5763D0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5763D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1363</Words>
  <Characters>10356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11696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2020-12-21T13:37:00Z</dcterms:created>
  <dcterms:modified xsi:type="dcterms:W3CDTF">2020-12-21T13:37:00Z</dcterms:modified>
</cp:coreProperties>
</file>