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rsidR="00E874DC" w:rsidRDefault="00E874DC" w:rsidP="00E874DC">
      <w:pPr>
        <w:spacing w:before="48" w:line="240" w:lineRule="atLeast"/>
        <w:jc w:val="center"/>
        <w:rPr>
          <w:b/>
          <w:sz w:val="28"/>
          <w:lang w:val="pl-PL"/>
        </w:rPr>
      </w:pPr>
    </w:p>
    <w:p w:rsidR="00B3297D" w:rsidRPr="00B3297D" w:rsidRDefault="00E874DC" w:rsidP="00E874DC">
      <w:pPr>
        <w:pStyle w:val="Tekstpodstawowy"/>
        <w:ind w:right="-47"/>
        <w:jc w:val="both"/>
        <w:rPr>
          <w:rFonts w:ascii="Times New Roman" w:hAnsi="Times New Roman"/>
        </w:rPr>
      </w:pPr>
      <w:r w:rsidRPr="00B3297D">
        <w:rPr>
          <w:rFonts w:ascii="Times New Roman" w:hAnsi="Times New Roman"/>
        </w:rPr>
        <w:t xml:space="preserve">Zawarta w Krakowie </w:t>
      </w:r>
      <w:r w:rsidR="00D9696A" w:rsidRPr="00B3297D">
        <w:rPr>
          <w:rFonts w:ascii="Times New Roman" w:hAnsi="Times New Roman"/>
        </w:rPr>
        <w:t xml:space="preserve">w wyniku przeprowadzonego postępowania </w:t>
      </w:r>
      <w:r w:rsidRPr="00B3297D">
        <w:rPr>
          <w:rFonts w:ascii="Times New Roman" w:hAnsi="Times New Roman"/>
        </w:rPr>
        <w:t xml:space="preserve">o zamówienie publiczne w trybie przetargu nieograniczonego </w:t>
      </w:r>
    </w:p>
    <w:p w:rsidR="00E874DC" w:rsidRPr="00B3297D" w:rsidRDefault="00E874DC" w:rsidP="00E874DC">
      <w:pPr>
        <w:pStyle w:val="Tekstpodstawowy"/>
        <w:ind w:right="-47"/>
        <w:jc w:val="both"/>
        <w:rPr>
          <w:rFonts w:ascii="Times New Roman" w:hAnsi="Times New Roman"/>
        </w:rPr>
      </w:pPr>
      <w:r w:rsidRPr="00B3297D">
        <w:rPr>
          <w:rFonts w:ascii="Times New Roman" w:hAnsi="Times New Roman"/>
        </w:rPr>
        <w:t>pomiędzy</w:t>
      </w:r>
    </w:p>
    <w:p w:rsidR="00E874DC" w:rsidRDefault="00E874DC" w:rsidP="00E874DC">
      <w:pPr>
        <w:pStyle w:val="Tekstpodstawowy"/>
        <w:ind w:right="-47"/>
        <w:jc w:val="both"/>
        <w:rPr>
          <w:rFonts w:ascii="Times New Roman" w:hAnsi="Times New Roman"/>
        </w:rPr>
      </w:pPr>
      <w:r w:rsidRPr="00B3297D">
        <w:rPr>
          <w:rFonts w:ascii="Times New Roman" w:hAnsi="Times New Roman"/>
          <w:b/>
        </w:rPr>
        <w:t>Akademią Górniczo-Hutniczą im. Stanisława</w:t>
      </w:r>
      <w:r w:rsidRPr="006D3D61">
        <w:rPr>
          <w:rFonts w:ascii="Times New Roman" w:hAnsi="Times New Roman"/>
          <w:b/>
        </w:rPr>
        <w:t xml:space="preserve">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Pr="00C87571" w:rsidRDefault="00E874DC" w:rsidP="00D520BA">
      <w:pPr>
        <w:pStyle w:val="Tekstpodstawowy"/>
        <w:numPr>
          <w:ilvl w:val="0"/>
          <w:numId w:val="6"/>
        </w:numPr>
        <w:ind w:right="-47"/>
        <w:jc w:val="both"/>
        <w:rPr>
          <w:rFonts w:ascii="Times New Roman" w:hAnsi="Times New Roman"/>
          <w:bCs/>
          <w:szCs w:val="24"/>
        </w:rPr>
      </w:pPr>
      <w:r>
        <w:rPr>
          <w:rFonts w:ascii="Times New Roman" w:hAnsi="Times New Roman"/>
        </w:rPr>
        <w:t xml:space="preserve">Przedmiotem niniejszej umowy jest </w:t>
      </w:r>
      <w:r w:rsidR="00CA56CE">
        <w:rPr>
          <w:rFonts w:ascii="Times New Roman" w:hAnsi="Times New Roman"/>
        </w:rPr>
        <w:t xml:space="preserve">sprzedaż i </w:t>
      </w:r>
      <w:r w:rsidR="00D520BA" w:rsidRPr="00D520BA">
        <w:rPr>
          <w:rFonts w:ascii="Times New Roman" w:hAnsi="Times New Roman"/>
          <w:b/>
        </w:rPr>
        <w:t xml:space="preserve">dostawę suszarek laboratoryjnych – 2 szt. dla </w:t>
      </w:r>
      <w:proofErr w:type="spellStart"/>
      <w:r w:rsidR="00D520BA" w:rsidRPr="00D520BA">
        <w:rPr>
          <w:rFonts w:ascii="Times New Roman" w:hAnsi="Times New Roman"/>
          <w:b/>
        </w:rPr>
        <w:t>WIMiC</w:t>
      </w:r>
      <w:proofErr w:type="spellEnd"/>
      <w:r w:rsidR="00D520BA" w:rsidRPr="00D520BA">
        <w:rPr>
          <w:rFonts w:ascii="Times New Roman" w:hAnsi="Times New Roman"/>
          <w:b/>
        </w:rPr>
        <w:t>- KC-zp.272-150/21</w:t>
      </w:r>
    </w:p>
    <w:p w:rsidR="00E874DC" w:rsidRDefault="00E874DC" w:rsidP="00660027">
      <w:pPr>
        <w:pStyle w:val="Tekstpodstawowy"/>
        <w:numPr>
          <w:ilvl w:val="0"/>
          <w:numId w:val="6"/>
        </w:numPr>
        <w:ind w:right="-47"/>
        <w:jc w:val="both"/>
        <w:rPr>
          <w:rFonts w:ascii="Times New Roman" w:hAnsi="Times New Roman"/>
        </w:rPr>
      </w:pPr>
      <w:r>
        <w:rPr>
          <w:rFonts w:ascii="Times New Roman" w:hAnsi="Times New Roman"/>
        </w:rPr>
        <w:t xml:space="preserve">Szczegółowa specyfikacja sprzętu jest określona w ................................................................                             </w:t>
      </w:r>
    </w:p>
    <w:p w:rsidR="00E874DC" w:rsidRDefault="00E874DC" w:rsidP="00E256BD">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C93478"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Sprzedawca zobowiązuje się dostarczyć</w:t>
      </w:r>
      <w:r w:rsidR="00C87571">
        <w:rPr>
          <w:rFonts w:ascii="Times New Roman" w:hAnsi="Times New Roman"/>
        </w:rPr>
        <w:t>,</w:t>
      </w:r>
      <w:r w:rsidR="00EF0390">
        <w:rPr>
          <w:rFonts w:ascii="Times New Roman" w:hAnsi="Times New Roman"/>
        </w:rPr>
        <w:t xml:space="preserve"> wnieść </w:t>
      </w:r>
      <w:r w:rsidR="00C87571">
        <w:rPr>
          <w:rFonts w:ascii="Times New Roman" w:hAnsi="Times New Roman"/>
        </w:rPr>
        <w:t xml:space="preserve">i zainstalować </w:t>
      </w:r>
      <w:r w:rsidRPr="00C93478">
        <w:rPr>
          <w:rFonts w:ascii="Times New Roman" w:hAnsi="Times New Roman"/>
        </w:rPr>
        <w:t>sprzęt, o k</w:t>
      </w:r>
      <w:r w:rsidR="00660027" w:rsidRPr="00C93478">
        <w:rPr>
          <w:rFonts w:ascii="Times New Roman" w:hAnsi="Times New Roman"/>
        </w:rPr>
        <w:t xml:space="preserve">tórym mowa w § 1 w terminie </w:t>
      </w:r>
      <w:r w:rsidR="00C87571">
        <w:rPr>
          <w:rFonts w:ascii="Times New Roman" w:hAnsi="Times New Roman"/>
        </w:rPr>
        <w:t>d</w:t>
      </w:r>
      <w:r w:rsidR="00660027" w:rsidRPr="00C93478">
        <w:rPr>
          <w:rFonts w:ascii="Times New Roman" w:hAnsi="Times New Roman"/>
        </w:rPr>
        <w:t xml:space="preserve">o </w:t>
      </w:r>
      <w:r w:rsidR="00C87571">
        <w:rPr>
          <w:rFonts w:ascii="Times New Roman" w:hAnsi="Times New Roman"/>
        </w:rPr>
        <w:t xml:space="preserve">….  </w:t>
      </w:r>
      <w:r w:rsidR="00551FC8">
        <w:rPr>
          <w:rFonts w:ascii="Times New Roman" w:hAnsi="Times New Roman"/>
        </w:rPr>
        <w:t>dni</w:t>
      </w:r>
      <w:r w:rsidR="00C87571">
        <w:rPr>
          <w:rFonts w:ascii="Times New Roman" w:hAnsi="Times New Roman"/>
        </w:rPr>
        <w:t xml:space="preserve"> od daty podpisania umowy, do siedziby Kupującego.</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i/>
          <w:sz w:val="22"/>
        </w:rPr>
      </w:pPr>
      <w:r>
        <w:rPr>
          <w:rFonts w:ascii="Times New Roman" w:hAnsi="Times New Roman"/>
        </w:rPr>
        <w:t>Dodatkowo Sprzedawca zobowiązuje się (bez prawa do odrębnego wynagrodzenia)  do.......................................................</w:t>
      </w:r>
      <w:r>
        <w:rPr>
          <w:rFonts w:ascii="Times New Roman" w:hAnsi="Times New Roman"/>
          <w:i/>
          <w:sz w:val="22"/>
        </w:rPr>
        <w:t>(np. przeprowadzenia szkolenia ...osób personelu Kupującego z zakresu obsługi zakupionego sprzętu, inne)</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lastRenderedPageBreak/>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2C08C6" w:rsidRPr="0059514A" w:rsidRDefault="002C08C6" w:rsidP="002C08C6">
      <w:pPr>
        <w:pStyle w:val="Tekstpodstawowy"/>
        <w:numPr>
          <w:ilvl w:val="0"/>
          <w:numId w:val="15"/>
        </w:numPr>
        <w:tabs>
          <w:tab w:val="clear" w:pos="720"/>
          <w:tab w:val="num" w:pos="360"/>
        </w:tabs>
        <w:ind w:right="-47"/>
        <w:jc w:val="both"/>
        <w:rPr>
          <w:rFonts w:ascii="Times New Roman" w:hAnsi="Times New Roman"/>
        </w:rPr>
      </w:pPr>
      <w:r w:rsidRPr="0059514A">
        <w:rPr>
          <w:rFonts w:ascii="Times New Roman" w:hAnsi="Times New Roman"/>
        </w:rPr>
        <w:t xml:space="preserve">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59514A">
        <w:rPr>
          <w:rFonts w:ascii="Times New Roman" w:hAnsi="Times New Roman"/>
          <w:i/>
          <w:sz w:val="22"/>
        </w:rPr>
        <w:t>(inne)</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2C08C6"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zastosowania zapisy dotyczące naliczania odsetek ustawowych za nieterminową zapłatę o których </w:t>
      </w:r>
      <w:r w:rsidR="0069339E" w:rsidRPr="002C08C6">
        <w:rPr>
          <w:rFonts w:ascii="Times New Roman" w:hAnsi="Times New Roman"/>
        </w:rPr>
        <w:t xml:space="preserve">mowa w ust. </w:t>
      </w:r>
      <w:r w:rsidR="0092730E" w:rsidRPr="002C08C6">
        <w:rPr>
          <w:rFonts w:ascii="Times New Roman" w:hAnsi="Times New Roman"/>
        </w:rPr>
        <w:t>3</w:t>
      </w:r>
      <w:r w:rsidR="0069339E" w:rsidRPr="002C08C6">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rsidR="00731F6E" w:rsidRPr="002C08C6"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2C08C6">
        <w:rPr>
          <w:rFonts w:ascii="Times New Roman" w:hAnsi="Times New Roman"/>
        </w:rPr>
        <w:t xml:space="preserve">z tytułu odstąpienia od umowy w </w:t>
      </w:r>
      <w:r w:rsidR="007A2EF1" w:rsidRPr="002C08C6">
        <w:rPr>
          <w:rFonts w:ascii="Times New Roman" w:hAnsi="Times New Roman"/>
        </w:rPr>
        <w:t xml:space="preserve">części </w:t>
      </w:r>
      <w:r w:rsidRPr="002C08C6">
        <w:rPr>
          <w:rFonts w:ascii="Times New Roman" w:hAnsi="Times New Roman"/>
        </w:rPr>
        <w:t xml:space="preserve">przez którąkolwiek ze stron z przyczyn występujących po stronie Sprzedawcy, w wysokości 10% wartości </w:t>
      </w:r>
      <w:r w:rsidR="00FB4F4A" w:rsidRPr="002C08C6">
        <w:rPr>
          <w:rFonts w:ascii="Times New Roman" w:hAnsi="Times New Roman"/>
        </w:rPr>
        <w:t xml:space="preserve">netto </w:t>
      </w:r>
      <w:r w:rsidRPr="002C08C6">
        <w:rPr>
          <w:rFonts w:ascii="Times New Roman" w:hAnsi="Times New Roman"/>
        </w:rPr>
        <w:t>części</w:t>
      </w:r>
      <w:r w:rsidR="0002467C" w:rsidRPr="002C08C6">
        <w:rPr>
          <w:rFonts w:ascii="Times New Roman" w:hAnsi="Times New Roman"/>
        </w:rPr>
        <w:t xml:space="preserve"> </w:t>
      </w:r>
      <w:r w:rsidRPr="002C08C6">
        <w:rPr>
          <w:rFonts w:ascii="Times New Roman" w:hAnsi="Times New Roman"/>
        </w:rPr>
        <w:t>przedmiotu umowy, której dotyczy od</w:t>
      </w:r>
      <w:r w:rsidR="007A2EF1" w:rsidRPr="002C08C6">
        <w:rPr>
          <w:rFonts w:ascii="Times New Roman" w:hAnsi="Times New Roman"/>
        </w:rPr>
        <w:t>stąpienie;</w:t>
      </w:r>
    </w:p>
    <w:p w:rsidR="00E874DC" w:rsidRPr="002C08C6" w:rsidRDefault="00E874DC" w:rsidP="00E256BD">
      <w:pPr>
        <w:pStyle w:val="Tekstpodstawowy"/>
        <w:numPr>
          <w:ilvl w:val="0"/>
          <w:numId w:val="18"/>
        </w:numPr>
        <w:tabs>
          <w:tab w:val="clear" w:pos="720"/>
          <w:tab w:val="num" w:pos="360"/>
        </w:tabs>
        <w:ind w:right="-47"/>
        <w:jc w:val="both"/>
        <w:rPr>
          <w:rFonts w:ascii="Times New Roman" w:hAnsi="Times New Roman"/>
        </w:rPr>
      </w:pPr>
      <w:r w:rsidRPr="002C08C6">
        <w:rPr>
          <w:rFonts w:ascii="Times New Roman" w:hAnsi="Times New Roman"/>
        </w:rPr>
        <w:t>Kupujący zapłaci Sprzedawcy karę umową</w:t>
      </w:r>
      <w:r w:rsidR="00731F6E" w:rsidRPr="002C08C6">
        <w:rPr>
          <w:rFonts w:ascii="Times New Roman" w:hAnsi="Times New Roman"/>
        </w:rPr>
        <w:t>:</w:t>
      </w:r>
    </w:p>
    <w:p w:rsidR="00731F6E" w:rsidRPr="002C08C6" w:rsidRDefault="00731F6E" w:rsidP="00731F6E">
      <w:pPr>
        <w:pStyle w:val="Tekstpodstawowy"/>
        <w:numPr>
          <w:ilvl w:val="0"/>
          <w:numId w:val="26"/>
        </w:numPr>
        <w:ind w:left="709" w:right="-47"/>
        <w:jc w:val="both"/>
        <w:rPr>
          <w:rFonts w:ascii="Times New Roman" w:hAnsi="Times New Roman"/>
        </w:rPr>
      </w:pPr>
      <w:r w:rsidRPr="002C08C6">
        <w:rPr>
          <w:rFonts w:ascii="Times New Roman" w:hAnsi="Times New Roman"/>
        </w:rPr>
        <w:t>z tytułu odstąpienia od umowy w całości przez którąkolwiek ze stron z przyczyn występujących po s</w:t>
      </w:r>
      <w:r w:rsidR="00383233">
        <w:rPr>
          <w:rFonts w:ascii="Times New Roman" w:hAnsi="Times New Roman"/>
        </w:rPr>
        <w:t>tronie Kupującego, w wysokości 2</w:t>
      </w:r>
      <w:r w:rsidRPr="002C08C6">
        <w:rPr>
          <w:rFonts w:ascii="Times New Roman" w:hAnsi="Times New Roman"/>
        </w:rPr>
        <w:t xml:space="preserve">0% całkowitego wynagrodzenia </w:t>
      </w:r>
      <w:r w:rsidR="0002467C" w:rsidRPr="002C08C6">
        <w:rPr>
          <w:rFonts w:ascii="Times New Roman" w:hAnsi="Times New Roman"/>
        </w:rPr>
        <w:t xml:space="preserve">netto </w:t>
      </w:r>
      <w:r w:rsidRPr="002C08C6">
        <w:rPr>
          <w:rFonts w:ascii="Times New Roman" w:hAnsi="Times New Roman"/>
        </w:rPr>
        <w:t>określonego w § 3 ust. 1;</w:t>
      </w:r>
    </w:p>
    <w:p w:rsidR="00731F6E" w:rsidRPr="002C08C6" w:rsidRDefault="00731F6E" w:rsidP="00F735E6">
      <w:pPr>
        <w:pStyle w:val="Tekstpodstawowy"/>
        <w:numPr>
          <w:ilvl w:val="0"/>
          <w:numId w:val="26"/>
        </w:numPr>
        <w:ind w:left="709" w:right="-47"/>
        <w:jc w:val="both"/>
        <w:rPr>
          <w:rFonts w:ascii="Times New Roman" w:hAnsi="Times New Roman"/>
        </w:rPr>
      </w:pPr>
      <w:r w:rsidRPr="002C08C6">
        <w:rPr>
          <w:rFonts w:ascii="Times New Roman" w:hAnsi="Times New Roman"/>
        </w:rPr>
        <w:t>z tytułu odstąpienia od umowy w c</w:t>
      </w:r>
      <w:r w:rsidR="007A2EF1" w:rsidRPr="002C08C6">
        <w:rPr>
          <w:rFonts w:ascii="Times New Roman" w:hAnsi="Times New Roman"/>
        </w:rPr>
        <w:t>zęści</w:t>
      </w:r>
      <w:r w:rsidRPr="002C08C6">
        <w:rPr>
          <w:rFonts w:ascii="Times New Roman" w:hAnsi="Times New Roman"/>
        </w:rPr>
        <w:t xml:space="preserve"> przez którąkolwiek ze stron z przyczyn występujących po s</w:t>
      </w:r>
      <w:r w:rsidR="00383233">
        <w:rPr>
          <w:rFonts w:ascii="Times New Roman" w:hAnsi="Times New Roman"/>
        </w:rPr>
        <w:t>tronie Kupującego, w wysokości 2</w:t>
      </w:r>
      <w:r w:rsidRPr="002C08C6">
        <w:rPr>
          <w:rFonts w:ascii="Times New Roman" w:hAnsi="Times New Roman"/>
        </w:rPr>
        <w:t xml:space="preserve">0% wartości </w:t>
      </w:r>
      <w:r w:rsidR="00FB4F4A" w:rsidRPr="002C08C6">
        <w:rPr>
          <w:rFonts w:ascii="Times New Roman" w:hAnsi="Times New Roman"/>
        </w:rPr>
        <w:t xml:space="preserve">netto </w:t>
      </w:r>
      <w:r w:rsidRPr="002C08C6">
        <w:rPr>
          <w:rFonts w:ascii="Times New Roman" w:hAnsi="Times New Roman"/>
        </w:rPr>
        <w:t>części przedmiotu umowy, której dotyczy odstąpienie</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2C08C6">
        <w:rPr>
          <w:rFonts w:ascii="Times New Roman" w:hAnsi="Times New Roman"/>
        </w:rPr>
        <w:t>Jeżeli kary umowne nie pokryją poniesionej szkody</w:t>
      </w:r>
      <w:r w:rsidRPr="007A2EF1">
        <w:rPr>
          <w:rFonts w:ascii="Times New Roman" w:hAnsi="Times New Roman"/>
        </w:rPr>
        <w:t>, Strony niniejszej umowy</w:t>
      </w:r>
      <w:r>
        <w:rPr>
          <w:rFonts w:ascii="Times New Roman" w:hAnsi="Times New Roman"/>
        </w:rPr>
        <w:t xml:space="preserve">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6</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lastRenderedPageBreak/>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E874DC" w:rsidRDefault="00E874DC" w:rsidP="00E874DC">
      <w:pPr>
        <w:pStyle w:val="Tekstpodstawowy"/>
        <w:ind w:right="-47"/>
        <w:jc w:val="center"/>
        <w:rPr>
          <w:rFonts w:ascii="Times New Roman" w:hAnsi="Times New Roman"/>
        </w:rPr>
      </w:pPr>
      <w:r>
        <w:rPr>
          <w:rFonts w:ascii="Times New Roman" w:hAnsi="Times New Roman"/>
        </w:rPr>
        <w:t>§ 7</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w:t>
      </w:r>
      <w:r w:rsidR="002C08C6">
        <w:rPr>
          <w:bCs/>
          <w:sz w:val="24"/>
          <w:szCs w:val="24"/>
          <w:lang w:val="pl-PL" w:eastAsia="en-US"/>
        </w:rPr>
        <w:t>1 dzień roboczy</w:t>
      </w:r>
      <w:r w:rsidRPr="0098432D">
        <w:rPr>
          <w:bCs/>
          <w:sz w:val="24"/>
          <w:szCs w:val="24"/>
          <w:lang w:val="pl-PL" w:eastAsia="en-US"/>
        </w:rPr>
        <w:t xml:space="preserve"> </w:t>
      </w:r>
      <w:r w:rsidR="00DE2464" w:rsidRPr="0098432D">
        <w:rPr>
          <w:bCs/>
          <w:sz w:val="24"/>
          <w:szCs w:val="24"/>
          <w:lang w:val="pl-PL" w:eastAsia="en-US"/>
        </w:rPr>
        <w:t>godziny</w:t>
      </w:r>
      <w:r w:rsidRPr="0098432D">
        <w:rPr>
          <w:bCs/>
          <w:sz w:val="24"/>
          <w:szCs w:val="24"/>
          <w:lang w:val="pl-PL" w:eastAsia="en-US"/>
        </w:rPr>
        <w:t xml:space="preserve"> od momentu zgłoszenia, czas naprawy nie dłuższy niż </w:t>
      </w:r>
      <w:r w:rsidR="002C08C6">
        <w:rPr>
          <w:bCs/>
          <w:sz w:val="24"/>
          <w:szCs w:val="24"/>
          <w:lang w:val="pl-PL" w:eastAsia="en-US"/>
        </w:rPr>
        <w:t>14</w:t>
      </w:r>
      <w:r w:rsidRPr="0098432D">
        <w:rPr>
          <w:bCs/>
          <w:sz w:val="24"/>
          <w:szCs w:val="24"/>
          <w:lang w:val="pl-PL" w:eastAsia="en-US"/>
        </w:rPr>
        <w:t xml:space="preserve"> dni od momentu zgłoszenia.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8</w:t>
      </w:r>
    </w:p>
    <w:p w:rsidR="00E874DC" w:rsidRDefault="00E874DC" w:rsidP="00E874DC">
      <w:pPr>
        <w:pStyle w:val="Tekstpodstawowy"/>
        <w:ind w:right="-47"/>
        <w:jc w:val="both"/>
        <w:rPr>
          <w:rFonts w:ascii="Times New Roman" w:hAnsi="Times New Roman"/>
        </w:rPr>
      </w:pPr>
      <w:r>
        <w:rPr>
          <w:rFonts w:ascii="Times New Roman" w:hAnsi="Times New Roman"/>
        </w:rPr>
        <w:lastRenderedPageBreak/>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E874DC" w:rsidRDefault="00E874DC" w:rsidP="009A7064">
      <w:pPr>
        <w:pStyle w:val="Tekstpodstawowy"/>
        <w:ind w:right="-47"/>
        <w:jc w:val="center"/>
        <w:rPr>
          <w:rFonts w:ascii="Times New Roman" w:hAnsi="Times New Roman"/>
        </w:rPr>
      </w:pPr>
      <w:r>
        <w:rPr>
          <w:rFonts w:ascii="Times New Roman" w:hAnsi="Times New Roman"/>
        </w:rPr>
        <w:t>§ 9</w:t>
      </w:r>
    </w:p>
    <w:p w:rsidR="00E874DC" w:rsidRPr="009E7877"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E874DC" w:rsidRPr="009E7877"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A601F8">
        <w:rPr>
          <w:color w:val="000000"/>
          <w:kern w:val="2"/>
          <w:sz w:val="24"/>
          <w:szCs w:val="24"/>
          <w:lang w:val="pl-PL"/>
        </w:rPr>
        <w:t>Zmiany umowy, o których mowa w ust. 1  muszą być dokonywane z zachowaniem przepisu</w:t>
      </w:r>
      <w:bookmarkStart w:id="0" w:name="_GoBack"/>
      <w:bookmarkEnd w:id="0"/>
      <w:r w:rsidRPr="00A601F8">
        <w:rPr>
          <w:color w:val="000000"/>
          <w:kern w:val="2"/>
          <w:sz w:val="24"/>
          <w:szCs w:val="24"/>
          <w:lang w:val="pl-PL"/>
        </w:rPr>
        <w:t xml:space="preserve">. </w:t>
      </w:r>
      <w:r w:rsidR="00E33AC1">
        <w:rPr>
          <w:color w:val="000000"/>
          <w:kern w:val="2"/>
          <w:sz w:val="24"/>
          <w:szCs w:val="24"/>
          <w:lang w:val="pl-PL"/>
        </w:rPr>
        <w:t xml:space="preserve">art. 454 oraz 455 </w:t>
      </w:r>
      <w:r w:rsidRPr="00A601F8">
        <w:rPr>
          <w:color w:val="000000"/>
          <w:kern w:val="2"/>
          <w:sz w:val="24"/>
          <w:szCs w:val="24"/>
          <w:lang w:val="pl-PL"/>
        </w:rPr>
        <w:t>ustawy Prawy zamówień publicznych.</w:t>
      </w:r>
      <w:r w:rsidR="00E874DC" w:rsidRPr="009E7877">
        <w:rPr>
          <w:color w:val="000000"/>
          <w:kern w:val="2"/>
          <w:sz w:val="24"/>
          <w:szCs w:val="24"/>
          <w:lang w:val="pl-PL"/>
        </w:rPr>
        <w:t xml:space="preserve">  </w:t>
      </w:r>
    </w:p>
    <w:p w:rsidR="00E874DC"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267340" w:rsidRPr="00267340" w:rsidRDefault="00267340" w:rsidP="00DD0EDB">
      <w:pPr>
        <w:numPr>
          <w:ilvl w:val="0"/>
          <w:numId w:val="5"/>
        </w:numPr>
        <w:spacing w:after="120"/>
        <w:rPr>
          <w:b/>
          <w:color w:val="000000"/>
          <w:kern w:val="2"/>
          <w:sz w:val="24"/>
          <w:szCs w:val="24"/>
          <w:lang w:val="pl-PL"/>
        </w:rPr>
      </w:pPr>
      <w:r w:rsidRPr="00267340">
        <w:rPr>
          <w:b/>
          <w:color w:val="000000"/>
          <w:kern w:val="2"/>
          <w:sz w:val="24"/>
          <w:szCs w:val="24"/>
          <w:lang w:val="pl-PL"/>
        </w:rPr>
        <w:t>wysokości wynagrodzenia w przypadku:</w:t>
      </w:r>
    </w:p>
    <w:p w:rsidR="000C0F66" w:rsidRDefault="000C0F66" w:rsidP="002C08C6">
      <w:pPr>
        <w:numPr>
          <w:ilvl w:val="1"/>
          <w:numId w:val="5"/>
        </w:numPr>
        <w:tabs>
          <w:tab w:val="clear" w:pos="1080"/>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E874DC" w:rsidRPr="009E7877" w:rsidRDefault="00E874DC" w:rsidP="00DD0EDB">
      <w:pPr>
        <w:numPr>
          <w:ilvl w:val="0"/>
          <w:numId w:val="5"/>
        </w:numPr>
        <w:suppressAutoHyphens/>
        <w:spacing w:after="120"/>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E874DC" w:rsidRPr="009E7877" w:rsidRDefault="00E874DC" w:rsidP="00DD0EDB">
      <w:pPr>
        <w:numPr>
          <w:ilvl w:val="0"/>
          <w:numId w:val="4"/>
        </w:numPr>
        <w:tabs>
          <w:tab w:val="left" w:pos="1040"/>
        </w:tabs>
        <w:suppressAutoHyphens/>
        <w:spacing w:after="120"/>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E874DC" w:rsidRDefault="00E874DC" w:rsidP="00DD0EDB">
      <w:pPr>
        <w:tabs>
          <w:tab w:val="left" w:pos="1040"/>
        </w:tabs>
        <w:suppressAutoHyphens/>
        <w:spacing w:after="120"/>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E874DC" w:rsidRPr="009E7877"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rsidR="0086736E" w:rsidRDefault="0086736E" w:rsidP="0086736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86736E">
      <w:pPr>
        <w:pStyle w:val="NormalnyWeb"/>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86736E">
      <w:pPr>
        <w:pStyle w:val="NormalnyWeb"/>
        <w:jc w:val="both"/>
      </w:pPr>
      <w:r>
        <w:t xml:space="preserve">3. Wykonawca zobowiązuje się do wykorzystania uzyskanych, powyższych informacji jedynie w celu wykonania przedmiotu umowy. </w:t>
      </w:r>
    </w:p>
    <w:p w:rsidR="0086736E" w:rsidRDefault="0086736E" w:rsidP="0086736E">
      <w:pPr>
        <w:pStyle w:val="NormalnyWeb"/>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86736E">
      <w:pPr>
        <w:pStyle w:val="NormalnyWeb"/>
        <w:jc w:val="both"/>
      </w:pPr>
      <w:r>
        <w:t>5. Powyższe przepisy nie będą miały zastosowania wobec informacji powszechnie znanych lub opublikowanych oraz w przypadku żądania ich ujawnienia przez uprawniony organ.</w:t>
      </w:r>
    </w:p>
    <w:p w:rsidR="00E874DC" w:rsidRDefault="00E874DC" w:rsidP="00E874DC">
      <w:pPr>
        <w:pStyle w:val="Tekstpodstawowy"/>
        <w:ind w:right="-47"/>
        <w:jc w:val="both"/>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551FC8" w:rsidRDefault="00551FC8" w:rsidP="009561DA">
      <w:pPr>
        <w:pStyle w:val="Zwykytekst"/>
        <w:rPr>
          <w:lang w:val="pl-PL"/>
        </w:rPr>
      </w:pPr>
    </w:p>
    <w:p w:rsidR="00551FC8" w:rsidRDefault="00551FC8" w:rsidP="009561DA">
      <w:pPr>
        <w:pStyle w:val="Zwykytekst"/>
        <w:rPr>
          <w:lang w:val="pl-PL"/>
        </w:rPr>
      </w:pPr>
    </w:p>
    <w:p w:rsidR="00551FC8" w:rsidRDefault="00551FC8"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780C" w:rsidRDefault="0036780C">
      <w:r>
        <w:separator/>
      </w:r>
    </w:p>
  </w:endnote>
  <w:endnote w:type="continuationSeparator" w:id="0">
    <w:p w:rsidR="0036780C" w:rsidRDefault="00367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9001341"/>
      <w:docPartObj>
        <w:docPartGallery w:val="Page Numbers (Bottom of Page)"/>
        <w:docPartUnique/>
      </w:docPartObj>
    </w:sdtPr>
    <w:sdtEndPr/>
    <w:sdtContent>
      <w:p w:rsidR="00551FC8" w:rsidRDefault="00551FC8">
        <w:pPr>
          <w:pStyle w:val="Stopka"/>
          <w:jc w:val="right"/>
        </w:pPr>
        <w:r>
          <w:fldChar w:fldCharType="begin"/>
        </w:r>
        <w:r>
          <w:instrText>PAGE   \* MERGEFORMAT</w:instrText>
        </w:r>
        <w:r>
          <w:fldChar w:fldCharType="separate"/>
        </w:r>
        <w:r w:rsidR="00383233" w:rsidRPr="00383233">
          <w:rPr>
            <w:noProof/>
            <w:lang w:val="pl-PL"/>
          </w:rPr>
          <w:t>3</w:t>
        </w:r>
        <w:r>
          <w:fldChar w:fldCharType="end"/>
        </w:r>
      </w:p>
    </w:sdtContent>
  </w:sdt>
  <w:p w:rsidR="00551FC8" w:rsidRDefault="00551FC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780C" w:rsidRDefault="0036780C">
      <w:r>
        <w:separator/>
      </w:r>
    </w:p>
  </w:footnote>
  <w:footnote w:type="continuationSeparator" w:id="0">
    <w:p w:rsidR="0036780C" w:rsidRDefault="003678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8D3"/>
    <w:rsid w:val="000033EA"/>
    <w:rsid w:val="0002467C"/>
    <w:rsid w:val="00040A7A"/>
    <w:rsid w:val="000936CA"/>
    <w:rsid w:val="00097182"/>
    <w:rsid w:val="000B1A00"/>
    <w:rsid w:val="000C0F66"/>
    <w:rsid w:val="0017499F"/>
    <w:rsid w:val="001764D4"/>
    <w:rsid w:val="001F341B"/>
    <w:rsid w:val="002430FD"/>
    <w:rsid w:val="00267340"/>
    <w:rsid w:val="00275C59"/>
    <w:rsid w:val="002C08C6"/>
    <w:rsid w:val="00337165"/>
    <w:rsid w:val="0036780C"/>
    <w:rsid w:val="00381614"/>
    <w:rsid w:val="00383233"/>
    <w:rsid w:val="003974EB"/>
    <w:rsid w:val="003C6167"/>
    <w:rsid w:val="003F1749"/>
    <w:rsid w:val="00496551"/>
    <w:rsid w:val="004C4EC3"/>
    <w:rsid w:val="00512FD2"/>
    <w:rsid w:val="00523F87"/>
    <w:rsid w:val="00551FC8"/>
    <w:rsid w:val="00593CEB"/>
    <w:rsid w:val="005C6D38"/>
    <w:rsid w:val="005D2104"/>
    <w:rsid w:val="00614C95"/>
    <w:rsid w:val="00660027"/>
    <w:rsid w:val="0069339E"/>
    <w:rsid w:val="00695881"/>
    <w:rsid w:val="006F51B5"/>
    <w:rsid w:val="006F7905"/>
    <w:rsid w:val="00714F51"/>
    <w:rsid w:val="00731F6E"/>
    <w:rsid w:val="00750CDB"/>
    <w:rsid w:val="007A2EF1"/>
    <w:rsid w:val="007B00D4"/>
    <w:rsid w:val="007D703B"/>
    <w:rsid w:val="00800261"/>
    <w:rsid w:val="00841B63"/>
    <w:rsid w:val="0086736E"/>
    <w:rsid w:val="008D3AF3"/>
    <w:rsid w:val="008E0730"/>
    <w:rsid w:val="0092337E"/>
    <w:rsid w:val="0092730E"/>
    <w:rsid w:val="00946110"/>
    <w:rsid w:val="009561DA"/>
    <w:rsid w:val="0098432D"/>
    <w:rsid w:val="00997B0E"/>
    <w:rsid w:val="009A694A"/>
    <w:rsid w:val="009A7064"/>
    <w:rsid w:val="009F7ECA"/>
    <w:rsid w:val="00A57131"/>
    <w:rsid w:val="00A601F8"/>
    <w:rsid w:val="00A70EA7"/>
    <w:rsid w:val="00AA7F39"/>
    <w:rsid w:val="00AF7449"/>
    <w:rsid w:val="00B3297D"/>
    <w:rsid w:val="00BA1B11"/>
    <w:rsid w:val="00BA739B"/>
    <w:rsid w:val="00BD0C12"/>
    <w:rsid w:val="00BD5E3D"/>
    <w:rsid w:val="00C07E7C"/>
    <w:rsid w:val="00C12A61"/>
    <w:rsid w:val="00C14141"/>
    <w:rsid w:val="00C2196F"/>
    <w:rsid w:val="00C23E95"/>
    <w:rsid w:val="00C74D2A"/>
    <w:rsid w:val="00C87571"/>
    <w:rsid w:val="00C923E8"/>
    <w:rsid w:val="00C93478"/>
    <w:rsid w:val="00CA56CE"/>
    <w:rsid w:val="00CD1034"/>
    <w:rsid w:val="00D03706"/>
    <w:rsid w:val="00D432AD"/>
    <w:rsid w:val="00D46DCD"/>
    <w:rsid w:val="00D520BA"/>
    <w:rsid w:val="00D70657"/>
    <w:rsid w:val="00D828D3"/>
    <w:rsid w:val="00D90ED3"/>
    <w:rsid w:val="00D9696A"/>
    <w:rsid w:val="00D97E9A"/>
    <w:rsid w:val="00DD0EDB"/>
    <w:rsid w:val="00DE2464"/>
    <w:rsid w:val="00E13592"/>
    <w:rsid w:val="00E256BD"/>
    <w:rsid w:val="00E27575"/>
    <w:rsid w:val="00E3334C"/>
    <w:rsid w:val="00E33AC1"/>
    <w:rsid w:val="00E41EFD"/>
    <w:rsid w:val="00E4751B"/>
    <w:rsid w:val="00E874DC"/>
    <w:rsid w:val="00ED7A5A"/>
    <w:rsid w:val="00EE6740"/>
    <w:rsid w:val="00EF0390"/>
    <w:rsid w:val="00F12F02"/>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110773F-1A5B-416D-9EC7-7A1B243B0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StopkaZnak">
    <w:name w:val="Stopka Znak"/>
    <w:basedOn w:val="Domylnaczcionkaakapitu"/>
    <w:link w:val="Stopka"/>
    <w:uiPriority w:val="99"/>
    <w:rsid w:val="00551FC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1762</Words>
  <Characters>10572</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Jolanta Oleksy</dc:creator>
  <cp:keywords/>
  <cp:lastModifiedBy>Małgorzata Waligórska</cp:lastModifiedBy>
  <cp:revision>2</cp:revision>
  <cp:lastPrinted>1899-12-31T23:00:00Z</cp:lastPrinted>
  <dcterms:created xsi:type="dcterms:W3CDTF">2021-05-19T05:58:00Z</dcterms:created>
  <dcterms:modified xsi:type="dcterms:W3CDTF">2021-05-19T05:58:00Z</dcterms:modified>
</cp:coreProperties>
</file>