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BCB24" w14:textId="77777777" w:rsidR="00414670" w:rsidRPr="00414670" w:rsidRDefault="00414670" w:rsidP="00B01985">
      <w:pPr>
        <w:pStyle w:val="pkt"/>
        <w:ind w:left="0" w:firstLine="0"/>
        <w:rPr>
          <w:b/>
        </w:rPr>
      </w:pPr>
      <w:r w:rsidRPr="00414670">
        <w:rPr>
          <w:b/>
        </w:rPr>
        <w:t>Szpital Wojewódzki w Poznaniu</w:t>
      </w:r>
    </w:p>
    <w:p w14:paraId="24BCE604" w14:textId="77777777" w:rsidR="00B01985" w:rsidRDefault="00414670" w:rsidP="00B01985">
      <w:pPr>
        <w:pStyle w:val="pkt"/>
        <w:ind w:left="0" w:firstLine="0"/>
        <w:rPr>
          <w:b/>
        </w:rPr>
      </w:pPr>
      <w:r w:rsidRPr="00414670">
        <w:rPr>
          <w:b/>
        </w:rPr>
        <w:t>Dział Zamówień Publicznych</w:t>
      </w:r>
    </w:p>
    <w:p w14:paraId="7DD0FB4B" w14:textId="723BAF8C" w:rsidR="00B01985" w:rsidRDefault="00A50000" w:rsidP="00B01985">
      <w:pPr>
        <w:pStyle w:val="pkt"/>
        <w:ind w:left="0" w:firstLine="0"/>
        <w:rPr>
          <w:bCs/>
        </w:rPr>
      </w:pPr>
      <w:r>
        <w:rPr>
          <w:bCs/>
        </w:rPr>
        <w:t xml:space="preserve">ul. </w:t>
      </w:r>
      <w:r w:rsidR="00414670" w:rsidRPr="00414670">
        <w:rPr>
          <w:bCs/>
        </w:rPr>
        <w:t>Juraszów</w:t>
      </w:r>
      <w:r w:rsidR="00B01985">
        <w:rPr>
          <w:bCs/>
        </w:rPr>
        <w:t xml:space="preserve"> </w:t>
      </w:r>
      <w:r w:rsidR="00414670" w:rsidRPr="00414670">
        <w:rPr>
          <w:bCs/>
        </w:rPr>
        <w:t>7/19</w:t>
      </w:r>
      <w:r w:rsidR="00B01985">
        <w:rPr>
          <w:bCs/>
        </w:rPr>
        <w:t xml:space="preserve"> </w:t>
      </w:r>
    </w:p>
    <w:p w14:paraId="55457643" w14:textId="77777777" w:rsidR="00B01985" w:rsidRDefault="00414670" w:rsidP="00B01985">
      <w:pPr>
        <w:pStyle w:val="pkt"/>
        <w:ind w:left="0" w:firstLine="0"/>
        <w:rPr>
          <w:b/>
        </w:rPr>
      </w:pPr>
      <w:r w:rsidRPr="00414670">
        <w:rPr>
          <w:bCs/>
        </w:rPr>
        <w:t>60-479</w:t>
      </w:r>
      <w:r w:rsidR="00B01985">
        <w:rPr>
          <w:bCs/>
        </w:rPr>
        <w:t xml:space="preserve"> </w:t>
      </w:r>
      <w:r w:rsidRPr="00414670">
        <w:rPr>
          <w:bCs/>
        </w:rPr>
        <w:t>Poznań</w:t>
      </w:r>
    </w:p>
    <w:p w14:paraId="64D6D8A8" w14:textId="77777777" w:rsidR="00B01985" w:rsidRDefault="00B01985" w:rsidP="00B01985">
      <w:pPr>
        <w:pStyle w:val="pkt"/>
      </w:pPr>
    </w:p>
    <w:p w14:paraId="21428996" w14:textId="77777777" w:rsidR="00B01985" w:rsidRDefault="00B01985" w:rsidP="00B01985">
      <w:pPr>
        <w:pStyle w:val="pkt"/>
      </w:pPr>
    </w:p>
    <w:p w14:paraId="10A51031" w14:textId="77777777" w:rsidR="00B01985" w:rsidRDefault="00B01985" w:rsidP="00B01985">
      <w:pPr>
        <w:pStyle w:val="pkt"/>
      </w:pPr>
    </w:p>
    <w:p w14:paraId="276AF355" w14:textId="77777777" w:rsidR="00B01985" w:rsidRDefault="00B01985" w:rsidP="00B01985">
      <w:pPr>
        <w:pStyle w:val="pkt"/>
        <w:tabs>
          <w:tab w:val="right" w:pos="9214"/>
        </w:tabs>
        <w:spacing w:after="840"/>
        <w:ind w:left="0" w:firstLine="0"/>
      </w:pPr>
      <w:r>
        <w:rPr>
          <w:bCs/>
        </w:rPr>
        <w:t>Znak sprawy:</w:t>
      </w:r>
      <w:r>
        <w:rPr>
          <w:b/>
        </w:rPr>
        <w:t xml:space="preserve"> </w:t>
      </w:r>
      <w:r w:rsidR="00414670" w:rsidRPr="00414670">
        <w:rPr>
          <w:b/>
        </w:rPr>
        <w:t>SZW/DZP/33/2021</w:t>
      </w:r>
      <w:r>
        <w:tab/>
      </w:r>
      <w:r w:rsidR="00414670" w:rsidRPr="00414670">
        <w:t>Poznań</w:t>
      </w:r>
      <w:r>
        <w:t xml:space="preserve">, </w:t>
      </w:r>
      <w:r w:rsidR="00414670" w:rsidRPr="00414670">
        <w:t>2021-05-17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48C88D13"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D05BAF3" w14:textId="77777777" w:rsidR="00B01985" w:rsidRDefault="00B01985">
            <w:pPr>
              <w:pStyle w:val="Tytu"/>
            </w:pPr>
            <w:r>
              <w:t>SPECYFIKACJA WARUNKÓW ZAMÓWIENIA</w:t>
            </w:r>
          </w:p>
          <w:p w14:paraId="6FE1E985"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50D8F22F" w14:textId="77777777" w:rsidR="00B01985" w:rsidRDefault="00414670" w:rsidP="00B01985">
      <w:pPr>
        <w:spacing w:before="600"/>
        <w:jc w:val="center"/>
        <w:rPr>
          <w:b/>
          <w:sz w:val="28"/>
          <w:szCs w:val="28"/>
        </w:rPr>
      </w:pPr>
      <w:r w:rsidRPr="00414670">
        <w:rPr>
          <w:b/>
          <w:sz w:val="28"/>
          <w:szCs w:val="28"/>
        </w:rPr>
        <w:t>Rękawice diagnostyczne i chirurgiczne dla wszystkich jednostek Szpitala</w:t>
      </w:r>
    </w:p>
    <w:p w14:paraId="2DCFDE93" w14:textId="77777777" w:rsidR="00B01985" w:rsidRDefault="00B01985" w:rsidP="00B01985">
      <w:pPr>
        <w:jc w:val="center"/>
        <w:rPr>
          <w:b/>
          <w:sz w:val="32"/>
          <w:szCs w:val="32"/>
        </w:rPr>
      </w:pPr>
    </w:p>
    <w:p w14:paraId="1A9A7DA7" w14:textId="77777777" w:rsidR="00B01985" w:rsidRDefault="00B01985" w:rsidP="00B01985">
      <w:pPr>
        <w:jc w:val="center"/>
        <w:rPr>
          <w:b/>
          <w:sz w:val="32"/>
          <w:szCs w:val="32"/>
        </w:rPr>
      </w:pPr>
    </w:p>
    <w:p w14:paraId="33D337C0" w14:textId="77777777" w:rsidR="00B01985" w:rsidRDefault="00B01985" w:rsidP="00B01985">
      <w:pPr>
        <w:jc w:val="center"/>
        <w:rPr>
          <w:b/>
          <w:sz w:val="32"/>
          <w:szCs w:val="32"/>
        </w:rPr>
      </w:pPr>
    </w:p>
    <w:p w14:paraId="490E908C" w14:textId="77777777" w:rsidR="00B01985" w:rsidRDefault="00B01985" w:rsidP="00B01985">
      <w:pPr>
        <w:jc w:val="center"/>
        <w:rPr>
          <w:b/>
          <w:sz w:val="32"/>
          <w:szCs w:val="32"/>
        </w:rPr>
      </w:pPr>
    </w:p>
    <w:p w14:paraId="4ECC35DB" w14:textId="76CA80AF" w:rsidR="00B01985" w:rsidRDefault="00B01985" w:rsidP="00B01985">
      <w:pPr>
        <w:jc w:val="both"/>
      </w:pPr>
      <w:r>
        <w:t xml:space="preserve">Postępowanie o udzielenie zamówienia prowadzone jest na podstawie ustawy z dnia </w:t>
      </w:r>
      <w:r w:rsidR="00A50000">
        <w:br/>
      </w:r>
      <w:r>
        <w:t xml:space="preserve">11 września 2019 r. Prawo zamówień publicznych </w:t>
      </w:r>
      <w:r w:rsidR="00414670" w:rsidRPr="00414670">
        <w:t>(Dz.U. poz. 2019 ze zm.)</w:t>
      </w:r>
      <w:r>
        <w:t>,, zwanej dalej ”ustawą Pzp”. Wartość szacunkowa zamówienia jest równa lub wyższa od progów unijnych określonych na podstawie art. 3 ustawy Pzp.</w:t>
      </w:r>
    </w:p>
    <w:p w14:paraId="0B3AFB16" w14:textId="77777777" w:rsidR="00B01985" w:rsidRDefault="00B01985" w:rsidP="00B01985">
      <w:pPr>
        <w:jc w:val="both"/>
      </w:pPr>
    </w:p>
    <w:p w14:paraId="70BF3D60" w14:textId="77777777" w:rsidR="00B01985" w:rsidRDefault="00B01985" w:rsidP="00B01985">
      <w:pPr>
        <w:jc w:val="both"/>
      </w:pPr>
    </w:p>
    <w:p w14:paraId="73A28987" w14:textId="77777777" w:rsidR="00B01985" w:rsidRDefault="00B01985" w:rsidP="00B01985">
      <w:pPr>
        <w:jc w:val="both"/>
      </w:pPr>
    </w:p>
    <w:p w14:paraId="3D82F169" w14:textId="77777777" w:rsidR="00B01985" w:rsidRDefault="00B01985" w:rsidP="00B01985">
      <w:pPr>
        <w:jc w:val="both"/>
      </w:pPr>
    </w:p>
    <w:p w14:paraId="63741C3D" w14:textId="77777777" w:rsidR="00B01985" w:rsidRDefault="00B01985" w:rsidP="00B01985">
      <w:pPr>
        <w:jc w:val="both"/>
      </w:pPr>
    </w:p>
    <w:p w14:paraId="786C3ADB" w14:textId="77777777" w:rsidR="00B01985" w:rsidRDefault="00B01985" w:rsidP="00B01985">
      <w:pPr>
        <w:jc w:val="both"/>
      </w:pPr>
    </w:p>
    <w:p w14:paraId="193FBFEF" w14:textId="77777777" w:rsidR="00C23830" w:rsidRDefault="00C23830" w:rsidP="00C23830">
      <w:pPr>
        <w:ind w:left="6648"/>
      </w:pPr>
      <w:r>
        <w:t>Zatwierdzono:</w:t>
      </w:r>
    </w:p>
    <w:p w14:paraId="3DB2E32E" w14:textId="77777777" w:rsidR="00C23830" w:rsidRDefault="00C23830" w:rsidP="00C23830">
      <w:pPr>
        <w:ind w:left="5940"/>
      </w:pPr>
    </w:p>
    <w:p w14:paraId="12C22DC3" w14:textId="77777777" w:rsidR="00C23830" w:rsidRDefault="00C23830" w:rsidP="00C23830">
      <w:pPr>
        <w:ind w:firstLine="425"/>
        <w:jc w:val="right"/>
        <w:rPr>
          <w:sz w:val="22"/>
          <w:szCs w:val="22"/>
        </w:rPr>
      </w:pPr>
      <w:r>
        <w:rPr>
          <w:sz w:val="22"/>
          <w:szCs w:val="22"/>
        </w:rPr>
        <w:t xml:space="preserve">/-/ Dyrektor Szpitala Wojewódzkiego </w:t>
      </w:r>
    </w:p>
    <w:p w14:paraId="3E624158" w14:textId="77777777" w:rsidR="00C23830" w:rsidRDefault="00C23830" w:rsidP="00C23830">
      <w:pPr>
        <w:ind w:firstLine="425"/>
        <w:jc w:val="center"/>
        <w:rPr>
          <w:sz w:val="22"/>
          <w:szCs w:val="22"/>
        </w:rPr>
      </w:pPr>
      <w:r>
        <w:rPr>
          <w:sz w:val="22"/>
          <w:szCs w:val="22"/>
        </w:rPr>
        <w:t xml:space="preserve">                                                                                             w Poznaniu</w:t>
      </w:r>
    </w:p>
    <w:p w14:paraId="5A71ACF3" w14:textId="77777777" w:rsidR="00C23830" w:rsidRDefault="00C23830" w:rsidP="00C23830">
      <w:pPr>
        <w:ind w:left="4248" w:firstLine="708"/>
        <w:jc w:val="center"/>
        <w:rPr>
          <w:sz w:val="22"/>
          <w:szCs w:val="22"/>
        </w:rPr>
      </w:pPr>
      <w:r>
        <w:rPr>
          <w:sz w:val="22"/>
          <w:szCs w:val="22"/>
        </w:rPr>
        <w:t xml:space="preserve">        Piotr Nowicki</w:t>
      </w:r>
    </w:p>
    <w:p w14:paraId="5604DA44" w14:textId="77777777" w:rsidR="00C23830" w:rsidRDefault="00C23830" w:rsidP="00C23830">
      <w:pPr>
        <w:ind w:left="5940"/>
      </w:pPr>
    </w:p>
    <w:p w14:paraId="352F6B2B" w14:textId="77777777" w:rsidR="00B01985" w:rsidRDefault="00B01985" w:rsidP="00B01985">
      <w:pPr>
        <w:ind w:left="5940"/>
      </w:pPr>
    </w:p>
    <w:p w14:paraId="772F2C8E" w14:textId="77777777" w:rsidR="00B01985" w:rsidRDefault="00B01985" w:rsidP="00B01985">
      <w:pPr>
        <w:ind w:left="5940"/>
      </w:pPr>
    </w:p>
    <w:p w14:paraId="67CD3EEA" w14:textId="77777777" w:rsidR="00B01985" w:rsidRDefault="00B01985" w:rsidP="00B01985">
      <w:pPr>
        <w:ind w:left="5940"/>
      </w:pPr>
    </w:p>
    <w:p w14:paraId="47F3969C" w14:textId="77777777" w:rsidR="00B01985" w:rsidRDefault="00B01985" w:rsidP="00B01985">
      <w:pPr>
        <w:ind w:left="5940"/>
      </w:pPr>
    </w:p>
    <w:p w14:paraId="17CFD526"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1B30DE09" w14:textId="77777777" w:rsidR="00B01985" w:rsidRDefault="00B01985" w:rsidP="00B01985">
      <w:pPr>
        <w:pStyle w:val="Tekstpodstawowy"/>
        <w:spacing w:after="0" w:line="276" w:lineRule="auto"/>
        <w:ind w:left="360"/>
      </w:pPr>
      <w:r>
        <w:rPr>
          <w:lang w:val="x-none"/>
        </w:rPr>
        <w:t xml:space="preserve"> </w:t>
      </w:r>
      <w:r w:rsidR="00414670" w:rsidRPr="00414670">
        <w:rPr>
          <w:lang w:val="x-none"/>
        </w:rPr>
        <w:t>SZPITAL WOJEWÓDZKI W POZNANIU</w:t>
      </w:r>
    </w:p>
    <w:p w14:paraId="3CC2C0D5" w14:textId="5D23407B" w:rsidR="00B01985" w:rsidRDefault="00B01985" w:rsidP="00B01985">
      <w:pPr>
        <w:pStyle w:val="Tekstpodstawowy"/>
        <w:spacing w:after="0" w:line="276" w:lineRule="auto"/>
        <w:ind w:left="360"/>
      </w:pPr>
      <w:r>
        <w:t xml:space="preserve"> </w:t>
      </w:r>
      <w:r w:rsidR="00A50000">
        <w:t xml:space="preserve">ul. </w:t>
      </w:r>
      <w:r w:rsidR="00414670" w:rsidRPr="00414670">
        <w:t>Juraszów</w:t>
      </w:r>
      <w:r>
        <w:t xml:space="preserve"> </w:t>
      </w:r>
      <w:r w:rsidR="00414670" w:rsidRPr="00414670">
        <w:t>7/19</w:t>
      </w:r>
      <w:r>
        <w:t xml:space="preserve"> </w:t>
      </w:r>
    </w:p>
    <w:p w14:paraId="166C82C0" w14:textId="77777777" w:rsidR="00B01985" w:rsidRDefault="00B01985" w:rsidP="00B01985">
      <w:pPr>
        <w:pStyle w:val="Tekstpodstawowy"/>
        <w:spacing w:after="0" w:line="276" w:lineRule="auto"/>
        <w:ind w:left="360"/>
      </w:pPr>
      <w:r>
        <w:t xml:space="preserve"> </w:t>
      </w:r>
      <w:r w:rsidR="00414670" w:rsidRPr="00414670">
        <w:t>60-479</w:t>
      </w:r>
      <w:r>
        <w:t xml:space="preserve"> </w:t>
      </w:r>
      <w:r w:rsidR="00414670" w:rsidRPr="00414670">
        <w:t>Poznań</w:t>
      </w:r>
    </w:p>
    <w:p w14:paraId="5BE0AB48" w14:textId="07B4874C" w:rsidR="00B01985" w:rsidRDefault="00B01985" w:rsidP="00B01985">
      <w:pPr>
        <w:pStyle w:val="Tekstpodstawowy"/>
        <w:spacing w:after="0" w:line="276" w:lineRule="auto"/>
        <w:ind w:left="360"/>
        <w:rPr>
          <w:lang w:val="en-GB"/>
        </w:rPr>
      </w:pPr>
      <w:r>
        <w:t xml:space="preserve"> </w:t>
      </w:r>
      <w:r>
        <w:rPr>
          <w:lang w:val="en-GB"/>
        </w:rPr>
        <w:t xml:space="preserve">Tel.: </w:t>
      </w:r>
      <w:r w:rsidR="00414670" w:rsidRPr="00414670">
        <w:rPr>
          <w:lang w:val="en-GB"/>
        </w:rPr>
        <w:t>061</w:t>
      </w:r>
      <w:r>
        <w:rPr>
          <w:lang w:val="en-GB"/>
        </w:rPr>
        <w:t xml:space="preserve"> </w:t>
      </w:r>
      <w:r w:rsidR="00414670" w:rsidRPr="00414670">
        <w:rPr>
          <w:lang w:val="en-GB"/>
        </w:rPr>
        <w:t>82</w:t>
      </w:r>
      <w:r w:rsidR="00A50000">
        <w:rPr>
          <w:lang w:val="en-GB"/>
        </w:rPr>
        <w:t xml:space="preserve"> </w:t>
      </w:r>
      <w:r w:rsidR="00414670" w:rsidRPr="00414670">
        <w:rPr>
          <w:lang w:val="en-GB"/>
        </w:rPr>
        <w:t>12</w:t>
      </w:r>
      <w:r w:rsidR="00A50000">
        <w:rPr>
          <w:lang w:val="en-GB"/>
        </w:rPr>
        <w:t xml:space="preserve"> 567</w:t>
      </w:r>
    </w:p>
    <w:p w14:paraId="5517D773" w14:textId="1A28B196" w:rsidR="00B01985" w:rsidRDefault="00B01985" w:rsidP="00B01985">
      <w:pPr>
        <w:pStyle w:val="Tekstpodstawowy"/>
        <w:spacing w:after="0" w:line="276" w:lineRule="auto"/>
        <w:ind w:left="360"/>
        <w:rPr>
          <w:lang w:val="en-GB"/>
        </w:rPr>
      </w:pPr>
      <w:r>
        <w:rPr>
          <w:lang w:val="en-GB"/>
        </w:rPr>
        <w:t xml:space="preserve"> Adres poczty elektronicznej: </w:t>
      </w:r>
      <w:r w:rsidR="00A50000">
        <w:rPr>
          <w:color w:val="0000FF"/>
          <w:lang w:val="en-GB"/>
        </w:rPr>
        <w:t>watral</w:t>
      </w:r>
      <w:r w:rsidR="00414670" w:rsidRPr="00414670">
        <w:rPr>
          <w:color w:val="0000FF"/>
          <w:lang w:val="en-GB"/>
        </w:rPr>
        <w:t>@lutycka.pl</w:t>
      </w:r>
    </w:p>
    <w:p w14:paraId="0EB13F02" w14:textId="77777777" w:rsidR="00B01985" w:rsidRDefault="00B01985" w:rsidP="00B01985">
      <w:pPr>
        <w:pStyle w:val="Tekstpodstawowy"/>
        <w:spacing w:after="0" w:line="276" w:lineRule="auto"/>
        <w:ind w:left="426"/>
        <w:jc w:val="both"/>
      </w:pPr>
      <w:r>
        <w:rPr>
          <w:lang w:val="en-GB"/>
        </w:rPr>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414670" w:rsidRPr="00414670">
        <w:t>www.lutycka.pl</w:t>
      </w:r>
      <w:r>
        <w:t>.</w:t>
      </w:r>
    </w:p>
    <w:p w14:paraId="40CAD63D" w14:textId="77777777" w:rsidR="00B01985" w:rsidRDefault="00B01985" w:rsidP="00B01985">
      <w:pPr>
        <w:pStyle w:val="Nagwek1"/>
      </w:pPr>
      <w:bookmarkStart w:id="2" w:name="_Toc258314243"/>
      <w:r>
        <w:t>Tryb udzielenia zamówienia</w:t>
      </w:r>
      <w:bookmarkEnd w:id="2"/>
    </w:p>
    <w:p w14:paraId="4089C9F0" w14:textId="77777777" w:rsidR="00B01985" w:rsidRDefault="00B01985" w:rsidP="00B01985">
      <w:pPr>
        <w:pStyle w:val="Tekstpodstawowywcity"/>
        <w:ind w:left="426" w:firstLine="5"/>
        <w:jc w:val="both"/>
      </w:pPr>
      <w:r>
        <w:t xml:space="preserve">Postępowanie o udzielenie zamówienia prowadzone jest w trybie </w:t>
      </w:r>
      <w:r w:rsidR="00414670" w:rsidRPr="00414670">
        <w:rPr>
          <w:b/>
        </w:rPr>
        <w:t>przetarg nieograniczony</w:t>
      </w:r>
      <w:r>
        <w:t>.</w:t>
      </w:r>
    </w:p>
    <w:p w14:paraId="0114C59F" w14:textId="77777777" w:rsidR="00B01985" w:rsidRDefault="00B01985" w:rsidP="00B01985">
      <w:pPr>
        <w:pStyle w:val="Nagwek1"/>
        <w:rPr>
          <w:lang w:val="pl-PL"/>
        </w:rPr>
      </w:pPr>
      <w:bookmarkStart w:id="3" w:name="_Toc258314244"/>
      <w:r>
        <w:rPr>
          <w:lang w:val="pl-PL"/>
        </w:rPr>
        <w:t>informacje ogólne</w:t>
      </w:r>
    </w:p>
    <w:p w14:paraId="14EE188A" w14:textId="77777777" w:rsidR="00B01985" w:rsidRDefault="00B01985" w:rsidP="00B01985">
      <w:pPr>
        <w:pStyle w:val="Nagwek2"/>
      </w:pPr>
      <w:r>
        <w:t>Komunikacja w postępowaniu</w:t>
      </w:r>
    </w:p>
    <w:p w14:paraId="0D302D52"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414670" w:rsidRPr="00414670">
        <w:rPr>
          <w:color w:val="0000FF"/>
        </w:rPr>
        <w:t>https://e-propublico.pl</w:t>
      </w:r>
      <w:r>
        <w:t xml:space="preserve"> (dalej jako: ”Platforma”).</w:t>
      </w:r>
    </w:p>
    <w:p w14:paraId="26F4D9C1" w14:textId="26317A98" w:rsidR="00414670" w:rsidRDefault="00414670" w:rsidP="00414670">
      <w:pPr>
        <w:pStyle w:val="Nagwek2"/>
      </w:pPr>
      <w:r>
        <w:t xml:space="preserve">Zamawiający nie przewiduje obowiązku odbycia przez Wykonawcę wizji lokalnej </w:t>
      </w:r>
      <w:r w:rsidR="00A50000">
        <w:br/>
      </w:r>
      <w:r>
        <w:t>lub sprawdzenia przez Wykonawcę dokumentów niezbędnych do realizacji zamówienia.</w:t>
      </w:r>
    </w:p>
    <w:p w14:paraId="69E6543A" w14:textId="5338EE69" w:rsidR="00414670" w:rsidRDefault="00B01985" w:rsidP="00A50000">
      <w:pPr>
        <w:pStyle w:val="Nagwek2"/>
        <w:numPr>
          <w:ilvl w:val="0"/>
          <w:numId w:val="0"/>
        </w:numPr>
        <w:tabs>
          <w:tab w:val="left" w:pos="708"/>
        </w:tabs>
        <w:ind w:left="680"/>
      </w:pPr>
      <w:r>
        <w:t xml:space="preserve"> </w:t>
      </w:r>
      <w:r w:rsidR="00414670">
        <w:t>Informacja o uprzedniej ocenie ofert, o której mowa w art. 139 ustawy Pzp</w:t>
      </w:r>
    </w:p>
    <w:p w14:paraId="443A19F6" w14:textId="77777777" w:rsidR="00414670" w:rsidRDefault="00414670" w:rsidP="00414670">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7AD6B99F" w14:textId="77777777" w:rsidR="00B01985" w:rsidRDefault="00B01985" w:rsidP="00B01985">
      <w:pPr>
        <w:pStyle w:val="Nagwek2"/>
      </w:pPr>
      <w:r>
        <w:t>Zaliczki na poczet wykonania zamówienia</w:t>
      </w:r>
    </w:p>
    <w:p w14:paraId="1A9BF902" w14:textId="77777777" w:rsidR="00B01985" w:rsidRDefault="00414670" w:rsidP="00B01985">
      <w:pPr>
        <w:pStyle w:val="Nagwek2"/>
        <w:numPr>
          <w:ilvl w:val="0"/>
          <w:numId w:val="0"/>
        </w:numPr>
        <w:tabs>
          <w:tab w:val="left" w:pos="708"/>
        </w:tabs>
        <w:ind w:left="680"/>
      </w:pPr>
      <w:r>
        <w:t>Zamawiający nie przewiduje udzielenia zaliczek na poczet wykonania zamówienia.</w:t>
      </w:r>
    </w:p>
    <w:p w14:paraId="6CAC7919" w14:textId="77777777" w:rsidR="00B01985" w:rsidRDefault="00B01985" w:rsidP="00B01985">
      <w:pPr>
        <w:pStyle w:val="Nagwek2"/>
      </w:pPr>
      <w:r>
        <w:t>Katalogi elektroniczne</w:t>
      </w:r>
    </w:p>
    <w:p w14:paraId="2FAE96D7" w14:textId="77777777" w:rsidR="00B01985" w:rsidRDefault="00B01985" w:rsidP="00B01985">
      <w:pPr>
        <w:pStyle w:val="Nagwek2"/>
        <w:numPr>
          <w:ilvl w:val="0"/>
          <w:numId w:val="0"/>
        </w:numPr>
        <w:tabs>
          <w:tab w:val="left" w:pos="708"/>
        </w:tabs>
        <w:ind w:left="680"/>
      </w:pPr>
      <w:r>
        <w:t xml:space="preserve">Zamawiający </w:t>
      </w:r>
      <w:r w:rsidR="00414670">
        <w:fldChar w:fldCharType="begin">
          <w:ffData>
            <w:name w:val="Wybór1"/>
            <w:enabled/>
            <w:calcOnExit w:val="0"/>
            <w:checkBox>
              <w:sizeAuto/>
              <w:default w:val="0"/>
              <w:checked w:val="0"/>
            </w:checkBox>
          </w:ffData>
        </w:fldChar>
      </w:r>
      <w:bookmarkStart w:id="4" w:name="Wybór1"/>
      <w:r w:rsidR="00414670">
        <w:instrText xml:space="preserve"> FORMCHECKBOX </w:instrText>
      </w:r>
      <w:r w:rsidR="001400CD">
        <w:fldChar w:fldCharType="separate"/>
      </w:r>
      <w:r w:rsidR="00414670">
        <w:fldChar w:fldCharType="end"/>
      </w:r>
      <w:bookmarkEnd w:id="4"/>
      <w:r>
        <w:t xml:space="preserve"> wymaga /  </w:t>
      </w:r>
      <w:r w:rsidR="00414670">
        <w:fldChar w:fldCharType="begin">
          <w:ffData>
            <w:name w:val="Wybór2"/>
            <w:enabled/>
            <w:calcOnExit w:val="0"/>
            <w:checkBox>
              <w:sizeAuto/>
              <w:default w:val="0"/>
              <w:checked/>
            </w:checkBox>
          </w:ffData>
        </w:fldChar>
      </w:r>
      <w:bookmarkStart w:id="5" w:name="Wybór2"/>
      <w:r w:rsidR="00414670">
        <w:instrText xml:space="preserve"> FORMCHECKBOX </w:instrText>
      </w:r>
      <w:r w:rsidR="001400CD">
        <w:fldChar w:fldCharType="separate"/>
      </w:r>
      <w:r w:rsidR="00414670">
        <w:fldChar w:fldCharType="end"/>
      </w:r>
      <w:bookmarkEnd w:id="5"/>
      <w:r>
        <w:t xml:space="preserve"> nie wymaga złożenia ofert w postaci katalogów elektronicznych.</w:t>
      </w:r>
    </w:p>
    <w:p w14:paraId="57DD792A" w14:textId="4A1F2024" w:rsidR="00B01985" w:rsidRDefault="00B01985" w:rsidP="00B01985">
      <w:pPr>
        <w:pStyle w:val="Nagwek2"/>
      </w:pPr>
      <w:r>
        <w:t xml:space="preserve">Do </w:t>
      </w:r>
      <w:r w:rsidR="00F83C11" w:rsidRPr="00F83C11">
        <w:t xml:space="preserve">spraw nieuregulowanych w niniejszej SWZ mają zastosowanie przepisy ustawy </w:t>
      </w:r>
      <w:r w:rsidR="00A50000">
        <w:br/>
      </w:r>
      <w:r w:rsidR="00F83C11" w:rsidRPr="00F83C11">
        <w:t>z dnia 11 września 2019r. roku Prawo zamówień publicznych</w:t>
      </w:r>
      <w:r>
        <w:t xml:space="preserve"> </w:t>
      </w:r>
      <w:r w:rsidR="00414670" w:rsidRPr="00414670">
        <w:t>(Dz.U. poz. 2019 ze zm.)</w:t>
      </w:r>
      <w:r>
        <w:t>.</w:t>
      </w:r>
    </w:p>
    <w:p w14:paraId="667E2FE6" w14:textId="77777777" w:rsidR="00B01985" w:rsidRDefault="00B01985" w:rsidP="00B01985">
      <w:pPr>
        <w:pStyle w:val="Nagwek1"/>
      </w:pPr>
      <w:r>
        <w:t>Opis przedmiotu zamówienia</w:t>
      </w:r>
      <w:bookmarkEnd w:id="3"/>
    </w:p>
    <w:p w14:paraId="12007D20" w14:textId="32099E11" w:rsidR="00B01985" w:rsidRDefault="00B01985" w:rsidP="00B01985">
      <w:pPr>
        <w:pStyle w:val="Nagwek2"/>
      </w:pPr>
      <w:r>
        <w:t xml:space="preserve">Przedmiotem zamówienia </w:t>
      </w:r>
      <w:r w:rsidR="00A50000">
        <w:t>są</w:t>
      </w:r>
      <w:r>
        <w:t xml:space="preserve"> </w:t>
      </w:r>
      <w:r w:rsidR="00414670" w:rsidRPr="00414670">
        <w:rPr>
          <w:b/>
        </w:rPr>
        <w:t>Rękawice diagnostyczne i chirurgiczne dla wszystkich jednostek Szpitala</w:t>
      </w:r>
    </w:p>
    <w:p w14:paraId="37CCDDB0"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3D8087ED"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617118"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3C7C7D" w14:textId="77777777" w:rsidR="00B01985" w:rsidRDefault="00B01985">
            <w:pPr>
              <w:pStyle w:val="Tekstpodstawowy"/>
              <w:jc w:val="center"/>
              <w:rPr>
                <w:b/>
              </w:rPr>
            </w:pPr>
            <w:r>
              <w:rPr>
                <w:b/>
              </w:rPr>
              <w:t>Opis:</w:t>
            </w:r>
          </w:p>
        </w:tc>
      </w:tr>
      <w:tr w:rsidR="00414670" w14:paraId="48367DCB"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06EB51A3" w14:textId="77777777" w:rsidR="00414670" w:rsidRDefault="00414670" w:rsidP="00EF4B74">
            <w:pPr>
              <w:pStyle w:val="Tekstpodstawowy"/>
              <w:jc w:val="right"/>
            </w:pPr>
            <w:r w:rsidRPr="00414670">
              <w:t>1</w:t>
            </w:r>
          </w:p>
        </w:tc>
        <w:tc>
          <w:tcPr>
            <w:tcW w:w="7933" w:type="dxa"/>
            <w:tcBorders>
              <w:top w:val="single" w:sz="4" w:space="0" w:color="auto"/>
              <w:left w:val="single" w:sz="4" w:space="0" w:color="auto"/>
              <w:bottom w:val="single" w:sz="4" w:space="0" w:color="auto"/>
              <w:right w:val="single" w:sz="4" w:space="0" w:color="auto"/>
            </w:tcBorders>
            <w:hideMark/>
          </w:tcPr>
          <w:p w14:paraId="0CA79915" w14:textId="77777777" w:rsidR="00414670" w:rsidRDefault="00414670" w:rsidP="00EF4B74">
            <w:pPr>
              <w:pStyle w:val="Tekstpodstawowy"/>
            </w:pPr>
            <w:r>
              <w:rPr>
                <w:b/>
              </w:rPr>
              <w:t>Temat:</w:t>
            </w:r>
            <w:r>
              <w:t xml:space="preserve"> </w:t>
            </w:r>
            <w:r w:rsidRPr="00414670">
              <w:t>Rękawice diagnostyczne nitrylowe, niejałowe</w:t>
            </w:r>
            <w:r>
              <w:t xml:space="preserve"> </w:t>
            </w:r>
          </w:p>
          <w:p w14:paraId="14A87D51"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1EDC593B" w14:textId="77777777" w:rsidR="00414670" w:rsidRPr="00414670" w:rsidRDefault="00414670" w:rsidP="00A50000">
            <w:pPr>
              <w:pStyle w:val="Tekstpodstawowy"/>
              <w:jc w:val="both"/>
            </w:pPr>
            <w:r>
              <w:rPr>
                <w:b/>
              </w:rPr>
              <w:t xml:space="preserve">Opis: </w:t>
            </w:r>
            <w:r w:rsidRPr="00414670">
              <w:t xml:space="preserve">Przedmiotem zamówienia są Rękawice diagnostyczne nitrylowe, niejałowe - szczegółowy opis przedmiotu zamówienia został zamieszczony </w:t>
            </w:r>
            <w:r w:rsidRPr="00414670">
              <w:lastRenderedPageBreak/>
              <w:t>odpowiednio w załączniku nr 2 do SWZ/załącznik nr 1 do umowy - formularzu asortymentowo - cenowym na zasadach określonych w projekcie umowy - stanowiącym załącznik nr 4 do SWZ.</w:t>
            </w:r>
          </w:p>
          <w:p w14:paraId="0657E6E2" w14:textId="3AAA0765" w:rsidR="00414670" w:rsidRDefault="00414670" w:rsidP="00A50000">
            <w:pPr>
              <w:pStyle w:val="Tekstpodstawowy"/>
              <w:jc w:val="both"/>
            </w:pPr>
            <w:r w:rsidRPr="00414670">
              <w:t xml:space="preserve">Zamawiający wymaga dostarczenia w ramach umowy 15 szt. mocowań potrójnych oraz 10 szt. mocowań potrójnych - jednolite, plastikowe – konstrukcja ułatwiająca dezynfekcję, mocowania muszą być dostarczone najpóźniej </w:t>
            </w:r>
            <w:r w:rsidR="0015725B">
              <w:br/>
            </w:r>
            <w:r w:rsidRPr="00414670">
              <w:t xml:space="preserve">z pierwszą dostawą. W przypadku zużycia Wykonawca </w:t>
            </w:r>
            <w:r w:rsidR="00A50000">
              <w:br/>
            </w:r>
            <w:r w:rsidRPr="00414670">
              <w:t>jest zobowiązany do wymiany bez obciążania z tego tytułu Zamawiającego.</w:t>
            </w:r>
          </w:p>
          <w:p w14:paraId="75411349" w14:textId="77777777" w:rsidR="00414670" w:rsidRDefault="00414670" w:rsidP="00A50000">
            <w:pPr>
              <w:pStyle w:val="Tekstpodstawowy"/>
              <w:jc w:val="both"/>
            </w:pPr>
            <w:r w:rsidRPr="00414670">
              <w:rPr>
                <w:b/>
              </w:rPr>
              <w:t>Zamawiający nie dopuszcza składania ofert równoważnych</w:t>
            </w:r>
          </w:p>
          <w:p w14:paraId="5C8DD7A5" w14:textId="77777777" w:rsidR="00414670" w:rsidRDefault="00414670" w:rsidP="00A50000">
            <w:pPr>
              <w:pStyle w:val="Tekstpodstawowy"/>
              <w:jc w:val="both"/>
              <w:rPr>
                <w:b/>
              </w:rPr>
            </w:pPr>
            <w:r>
              <w:t>Informacje dotyczące oferty wariantowej, o której mowa w art. 92 ustawy Pzp:</w:t>
            </w:r>
          </w:p>
          <w:p w14:paraId="4896C628" w14:textId="3ACBEC92" w:rsidR="00414670" w:rsidRDefault="00414670" w:rsidP="00A50000">
            <w:pPr>
              <w:pStyle w:val="Tekstpodstawowy"/>
              <w:jc w:val="both"/>
            </w:pPr>
            <w:r w:rsidRPr="00414670">
              <w:rPr>
                <w:b/>
              </w:rPr>
              <w:t>Zamawiający nie dopuszcza składania ofert wariantowych</w:t>
            </w:r>
          </w:p>
          <w:p w14:paraId="5B3CD7FA" w14:textId="77777777" w:rsidR="00414670" w:rsidRDefault="00414670" w:rsidP="00EF4B74">
            <w:pPr>
              <w:pStyle w:val="Tekstpodstawowy"/>
            </w:pPr>
          </w:p>
        </w:tc>
      </w:tr>
      <w:tr w:rsidR="00414670" w14:paraId="217C498D"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6D84A4C4" w14:textId="77777777" w:rsidR="00414670" w:rsidRDefault="00414670" w:rsidP="00EF4B74">
            <w:pPr>
              <w:pStyle w:val="Tekstpodstawowy"/>
              <w:jc w:val="right"/>
            </w:pPr>
            <w:r w:rsidRPr="00414670">
              <w:lastRenderedPageBreak/>
              <w:t>2</w:t>
            </w:r>
          </w:p>
        </w:tc>
        <w:tc>
          <w:tcPr>
            <w:tcW w:w="7933" w:type="dxa"/>
            <w:tcBorders>
              <w:top w:val="single" w:sz="4" w:space="0" w:color="auto"/>
              <w:left w:val="single" w:sz="4" w:space="0" w:color="auto"/>
              <w:bottom w:val="single" w:sz="4" w:space="0" w:color="auto"/>
              <w:right w:val="single" w:sz="4" w:space="0" w:color="auto"/>
            </w:tcBorders>
            <w:hideMark/>
          </w:tcPr>
          <w:p w14:paraId="14B1F31C" w14:textId="77777777" w:rsidR="00414670" w:rsidRDefault="00414670" w:rsidP="00EF4B74">
            <w:pPr>
              <w:pStyle w:val="Tekstpodstawowy"/>
            </w:pPr>
            <w:r>
              <w:rPr>
                <w:b/>
              </w:rPr>
              <w:t>Temat:</w:t>
            </w:r>
            <w:r>
              <w:t xml:space="preserve"> </w:t>
            </w:r>
            <w:r w:rsidRPr="00414670">
              <w:t>Rękawice diagnostyczne syntetyczne, nitrylowe bezpudrowe</w:t>
            </w:r>
            <w:r>
              <w:t xml:space="preserve"> </w:t>
            </w:r>
          </w:p>
          <w:p w14:paraId="09C82F0D"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5FC1A9D6" w14:textId="680E5AF0" w:rsidR="00414670" w:rsidRDefault="00414670" w:rsidP="00A50000">
            <w:pPr>
              <w:pStyle w:val="Tekstpodstawowy"/>
              <w:jc w:val="both"/>
            </w:pPr>
            <w:r>
              <w:rPr>
                <w:b/>
              </w:rPr>
              <w:t xml:space="preserve">Opis: </w:t>
            </w:r>
            <w:r w:rsidRPr="00414670">
              <w:t xml:space="preserve">Przedmiotem zamówienia są Rękawice diagnostyczne syntetyczne, nitrylowe bezpudrowe - szczegółowy opis przedmiotu zamówienia został zamieszczony odpowiednio w załączniku nr 2 do SWZ/załącznik nr 1 </w:t>
            </w:r>
            <w:r w:rsidR="00A50000">
              <w:br/>
            </w:r>
            <w:r w:rsidRPr="00414670">
              <w:t xml:space="preserve">do umowy - formularzu asortymentowo - cenowym na zasadach określonych </w:t>
            </w:r>
            <w:r w:rsidR="00A50000">
              <w:br/>
            </w:r>
            <w:r w:rsidRPr="00414670">
              <w:t>w projekcie umowy - stanowiącym załącznik nr 4 do SWZ.</w:t>
            </w:r>
          </w:p>
          <w:p w14:paraId="239D65B7" w14:textId="77777777" w:rsidR="00414670" w:rsidRDefault="00414670" w:rsidP="00A50000">
            <w:pPr>
              <w:pStyle w:val="Tekstpodstawowy"/>
              <w:jc w:val="both"/>
            </w:pPr>
            <w:r w:rsidRPr="00414670">
              <w:rPr>
                <w:b/>
              </w:rPr>
              <w:t>Zamawiający nie dopuszcza składania ofert równoważnych</w:t>
            </w:r>
          </w:p>
          <w:p w14:paraId="6853D154" w14:textId="77777777" w:rsidR="00414670" w:rsidRDefault="00414670" w:rsidP="00A50000">
            <w:pPr>
              <w:pStyle w:val="Tekstpodstawowy"/>
              <w:jc w:val="both"/>
              <w:rPr>
                <w:b/>
              </w:rPr>
            </w:pPr>
            <w:r>
              <w:t>Informacje dotyczące oferty wariantowej, o której mowa w art. 92 ustawy Pzp:</w:t>
            </w:r>
          </w:p>
          <w:p w14:paraId="72927807" w14:textId="2DBA0761" w:rsidR="00414670" w:rsidRDefault="00414670" w:rsidP="00A50000">
            <w:pPr>
              <w:pStyle w:val="Tekstpodstawowy"/>
              <w:jc w:val="both"/>
            </w:pPr>
            <w:r w:rsidRPr="00414670">
              <w:rPr>
                <w:b/>
              </w:rPr>
              <w:t>Zamawiający nie dopuszcza składania ofert wariantowych</w:t>
            </w:r>
          </w:p>
          <w:p w14:paraId="78138FB0" w14:textId="77777777" w:rsidR="00414670" w:rsidRDefault="00414670" w:rsidP="00EF4B74">
            <w:pPr>
              <w:pStyle w:val="Tekstpodstawowy"/>
            </w:pPr>
          </w:p>
        </w:tc>
      </w:tr>
      <w:tr w:rsidR="00414670" w14:paraId="68153C8E"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381E6E61" w14:textId="77777777" w:rsidR="00414670" w:rsidRDefault="00414670" w:rsidP="00EF4B74">
            <w:pPr>
              <w:pStyle w:val="Tekstpodstawowy"/>
              <w:jc w:val="right"/>
            </w:pPr>
            <w:r w:rsidRPr="00414670">
              <w:t>3</w:t>
            </w:r>
          </w:p>
        </w:tc>
        <w:tc>
          <w:tcPr>
            <w:tcW w:w="7933" w:type="dxa"/>
            <w:tcBorders>
              <w:top w:val="single" w:sz="4" w:space="0" w:color="auto"/>
              <w:left w:val="single" w:sz="4" w:space="0" w:color="auto"/>
              <w:bottom w:val="single" w:sz="4" w:space="0" w:color="auto"/>
              <w:right w:val="single" w:sz="4" w:space="0" w:color="auto"/>
            </w:tcBorders>
            <w:hideMark/>
          </w:tcPr>
          <w:p w14:paraId="027D5602" w14:textId="77777777" w:rsidR="00414670" w:rsidRDefault="00414670" w:rsidP="00EF4B74">
            <w:pPr>
              <w:pStyle w:val="Tekstpodstawowy"/>
            </w:pPr>
            <w:r>
              <w:rPr>
                <w:b/>
              </w:rPr>
              <w:t>Temat:</w:t>
            </w:r>
            <w:r>
              <w:t xml:space="preserve"> </w:t>
            </w:r>
            <w:r w:rsidRPr="00414670">
              <w:t>Rękawice diagnostyczne lateksowe, bezpudrowe, niejałowe</w:t>
            </w:r>
            <w:r>
              <w:t xml:space="preserve"> </w:t>
            </w:r>
          </w:p>
          <w:p w14:paraId="1D594B3E"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05A84C11" w14:textId="7906C86E" w:rsidR="00414670" w:rsidRDefault="00414670" w:rsidP="00A50000">
            <w:pPr>
              <w:pStyle w:val="Tekstpodstawowy"/>
              <w:jc w:val="both"/>
            </w:pPr>
            <w:r>
              <w:rPr>
                <w:b/>
              </w:rPr>
              <w:t xml:space="preserve">Opis: </w:t>
            </w:r>
            <w:r w:rsidRPr="00414670">
              <w:t xml:space="preserve">Przedmiotem zamówienia są Rękawice diagnostyczne lateksowe, bezpudrowe, niejałowe - szczegółowy opis przedmiotu zamówienia został zamieszczony odpowiednio w załączniku nr 2 do SWZ/załącznik nr 1 </w:t>
            </w:r>
            <w:r w:rsidR="00A50000">
              <w:br/>
            </w:r>
            <w:r w:rsidRPr="00414670">
              <w:t xml:space="preserve">do umowy - formularzu asortymentowo - cenowym na zasadach określonych </w:t>
            </w:r>
            <w:r w:rsidR="00A50000">
              <w:br/>
            </w:r>
            <w:r w:rsidRPr="00414670">
              <w:t>w projekcie umowy - stanowiącym załącznik nr 4 do SWZ.</w:t>
            </w:r>
          </w:p>
          <w:p w14:paraId="247AD7AF" w14:textId="77777777" w:rsidR="00414670" w:rsidRDefault="00414670" w:rsidP="00A50000">
            <w:pPr>
              <w:pStyle w:val="Tekstpodstawowy"/>
              <w:jc w:val="both"/>
            </w:pPr>
            <w:r w:rsidRPr="00414670">
              <w:rPr>
                <w:b/>
              </w:rPr>
              <w:t>Zamawiający nie dopuszcza składania ofert równoważnych</w:t>
            </w:r>
          </w:p>
          <w:p w14:paraId="17B10E32" w14:textId="77777777" w:rsidR="00414670" w:rsidRDefault="00414670" w:rsidP="00A50000">
            <w:pPr>
              <w:pStyle w:val="Tekstpodstawowy"/>
              <w:jc w:val="both"/>
              <w:rPr>
                <w:b/>
              </w:rPr>
            </w:pPr>
            <w:r>
              <w:t>Informacje dotyczące oferty wariantowej, o której mowa w art. 92 ustawy Pzp:</w:t>
            </w:r>
          </w:p>
          <w:p w14:paraId="7E7A61C9" w14:textId="14155DA1" w:rsidR="00414670" w:rsidRDefault="00414670" w:rsidP="00A50000">
            <w:pPr>
              <w:pStyle w:val="Tekstpodstawowy"/>
              <w:jc w:val="both"/>
            </w:pPr>
            <w:r w:rsidRPr="00414670">
              <w:rPr>
                <w:b/>
              </w:rPr>
              <w:t>Zamawiający nie dopuszcza składania ofert wariantowych</w:t>
            </w:r>
          </w:p>
          <w:p w14:paraId="3806631E" w14:textId="77777777" w:rsidR="00414670" w:rsidRDefault="00414670" w:rsidP="00EF4B74">
            <w:pPr>
              <w:pStyle w:val="Tekstpodstawowy"/>
            </w:pPr>
          </w:p>
        </w:tc>
      </w:tr>
      <w:tr w:rsidR="00414670" w14:paraId="1BF10242"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11C0F871" w14:textId="77777777" w:rsidR="00414670" w:rsidRDefault="00414670" w:rsidP="00EF4B74">
            <w:pPr>
              <w:pStyle w:val="Tekstpodstawowy"/>
              <w:jc w:val="right"/>
            </w:pPr>
            <w:r w:rsidRPr="00414670">
              <w:t>4</w:t>
            </w:r>
          </w:p>
        </w:tc>
        <w:tc>
          <w:tcPr>
            <w:tcW w:w="7933" w:type="dxa"/>
            <w:tcBorders>
              <w:top w:val="single" w:sz="4" w:space="0" w:color="auto"/>
              <w:left w:val="single" w:sz="4" w:space="0" w:color="auto"/>
              <w:bottom w:val="single" w:sz="4" w:space="0" w:color="auto"/>
              <w:right w:val="single" w:sz="4" w:space="0" w:color="auto"/>
            </w:tcBorders>
            <w:hideMark/>
          </w:tcPr>
          <w:p w14:paraId="3307CD42" w14:textId="77777777" w:rsidR="00414670" w:rsidRDefault="00414670" w:rsidP="00EF4B74">
            <w:pPr>
              <w:pStyle w:val="Tekstpodstawowy"/>
            </w:pPr>
            <w:r>
              <w:rPr>
                <w:b/>
              </w:rPr>
              <w:t>Temat:</w:t>
            </w:r>
            <w:r>
              <w:t xml:space="preserve"> </w:t>
            </w:r>
            <w:r w:rsidRPr="00414670">
              <w:t>Rękawice ochronne</w:t>
            </w:r>
            <w:r>
              <w:t xml:space="preserve"> </w:t>
            </w:r>
          </w:p>
          <w:p w14:paraId="4D5A3E62"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1A18148A" w14:textId="2469C09A" w:rsidR="00414670" w:rsidRDefault="00414670" w:rsidP="00A50000">
            <w:pPr>
              <w:pStyle w:val="Tekstpodstawowy"/>
              <w:jc w:val="both"/>
            </w:pPr>
            <w:r>
              <w:rPr>
                <w:b/>
              </w:rPr>
              <w:t xml:space="preserve">Opis: </w:t>
            </w:r>
            <w:r w:rsidRPr="00414670">
              <w:t xml:space="preserve">Przedmiotem zamówienia są Rękawice ochronne - szczegółowy opis przedmiotu zamówienia został zamieszczony odpowiednio w załączniku nr 2 </w:t>
            </w:r>
            <w:r w:rsidR="00A50000">
              <w:br/>
            </w:r>
            <w:r w:rsidRPr="00414670">
              <w:t xml:space="preserve">do SWZ/załącznik nr 1 do umowy - formularzu asortymentowo - cenowym </w:t>
            </w:r>
            <w:r w:rsidR="00A50000">
              <w:br/>
            </w:r>
            <w:r w:rsidRPr="00414670">
              <w:t xml:space="preserve">na zasadach określonych w projekcie umowy - stanowiącym załącznik nr 4 </w:t>
            </w:r>
            <w:r w:rsidR="00A50000">
              <w:br/>
            </w:r>
            <w:r w:rsidRPr="00414670">
              <w:t>do SWZ.</w:t>
            </w:r>
          </w:p>
          <w:p w14:paraId="28D8AAEE" w14:textId="77777777" w:rsidR="00414670" w:rsidRDefault="00414670" w:rsidP="00A50000">
            <w:pPr>
              <w:pStyle w:val="Tekstpodstawowy"/>
              <w:jc w:val="both"/>
            </w:pPr>
            <w:r w:rsidRPr="00414670">
              <w:rPr>
                <w:b/>
              </w:rPr>
              <w:t>Zamawiający nie dopuszcza składania ofert równoważnych</w:t>
            </w:r>
          </w:p>
          <w:p w14:paraId="1B223A2A" w14:textId="77777777" w:rsidR="00414670" w:rsidRDefault="00414670" w:rsidP="00A50000">
            <w:pPr>
              <w:pStyle w:val="Tekstpodstawowy"/>
              <w:jc w:val="both"/>
              <w:rPr>
                <w:b/>
              </w:rPr>
            </w:pPr>
            <w:r>
              <w:t>Informacje dotyczące oferty wariantowej, o której mowa w art. 92 ustawy Pzp:</w:t>
            </w:r>
          </w:p>
          <w:p w14:paraId="0B1E1E99" w14:textId="339E672E" w:rsidR="00414670" w:rsidRDefault="00414670" w:rsidP="00A50000">
            <w:pPr>
              <w:pStyle w:val="Tekstpodstawowy"/>
              <w:jc w:val="both"/>
            </w:pPr>
            <w:r w:rsidRPr="00414670">
              <w:rPr>
                <w:b/>
              </w:rPr>
              <w:lastRenderedPageBreak/>
              <w:t>Zamawiający nie dopuszcza składania ofert wariantowych</w:t>
            </w:r>
          </w:p>
          <w:p w14:paraId="1D88960C" w14:textId="77777777" w:rsidR="00414670" w:rsidRDefault="00414670" w:rsidP="00EF4B74">
            <w:pPr>
              <w:pStyle w:val="Tekstpodstawowy"/>
            </w:pPr>
          </w:p>
        </w:tc>
      </w:tr>
      <w:tr w:rsidR="00414670" w14:paraId="1BDE5617"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07F064CA" w14:textId="77777777" w:rsidR="00414670" w:rsidRDefault="00414670" w:rsidP="00EF4B74">
            <w:pPr>
              <w:pStyle w:val="Tekstpodstawowy"/>
              <w:jc w:val="right"/>
            </w:pPr>
            <w:r w:rsidRPr="00414670">
              <w:lastRenderedPageBreak/>
              <w:t>5</w:t>
            </w:r>
          </w:p>
        </w:tc>
        <w:tc>
          <w:tcPr>
            <w:tcW w:w="7933" w:type="dxa"/>
            <w:tcBorders>
              <w:top w:val="single" w:sz="4" w:space="0" w:color="auto"/>
              <w:left w:val="single" w:sz="4" w:space="0" w:color="auto"/>
              <w:bottom w:val="single" w:sz="4" w:space="0" w:color="auto"/>
              <w:right w:val="single" w:sz="4" w:space="0" w:color="auto"/>
            </w:tcBorders>
            <w:hideMark/>
          </w:tcPr>
          <w:p w14:paraId="2C573F73" w14:textId="77777777" w:rsidR="00414670" w:rsidRDefault="00414670" w:rsidP="00A50000">
            <w:pPr>
              <w:pStyle w:val="Tekstpodstawowy"/>
              <w:jc w:val="both"/>
            </w:pPr>
            <w:r>
              <w:rPr>
                <w:b/>
              </w:rPr>
              <w:t>Temat:</w:t>
            </w:r>
            <w:r>
              <w:t xml:space="preserve"> </w:t>
            </w:r>
            <w:r w:rsidRPr="00414670">
              <w:t>Rękawice diagnostyczne oporne na przenikanie substancji chemicznych, nitrylowe, bezpudrowe</w:t>
            </w:r>
            <w:r>
              <w:t xml:space="preserve"> </w:t>
            </w:r>
          </w:p>
          <w:p w14:paraId="2A29DCBF"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2306472E" w14:textId="2A9C3EAB" w:rsidR="00414670" w:rsidRDefault="00414670" w:rsidP="00A50000">
            <w:pPr>
              <w:pStyle w:val="Tekstpodstawowy"/>
              <w:jc w:val="both"/>
            </w:pPr>
            <w:r>
              <w:rPr>
                <w:b/>
              </w:rPr>
              <w:t xml:space="preserve">Opis: </w:t>
            </w:r>
            <w:r w:rsidRPr="00414670">
              <w:t xml:space="preserve">Przedmiotem zamówienia są Rękawice diagnostyczne oporne </w:t>
            </w:r>
            <w:r w:rsidR="00A50000">
              <w:br/>
            </w:r>
            <w:r w:rsidRPr="00414670">
              <w:t xml:space="preserve">na przenikanie substancji chemicznych, nitrylowe, bezpudrowe - szczegółowy opis przedmiotu zamówienia został zamieszczony odpowiednio w załączniku </w:t>
            </w:r>
            <w:r w:rsidR="00A50000">
              <w:br/>
            </w:r>
            <w:r w:rsidRPr="00414670">
              <w:t xml:space="preserve">nr 2 do SWZ/załącznik nr 1 do umowy - formularzu asortymentowo - cenowym na zasadach określonych w projekcie umowy - stanowiącym załącznik nr 4 </w:t>
            </w:r>
            <w:r w:rsidR="00A50000">
              <w:br/>
            </w:r>
            <w:r w:rsidRPr="00414670">
              <w:t>do SWZ.</w:t>
            </w:r>
          </w:p>
          <w:p w14:paraId="42E5879A" w14:textId="77777777" w:rsidR="00414670" w:rsidRDefault="00414670" w:rsidP="00A50000">
            <w:pPr>
              <w:pStyle w:val="Tekstpodstawowy"/>
              <w:jc w:val="both"/>
            </w:pPr>
            <w:r w:rsidRPr="00414670">
              <w:rPr>
                <w:b/>
              </w:rPr>
              <w:t>Zamawiający nie dopuszcza składania ofert równoważnych</w:t>
            </w:r>
          </w:p>
          <w:p w14:paraId="7A8FFB41" w14:textId="77777777" w:rsidR="00414670" w:rsidRDefault="00414670" w:rsidP="00A50000">
            <w:pPr>
              <w:pStyle w:val="Tekstpodstawowy"/>
              <w:jc w:val="both"/>
              <w:rPr>
                <w:b/>
              </w:rPr>
            </w:pPr>
            <w:r>
              <w:t>Informacje dotyczące oferty wariantowej, o której mowa w art. 92 ustawy Pzp:</w:t>
            </w:r>
          </w:p>
          <w:p w14:paraId="00A6E46E" w14:textId="39672DA9" w:rsidR="00414670" w:rsidRDefault="00414670" w:rsidP="00A50000">
            <w:pPr>
              <w:pStyle w:val="Tekstpodstawowy"/>
              <w:jc w:val="both"/>
            </w:pPr>
            <w:r w:rsidRPr="00414670">
              <w:rPr>
                <w:b/>
              </w:rPr>
              <w:t>Zamawiający nie dopuszcza składania ofert wariantowych</w:t>
            </w:r>
          </w:p>
          <w:p w14:paraId="1D95EE29" w14:textId="77777777" w:rsidR="00414670" w:rsidRDefault="00414670" w:rsidP="00A50000">
            <w:pPr>
              <w:pStyle w:val="Tekstpodstawowy"/>
              <w:jc w:val="both"/>
            </w:pPr>
          </w:p>
        </w:tc>
      </w:tr>
      <w:tr w:rsidR="00414670" w14:paraId="6020AFEB"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3B99825D" w14:textId="77777777" w:rsidR="00414670" w:rsidRDefault="00414670" w:rsidP="00EF4B74">
            <w:pPr>
              <w:pStyle w:val="Tekstpodstawowy"/>
              <w:jc w:val="right"/>
            </w:pPr>
            <w:r w:rsidRPr="00414670">
              <w:t>6</w:t>
            </w:r>
          </w:p>
        </w:tc>
        <w:tc>
          <w:tcPr>
            <w:tcW w:w="7933" w:type="dxa"/>
            <w:tcBorders>
              <w:top w:val="single" w:sz="4" w:space="0" w:color="auto"/>
              <w:left w:val="single" w:sz="4" w:space="0" w:color="auto"/>
              <w:bottom w:val="single" w:sz="4" w:space="0" w:color="auto"/>
              <w:right w:val="single" w:sz="4" w:space="0" w:color="auto"/>
            </w:tcBorders>
            <w:hideMark/>
          </w:tcPr>
          <w:p w14:paraId="0B2B0F5B" w14:textId="77777777" w:rsidR="00414670" w:rsidRDefault="00414670" w:rsidP="00EF4B74">
            <w:pPr>
              <w:pStyle w:val="Tekstpodstawowy"/>
            </w:pPr>
            <w:r>
              <w:rPr>
                <w:b/>
              </w:rPr>
              <w:t>Temat:</w:t>
            </w:r>
            <w:r>
              <w:t xml:space="preserve"> </w:t>
            </w:r>
            <w:r w:rsidRPr="00414670">
              <w:t>Rękawice do procedur wymagających podwójnego rękawiczkowania, chirurgiczne jałowe, lateksowe, bezpudrowe</w:t>
            </w:r>
            <w:r>
              <w:t xml:space="preserve"> </w:t>
            </w:r>
          </w:p>
          <w:p w14:paraId="0DF8BE86"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1AB1D174" w14:textId="464F736D" w:rsidR="00414670" w:rsidRDefault="00414670" w:rsidP="00A50000">
            <w:pPr>
              <w:pStyle w:val="Tekstpodstawowy"/>
              <w:jc w:val="both"/>
            </w:pPr>
            <w:r>
              <w:rPr>
                <w:b/>
              </w:rPr>
              <w:t xml:space="preserve">Opis: </w:t>
            </w:r>
            <w:r w:rsidRPr="00414670">
              <w:t xml:space="preserve">Przedmiotem zamówienia są Rękawice do procedur wymagających podwójnego rękawiczkowania, chirurgiczne jałowe, lateksowe, bezpudrowe - szczegółowy opis przedmiotu zamówienia został zamieszczony odpowiednio </w:t>
            </w:r>
            <w:r w:rsidR="00A50000">
              <w:br/>
            </w:r>
            <w:r w:rsidRPr="00414670">
              <w:t>w załączniku nr 2 do SWZ/załącznik nr 1 do umowy - formularzu asortymentowo - cenowym na zasadach określonych w projekcie umowy - stanowiącym załącznik nr 4 do SWZ.</w:t>
            </w:r>
          </w:p>
          <w:p w14:paraId="32BD2084" w14:textId="77777777" w:rsidR="00414670" w:rsidRDefault="00414670" w:rsidP="00A50000">
            <w:pPr>
              <w:pStyle w:val="Tekstpodstawowy"/>
              <w:jc w:val="both"/>
            </w:pPr>
            <w:r w:rsidRPr="00414670">
              <w:rPr>
                <w:b/>
              </w:rPr>
              <w:t>Zamawiający nie dopuszcza składania ofert równoważnych</w:t>
            </w:r>
          </w:p>
          <w:p w14:paraId="1C952579" w14:textId="77777777" w:rsidR="00414670" w:rsidRDefault="00414670" w:rsidP="00A50000">
            <w:pPr>
              <w:pStyle w:val="Tekstpodstawowy"/>
              <w:jc w:val="both"/>
              <w:rPr>
                <w:b/>
              </w:rPr>
            </w:pPr>
            <w:r>
              <w:t>Informacje dotyczące oferty wariantowej, o której mowa w art. 92 ustawy Pzp:</w:t>
            </w:r>
          </w:p>
          <w:p w14:paraId="20CB4B4E" w14:textId="74196B6D" w:rsidR="00414670" w:rsidRDefault="00414670" w:rsidP="00A50000">
            <w:pPr>
              <w:pStyle w:val="Tekstpodstawowy"/>
              <w:jc w:val="both"/>
            </w:pPr>
            <w:r w:rsidRPr="00414670">
              <w:rPr>
                <w:b/>
              </w:rPr>
              <w:t>Zamawiający nie dopuszcza składania ofert wariantowych</w:t>
            </w:r>
          </w:p>
          <w:p w14:paraId="3214B997" w14:textId="77777777" w:rsidR="00414670" w:rsidRDefault="00414670" w:rsidP="00EF4B74">
            <w:pPr>
              <w:pStyle w:val="Tekstpodstawowy"/>
            </w:pPr>
          </w:p>
        </w:tc>
      </w:tr>
      <w:tr w:rsidR="00414670" w14:paraId="7360E2C0"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6109B0F2" w14:textId="77777777" w:rsidR="00414670" w:rsidRDefault="00414670" w:rsidP="00EF4B74">
            <w:pPr>
              <w:pStyle w:val="Tekstpodstawowy"/>
              <w:jc w:val="right"/>
            </w:pPr>
            <w:r w:rsidRPr="00414670">
              <w:t>7</w:t>
            </w:r>
          </w:p>
        </w:tc>
        <w:tc>
          <w:tcPr>
            <w:tcW w:w="7933" w:type="dxa"/>
            <w:tcBorders>
              <w:top w:val="single" w:sz="4" w:space="0" w:color="auto"/>
              <w:left w:val="single" w:sz="4" w:space="0" w:color="auto"/>
              <w:bottom w:val="single" w:sz="4" w:space="0" w:color="auto"/>
              <w:right w:val="single" w:sz="4" w:space="0" w:color="auto"/>
            </w:tcBorders>
            <w:hideMark/>
          </w:tcPr>
          <w:p w14:paraId="4BD6274E" w14:textId="77777777" w:rsidR="00414670" w:rsidRDefault="00414670" w:rsidP="00EF4B74">
            <w:pPr>
              <w:pStyle w:val="Tekstpodstawowy"/>
            </w:pPr>
            <w:r>
              <w:rPr>
                <w:b/>
              </w:rPr>
              <w:t>Temat:</w:t>
            </w:r>
            <w:r>
              <w:t xml:space="preserve"> </w:t>
            </w:r>
            <w:r w:rsidRPr="00414670">
              <w:t>Rękawice chirurgiczne jałowe, lateksowe, bezpudrowe</w:t>
            </w:r>
            <w:r>
              <w:t xml:space="preserve"> </w:t>
            </w:r>
          </w:p>
          <w:p w14:paraId="71AEAAAF"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54D6E320" w14:textId="77777777" w:rsidR="00414670" w:rsidRDefault="00414670" w:rsidP="00A50000">
            <w:pPr>
              <w:pStyle w:val="Tekstpodstawowy"/>
              <w:jc w:val="both"/>
            </w:pPr>
            <w:r>
              <w:rPr>
                <w:b/>
              </w:rPr>
              <w:t xml:space="preserve">Opis: </w:t>
            </w:r>
            <w:r w:rsidRPr="00414670">
              <w:t>Przedmiotem zamówienia są Rękawice chirurgiczne jałowe, lateksowe, bezpudrowe - szczegółowy opis przedmiotu zamówienia został zamieszczony odpowiednio w załączniku nr 2 do SWZ/załącznik nr 1 do umowy - formularzu asortymentowo - cenowym na zasadach określonych w projekcie umowy - stanowiącym załącznik nr 4 do SWZ.</w:t>
            </w:r>
          </w:p>
          <w:p w14:paraId="52D41DA9" w14:textId="77777777" w:rsidR="00414670" w:rsidRDefault="00414670" w:rsidP="00A50000">
            <w:pPr>
              <w:pStyle w:val="Tekstpodstawowy"/>
              <w:jc w:val="both"/>
            </w:pPr>
            <w:r w:rsidRPr="00414670">
              <w:rPr>
                <w:b/>
              </w:rPr>
              <w:t>Zamawiający nie dopuszcza składania ofert równoważnych</w:t>
            </w:r>
          </w:p>
          <w:p w14:paraId="2E82D0D6" w14:textId="77777777" w:rsidR="00414670" w:rsidRDefault="00414670" w:rsidP="00A50000">
            <w:pPr>
              <w:pStyle w:val="Tekstpodstawowy"/>
              <w:jc w:val="both"/>
              <w:rPr>
                <w:b/>
              </w:rPr>
            </w:pPr>
            <w:r>
              <w:t>Informacje dotyczące oferty wariantowej, o której mowa w art. 92 ustawy Pzp:</w:t>
            </w:r>
          </w:p>
          <w:p w14:paraId="6B925F8E" w14:textId="0C159FE2" w:rsidR="00414670" w:rsidRDefault="00414670" w:rsidP="00A50000">
            <w:pPr>
              <w:pStyle w:val="Tekstpodstawowy"/>
              <w:jc w:val="both"/>
            </w:pPr>
            <w:r w:rsidRPr="00414670">
              <w:rPr>
                <w:b/>
              </w:rPr>
              <w:t>Zamawiający nie dopuszcza składania ofert wariantowych</w:t>
            </w:r>
          </w:p>
          <w:p w14:paraId="6968C52B" w14:textId="77777777" w:rsidR="00414670" w:rsidRDefault="00414670" w:rsidP="00EF4B74">
            <w:pPr>
              <w:pStyle w:val="Tekstpodstawowy"/>
            </w:pPr>
          </w:p>
        </w:tc>
      </w:tr>
      <w:tr w:rsidR="00414670" w14:paraId="79207C12"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66E7E1AC" w14:textId="77777777" w:rsidR="00414670" w:rsidRDefault="00414670" w:rsidP="00EF4B74">
            <w:pPr>
              <w:pStyle w:val="Tekstpodstawowy"/>
              <w:jc w:val="right"/>
            </w:pPr>
            <w:r w:rsidRPr="00414670">
              <w:t>8</w:t>
            </w:r>
          </w:p>
        </w:tc>
        <w:tc>
          <w:tcPr>
            <w:tcW w:w="7933" w:type="dxa"/>
            <w:tcBorders>
              <w:top w:val="single" w:sz="4" w:space="0" w:color="auto"/>
              <w:left w:val="single" w:sz="4" w:space="0" w:color="auto"/>
              <w:bottom w:val="single" w:sz="4" w:space="0" w:color="auto"/>
              <w:right w:val="single" w:sz="4" w:space="0" w:color="auto"/>
            </w:tcBorders>
            <w:hideMark/>
          </w:tcPr>
          <w:p w14:paraId="68C9827C" w14:textId="77777777" w:rsidR="00414670" w:rsidRDefault="00414670" w:rsidP="00EF4B74">
            <w:pPr>
              <w:pStyle w:val="Tekstpodstawowy"/>
            </w:pPr>
            <w:r>
              <w:rPr>
                <w:b/>
              </w:rPr>
              <w:t>Temat:</w:t>
            </w:r>
            <w:r>
              <w:t xml:space="preserve"> </w:t>
            </w:r>
            <w:r w:rsidRPr="00414670">
              <w:t>Rękawice chirurgiczne jałowe przeznaczone do mikrochirurgii</w:t>
            </w:r>
            <w:r>
              <w:t xml:space="preserve"> </w:t>
            </w:r>
          </w:p>
          <w:p w14:paraId="159FCAAE"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2E2F43D0" w14:textId="7B5A87A1" w:rsidR="00414670" w:rsidRDefault="00414670" w:rsidP="00A50000">
            <w:pPr>
              <w:pStyle w:val="Tekstpodstawowy"/>
              <w:jc w:val="both"/>
            </w:pPr>
            <w:r>
              <w:rPr>
                <w:b/>
              </w:rPr>
              <w:t xml:space="preserve">Opis: </w:t>
            </w:r>
            <w:r w:rsidRPr="00414670">
              <w:t xml:space="preserve">Przedmiotem zamówienia są Rękawice chirurgiczne jałowe przeznaczone do mikrochirurgii - szczegółowy opis przedmiotu zamówienia został zamieszczony odpowiednio w załączniku nr 2 do SWZ/załącznik nr 1 </w:t>
            </w:r>
            <w:r w:rsidR="00A50000">
              <w:br/>
            </w:r>
            <w:r w:rsidRPr="00414670">
              <w:lastRenderedPageBreak/>
              <w:t xml:space="preserve">do umowy - formularzu asortymentowo - cenowym na zasadach określonych </w:t>
            </w:r>
            <w:r w:rsidR="00A50000">
              <w:br/>
            </w:r>
            <w:r w:rsidRPr="00414670">
              <w:t>w projekcie umowy - stanowiącym załącznik nr 4 do SWZ.</w:t>
            </w:r>
          </w:p>
          <w:p w14:paraId="66494ACB" w14:textId="77777777" w:rsidR="00414670" w:rsidRDefault="00414670" w:rsidP="00A50000">
            <w:pPr>
              <w:pStyle w:val="Tekstpodstawowy"/>
              <w:jc w:val="both"/>
            </w:pPr>
            <w:r w:rsidRPr="00414670">
              <w:rPr>
                <w:b/>
              </w:rPr>
              <w:t>Zamawiający nie dopuszcza składania ofert równoważnych</w:t>
            </w:r>
          </w:p>
          <w:p w14:paraId="24C72B7C" w14:textId="77777777" w:rsidR="00414670" w:rsidRDefault="00414670" w:rsidP="00A50000">
            <w:pPr>
              <w:pStyle w:val="Tekstpodstawowy"/>
              <w:jc w:val="both"/>
              <w:rPr>
                <w:b/>
              </w:rPr>
            </w:pPr>
            <w:r>
              <w:t>Informacje dotyczące oferty wariantowej, o której mowa w art. 92 ustawy Pzp:</w:t>
            </w:r>
          </w:p>
          <w:p w14:paraId="07DBF071" w14:textId="6284DE15" w:rsidR="00414670" w:rsidRDefault="00414670" w:rsidP="00A50000">
            <w:pPr>
              <w:pStyle w:val="Tekstpodstawowy"/>
              <w:jc w:val="both"/>
            </w:pPr>
            <w:r w:rsidRPr="00414670">
              <w:rPr>
                <w:b/>
              </w:rPr>
              <w:t>Zamawiający nie dopuszcza składania ofert wariantowych</w:t>
            </w:r>
          </w:p>
          <w:p w14:paraId="1BA3E1F7" w14:textId="77777777" w:rsidR="00414670" w:rsidRDefault="00414670" w:rsidP="00EF4B74">
            <w:pPr>
              <w:pStyle w:val="Tekstpodstawowy"/>
            </w:pPr>
          </w:p>
        </w:tc>
      </w:tr>
      <w:tr w:rsidR="00414670" w14:paraId="064BB580" w14:textId="77777777" w:rsidTr="00414670">
        <w:trPr>
          <w:jc w:val="center"/>
        </w:trPr>
        <w:tc>
          <w:tcPr>
            <w:tcW w:w="1097" w:type="dxa"/>
            <w:tcBorders>
              <w:top w:val="single" w:sz="4" w:space="0" w:color="auto"/>
              <w:left w:val="single" w:sz="4" w:space="0" w:color="auto"/>
              <w:bottom w:val="single" w:sz="4" w:space="0" w:color="auto"/>
              <w:right w:val="single" w:sz="4" w:space="0" w:color="auto"/>
            </w:tcBorders>
            <w:hideMark/>
          </w:tcPr>
          <w:p w14:paraId="6E44B958" w14:textId="77777777" w:rsidR="00414670" w:rsidRDefault="00414670" w:rsidP="00EF4B74">
            <w:pPr>
              <w:pStyle w:val="Tekstpodstawowy"/>
              <w:jc w:val="right"/>
            </w:pPr>
            <w:r w:rsidRPr="00414670">
              <w:lastRenderedPageBreak/>
              <w:t>9</w:t>
            </w:r>
          </w:p>
        </w:tc>
        <w:tc>
          <w:tcPr>
            <w:tcW w:w="7933" w:type="dxa"/>
            <w:tcBorders>
              <w:top w:val="single" w:sz="4" w:space="0" w:color="auto"/>
              <w:left w:val="single" w:sz="4" w:space="0" w:color="auto"/>
              <w:bottom w:val="single" w:sz="4" w:space="0" w:color="auto"/>
              <w:right w:val="single" w:sz="4" w:space="0" w:color="auto"/>
            </w:tcBorders>
            <w:hideMark/>
          </w:tcPr>
          <w:p w14:paraId="5D875A15" w14:textId="1E48C7DD" w:rsidR="00414670" w:rsidRDefault="00414670" w:rsidP="00A50000">
            <w:pPr>
              <w:pStyle w:val="Tekstpodstawowy"/>
              <w:jc w:val="both"/>
            </w:pPr>
            <w:r>
              <w:rPr>
                <w:b/>
              </w:rPr>
              <w:t>Temat:</w:t>
            </w:r>
            <w:r>
              <w:t xml:space="preserve"> </w:t>
            </w:r>
            <w:r w:rsidRPr="00414670">
              <w:t xml:space="preserve">Rękawice chirurgiczne jałowe, neoprenowe, bezpudrowe, wolne </w:t>
            </w:r>
            <w:r w:rsidR="00A50000">
              <w:br/>
            </w:r>
            <w:r w:rsidRPr="00414670">
              <w:t>od akceleratorów</w:t>
            </w:r>
            <w:r>
              <w:t xml:space="preserve"> </w:t>
            </w:r>
          </w:p>
          <w:p w14:paraId="2C97ADDF" w14:textId="77777777" w:rsidR="00414670" w:rsidRDefault="00414670" w:rsidP="00A50000">
            <w:pPr>
              <w:pStyle w:val="Tekstpodstawowy"/>
              <w:jc w:val="both"/>
              <w:rPr>
                <w:b/>
              </w:rPr>
            </w:pPr>
            <w:r>
              <w:rPr>
                <w:b/>
              </w:rPr>
              <w:t xml:space="preserve">Wspólny Słownik Zamówień: </w:t>
            </w:r>
            <w:r w:rsidRPr="00414670">
              <w:t>33141420-0 - Rękawice chirurgiczne</w:t>
            </w:r>
            <w:r>
              <w:t xml:space="preserve"> </w:t>
            </w:r>
          </w:p>
          <w:p w14:paraId="51F62079" w14:textId="1A9A0404" w:rsidR="00414670" w:rsidRDefault="00414670" w:rsidP="00A50000">
            <w:pPr>
              <w:pStyle w:val="Tekstpodstawowy"/>
              <w:jc w:val="both"/>
            </w:pPr>
            <w:r>
              <w:rPr>
                <w:b/>
              </w:rPr>
              <w:t xml:space="preserve">Opis: </w:t>
            </w:r>
            <w:r w:rsidRPr="00414670">
              <w:t xml:space="preserve">Przedmiotem zamówienia są Rękawice chirurgiczne jałowe, neoprenowe, bezpudrowe, wolne od akceleratorów - szczegółowy opis przedmiotu zamówienia został zamieszczony odpowiednio w załączniku nr 2 </w:t>
            </w:r>
            <w:r w:rsidR="00A50000">
              <w:br/>
            </w:r>
            <w:r w:rsidRPr="00414670">
              <w:t xml:space="preserve">do SWZ/załącznik nr 1 do umowy - formularzu asortymentowo - cenowym </w:t>
            </w:r>
            <w:r w:rsidR="00A50000">
              <w:br/>
            </w:r>
            <w:r w:rsidRPr="00414670">
              <w:t xml:space="preserve">na zasadach określonych w projekcie umowy - stanowiącym załącznik nr 4 </w:t>
            </w:r>
            <w:r w:rsidR="00A50000">
              <w:br/>
            </w:r>
            <w:r w:rsidRPr="00414670">
              <w:t>do SWZ.</w:t>
            </w:r>
          </w:p>
          <w:p w14:paraId="6A48A157" w14:textId="77777777" w:rsidR="00414670" w:rsidRDefault="00414670" w:rsidP="00A50000">
            <w:pPr>
              <w:pStyle w:val="Tekstpodstawowy"/>
              <w:jc w:val="both"/>
            </w:pPr>
            <w:r w:rsidRPr="00414670">
              <w:rPr>
                <w:b/>
              </w:rPr>
              <w:t>Zamawiający nie dopuszcza składania ofert równoważnych</w:t>
            </w:r>
          </w:p>
          <w:p w14:paraId="7F626935" w14:textId="77777777" w:rsidR="00414670" w:rsidRDefault="00414670" w:rsidP="00A50000">
            <w:pPr>
              <w:pStyle w:val="Tekstpodstawowy"/>
              <w:jc w:val="both"/>
              <w:rPr>
                <w:b/>
              </w:rPr>
            </w:pPr>
            <w:r>
              <w:t>Informacje dotyczące oferty wariantowej, o której mowa w art. 92 ustawy Pzp:</w:t>
            </w:r>
          </w:p>
          <w:p w14:paraId="7D6B17F4" w14:textId="7F0B3B27" w:rsidR="00414670" w:rsidRDefault="00414670" w:rsidP="00A50000">
            <w:pPr>
              <w:pStyle w:val="Tekstpodstawowy"/>
              <w:jc w:val="both"/>
            </w:pPr>
            <w:r w:rsidRPr="00414670">
              <w:rPr>
                <w:b/>
              </w:rPr>
              <w:t>Zamawiający nie dopuszcza składania ofert wariantowych</w:t>
            </w:r>
          </w:p>
          <w:p w14:paraId="1082D5AB" w14:textId="77777777" w:rsidR="00414670" w:rsidRDefault="00414670" w:rsidP="00EF4B74">
            <w:pPr>
              <w:pStyle w:val="Tekstpodstawowy"/>
            </w:pPr>
          </w:p>
        </w:tc>
      </w:tr>
    </w:tbl>
    <w:p w14:paraId="217EA1B4"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120E44B2" w14:textId="6CE937DC" w:rsidR="00414670" w:rsidRDefault="00B01985" w:rsidP="00414670">
      <w:pPr>
        <w:pStyle w:val="Nagwek2"/>
      </w:pPr>
      <w:r>
        <w:t xml:space="preserve">Wykonawca może złożyć ofertę w odniesieniu do </w:t>
      </w:r>
      <w:r w:rsidR="00414670">
        <w:fldChar w:fldCharType="begin">
          <w:ffData>
            <w:name w:val="Wybór3"/>
            <w:enabled/>
            <w:calcOnExit w:val="0"/>
            <w:checkBox>
              <w:sizeAuto/>
              <w:default w:val="0"/>
              <w:checked/>
            </w:checkBox>
          </w:ffData>
        </w:fldChar>
      </w:r>
      <w:bookmarkStart w:id="6" w:name="Wybór3"/>
      <w:r w:rsidR="00414670">
        <w:instrText xml:space="preserve"> FORMCHECKBOX </w:instrText>
      </w:r>
      <w:r w:rsidR="001400CD">
        <w:fldChar w:fldCharType="separate"/>
      </w:r>
      <w:r w:rsidR="00414670">
        <w:fldChar w:fldCharType="end"/>
      </w:r>
      <w:bookmarkEnd w:id="6"/>
      <w:r>
        <w:t xml:space="preserve"> wszystkich części zamówienia  </w:t>
      </w:r>
      <w:r w:rsidR="00A50000">
        <w:br/>
      </w:r>
      <w:r w:rsidR="00414670">
        <w:fldChar w:fldCharType="begin">
          <w:ffData>
            <w:name w:val="Wybór4"/>
            <w:enabled/>
            <w:calcOnExit w:val="0"/>
            <w:checkBox>
              <w:sizeAuto/>
              <w:default w:val="0"/>
              <w:checked w:val="0"/>
            </w:checkBox>
          </w:ffData>
        </w:fldChar>
      </w:r>
      <w:bookmarkStart w:id="7" w:name="Wybór4"/>
      <w:r w:rsidR="00414670">
        <w:instrText xml:space="preserve"> FORMCHECKBOX </w:instrText>
      </w:r>
      <w:r w:rsidR="001400CD">
        <w:fldChar w:fldCharType="separate"/>
      </w:r>
      <w:r w:rsidR="00414670">
        <w:fldChar w:fldCharType="end"/>
      </w:r>
      <w:bookmarkEnd w:id="7"/>
      <w:r>
        <w:t xml:space="preserve"> maksymalnej liczby części zamówienia: [ </w:t>
      </w:r>
      <w:r>
        <w:rPr>
          <w:color w:val="FF0000"/>
        </w:rPr>
        <w:t xml:space="preserve"> </w:t>
      </w:r>
      <w:r>
        <w:t xml:space="preserve">] </w:t>
      </w:r>
      <w:r w:rsidR="00414670">
        <w:fldChar w:fldCharType="begin">
          <w:ffData>
            <w:name w:val="Wybór5"/>
            <w:enabled/>
            <w:calcOnExit w:val="0"/>
            <w:checkBox>
              <w:sizeAuto/>
              <w:default w:val="0"/>
              <w:checked w:val="0"/>
            </w:checkBox>
          </w:ffData>
        </w:fldChar>
      </w:r>
      <w:bookmarkStart w:id="8" w:name="Wybór5"/>
      <w:r w:rsidR="00414670">
        <w:instrText xml:space="preserve"> FORMCHECKBOX </w:instrText>
      </w:r>
      <w:r w:rsidR="001400CD">
        <w:fldChar w:fldCharType="separate"/>
      </w:r>
      <w:r w:rsidR="00414670">
        <w:fldChar w:fldCharType="end"/>
      </w:r>
      <w:bookmarkEnd w:id="8"/>
      <w:r>
        <w:t xml:space="preserve">  tylko jednej części zamówienia. </w:t>
      </w:r>
    </w:p>
    <w:p w14:paraId="486E0D05" w14:textId="77777777" w:rsidR="00414670" w:rsidRDefault="00414670" w:rsidP="00414670">
      <w:pPr>
        <w:pStyle w:val="Nagwek2"/>
      </w:pPr>
      <w:r>
        <w:t xml:space="preserve">Zamawiający określa maksymalną liczbę części, na które zamówienie może zostać udzielone temu samemu Wykonawcy w ilości: </w:t>
      </w:r>
      <w:r w:rsidRPr="00414670">
        <w:t>9</w:t>
      </w:r>
      <w:r>
        <w:t xml:space="preserve"> zadań.</w:t>
      </w:r>
    </w:p>
    <w:p w14:paraId="47DBA587" w14:textId="02A01A2D" w:rsidR="00414670" w:rsidRDefault="00414670" w:rsidP="00414670">
      <w:pPr>
        <w:pStyle w:val="Nagwek2"/>
        <w:numPr>
          <w:ilvl w:val="0"/>
          <w:numId w:val="0"/>
        </w:numPr>
        <w:tabs>
          <w:tab w:val="left" w:pos="708"/>
        </w:tabs>
        <w:ind w:left="680"/>
      </w:pPr>
      <w:r>
        <w:t>Zamawiający określa następujące kryteria, które będą miały zastosowanie do ustalenia, które części zamówienia zostaną udzielone jednemu Wykonawcy, w przypadku wyboru jego oferty w większej niż maksymalna liczbie części:</w:t>
      </w:r>
      <w:r w:rsidR="00A50000">
        <w:t xml:space="preserve"> </w:t>
      </w:r>
      <w:r w:rsidRPr="00414670">
        <w:t>nie dotyczy</w:t>
      </w:r>
    </w:p>
    <w:p w14:paraId="38943639"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14670" w14:paraId="3E5DC4AA" w14:textId="77777777" w:rsidTr="00EF4B74">
        <w:tc>
          <w:tcPr>
            <w:tcW w:w="8640" w:type="dxa"/>
            <w:tcBorders>
              <w:top w:val="nil"/>
              <w:left w:val="nil"/>
              <w:bottom w:val="nil"/>
              <w:right w:val="nil"/>
            </w:tcBorders>
            <w:hideMark/>
          </w:tcPr>
          <w:p w14:paraId="28F0F117" w14:textId="77777777" w:rsidR="00414670" w:rsidRDefault="00414670" w:rsidP="00EF4B74">
            <w:pPr>
              <w:pStyle w:val="Nagwek2"/>
              <w:numPr>
                <w:ilvl w:val="0"/>
                <w:numId w:val="0"/>
              </w:numPr>
              <w:tabs>
                <w:tab w:val="left" w:pos="708"/>
              </w:tabs>
            </w:pPr>
            <w:bookmarkStart w:id="9" w:name="_Toc258314245"/>
            <w:r w:rsidRPr="00414670">
              <w:t>Apteka Szpitalna</w:t>
            </w:r>
            <w:r>
              <w:t xml:space="preserve"> – dla zadania częściowego: </w:t>
            </w:r>
            <w:r w:rsidRPr="00414670">
              <w:t>1, 2, 3, 4, 5, 6, 7, 8, 9</w:t>
            </w:r>
          </w:p>
        </w:tc>
      </w:tr>
    </w:tbl>
    <w:p w14:paraId="2E4E8846"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15CEA918" w14:textId="5318DE5A" w:rsidR="00B01985" w:rsidRDefault="00414670" w:rsidP="00B01985">
      <w:pPr>
        <w:pStyle w:val="Nagwek2"/>
        <w:numPr>
          <w:ilvl w:val="0"/>
          <w:numId w:val="0"/>
        </w:numPr>
        <w:tabs>
          <w:tab w:val="left" w:pos="708"/>
        </w:tabs>
        <w:ind w:left="426"/>
      </w:pPr>
      <w:r>
        <w:t xml:space="preserve">Zamawiający nie przewiduje udzielenia zamówień, o których mowa w art. 214 ust. 1 pkt 7 </w:t>
      </w:r>
      <w:r w:rsidR="00A50000">
        <w:br/>
      </w:r>
      <w:r>
        <w:t>i 8 ustawy Pzp.</w:t>
      </w:r>
    </w:p>
    <w:p w14:paraId="3439B205" w14:textId="77777777" w:rsidR="00B01985" w:rsidRDefault="00B01985" w:rsidP="00B01985">
      <w:pPr>
        <w:pStyle w:val="Nagwek1"/>
      </w:pPr>
      <w:bookmarkStart w:id="10" w:name="_Toc258314246"/>
      <w:r>
        <w:t>Termin wykonania zamówienia</w:t>
      </w:r>
      <w:bookmarkEnd w:id="10"/>
    </w:p>
    <w:p w14:paraId="246F3B6A"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414670" w14:paraId="763A33CE" w14:textId="77777777" w:rsidTr="00EF4B74">
        <w:tc>
          <w:tcPr>
            <w:tcW w:w="8930" w:type="dxa"/>
            <w:hideMark/>
          </w:tcPr>
          <w:p w14:paraId="1BEB1987" w14:textId="77777777" w:rsidR="00414670" w:rsidRDefault="00414670" w:rsidP="00EF4B74">
            <w:pPr>
              <w:pStyle w:val="Tekstpodstawowy"/>
              <w:ind w:left="-114"/>
            </w:pPr>
            <w:bookmarkStart w:id="11" w:name="_Toc258314247"/>
            <w:r w:rsidRPr="00414670">
              <w:rPr>
                <w:b/>
              </w:rPr>
              <w:t>12 miesięcy od daty zawarcia umowy</w:t>
            </w:r>
            <w:r>
              <w:t xml:space="preserve"> – dla zadania częściowego: </w:t>
            </w:r>
            <w:r w:rsidRPr="00414670">
              <w:t>1, 2, 3, 4, 5, 6, 7, 8, 9</w:t>
            </w:r>
          </w:p>
          <w:p w14:paraId="7F93D5F9" w14:textId="2F80A80E" w:rsidR="00A50000" w:rsidRDefault="00A50000" w:rsidP="00EF4B74">
            <w:pPr>
              <w:pStyle w:val="Tekstpodstawowy"/>
              <w:ind w:left="-114"/>
            </w:pPr>
          </w:p>
          <w:p w14:paraId="75BBF2E8" w14:textId="27EA78D9" w:rsidR="00A50000" w:rsidRDefault="00A50000" w:rsidP="00EF4B74">
            <w:pPr>
              <w:pStyle w:val="Tekstpodstawowy"/>
              <w:ind w:left="-114"/>
            </w:pPr>
          </w:p>
          <w:p w14:paraId="692AD76C" w14:textId="77777777" w:rsidR="0015725B" w:rsidRDefault="0015725B" w:rsidP="00EF4B74">
            <w:pPr>
              <w:pStyle w:val="Tekstpodstawowy"/>
              <w:ind w:left="-114"/>
            </w:pPr>
          </w:p>
          <w:p w14:paraId="5A4723ED" w14:textId="603F8310" w:rsidR="00A50000" w:rsidRDefault="00A50000" w:rsidP="00EF4B74">
            <w:pPr>
              <w:pStyle w:val="Tekstpodstawowy"/>
              <w:ind w:left="-114"/>
            </w:pPr>
          </w:p>
        </w:tc>
      </w:tr>
    </w:tbl>
    <w:p w14:paraId="31E25794" w14:textId="77777777" w:rsidR="00B01985" w:rsidRDefault="00B01985" w:rsidP="00B01985">
      <w:pPr>
        <w:pStyle w:val="Nagwek1"/>
      </w:pPr>
      <w:r>
        <w:rPr>
          <w:lang w:val="pl-PL"/>
        </w:rPr>
        <w:lastRenderedPageBreak/>
        <w:t>Informacja o warunkach</w:t>
      </w:r>
      <w:r>
        <w:t xml:space="preserve"> udziału w postępowaniu</w:t>
      </w:r>
      <w:bookmarkEnd w:id="11"/>
    </w:p>
    <w:p w14:paraId="5346986A" w14:textId="3CC15751" w:rsidR="00B01985" w:rsidRDefault="00B01985" w:rsidP="00B01985">
      <w:pPr>
        <w:pStyle w:val="Nagwek2"/>
      </w:pPr>
      <w:r>
        <w:t xml:space="preserve">O udzielenie zamówienia mogą ubiegać się Wykonawcy, którzy nie podlegają wykluczeniu oraz spełniają warunki udziału w postępowaniu i wymagania określone </w:t>
      </w:r>
      <w:r w:rsidR="00A50000">
        <w:br/>
      </w:r>
      <w:r>
        <w:t>w niniejszej SWZ.</w:t>
      </w:r>
    </w:p>
    <w:p w14:paraId="5651F791" w14:textId="6584B780" w:rsidR="00B01985" w:rsidRDefault="00B01985" w:rsidP="00B01985">
      <w:pPr>
        <w:pStyle w:val="Nagwek2"/>
      </w:pPr>
      <w:r>
        <w:t xml:space="preserve">Zamawiający, na podstawie art. 112 ustawy Pzp określa następujące warunki udziału </w:t>
      </w:r>
      <w:r w:rsidR="00A50000">
        <w:br/>
      </w:r>
      <w:r>
        <w:t>w postępowaniu:</w:t>
      </w:r>
    </w:p>
    <w:p w14:paraId="21936672" w14:textId="77777777" w:rsidR="00414670" w:rsidRDefault="00414670" w:rsidP="00414670">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14670" w14:paraId="3F30C73A" w14:textId="77777777" w:rsidTr="00EF4B74">
        <w:tc>
          <w:tcPr>
            <w:tcW w:w="720" w:type="dxa"/>
            <w:tcBorders>
              <w:top w:val="single" w:sz="4" w:space="0" w:color="auto"/>
              <w:left w:val="single" w:sz="4" w:space="0" w:color="auto"/>
              <w:bottom w:val="single" w:sz="4" w:space="0" w:color="auto"/>
              <w:right w:val="single" w:sz="4" w:space="0" w:color="auto"/>
            </w:tcBorders>
            <w:vAlign w:val="center"/>
            <w:hideMark/>
          </w:tcPr>
          <w:p w14:paraId="2ECDE50D" w14:textId="77777777" w:rsidR="00414670" w:rsidRDefault="00414670" w:rsidP="00EF4B74">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BD9020F" w14:textId="77777777" w:rsidR="00414670" w:rsidRDefault="00414670" w:rsidP="00EF4B74">
            <w:pPr>
              <w:spacing w:before="60" w:after="120"/>
              <w:rPr>
                <w:sz w:val="20"/>
                <w:szCs w:val="20"/>
              </w:rPr>
            </w:pPr>
            <w:r>
              <w:rPr>
                <w:b/>
                <w:sz w:val="20"/>
                <w:szCs w:val="20"/>
              </w:rPr>
              <w:t>Warunki udziału w postępowaniu</w:t>
            </w:r>
          </w:p>
        </w:tc>
      </w:tr>
      <w:tr w:rsidR="00414670" w14:paraId="2F4C21B4" w14:textId="77777777" w:rsidTr="00EF4B74">
        <w:tc>
          <w:tcPr>
            <w:tcW w:w="720" w:type="dxa"/>
            <w:tcBorders>
              <w:top w:val="single" w:sz="4" w:space="0" w:color="auto"/>
              <w:left w:val="single" w:sz="4" w:space="0" w:color="auto"/>
              <w:bottom w:val="single" w:sz="4" w:space="0" w:color="auto"/>
              <w:right w:val="single" w:sz="4" w:space="0" w:color="auto"/>
            </w:tcBorders>
            <w:hideMark/>
          </w:tcPr>
          <w:p w14:paraId="4D57C460" w14:textId="77777777" w:rsidR="00414670" w:rsidRDefault="00414670" w:rsidP="00EF4B74">
            <w:pPr>
              <w:spacing w:before="60" w:after="120"/>
              <w:jc w:val="center"/>
            </w:pPr>
            <w:r w:rsidRPr="00414670">
              <w:t>1</w:t>
            </w:r>
          </w:p>
        </w:tc>
        <w:tc>
          <w:tcPr>
            <w:tcW w:w="7774" w:type="dxa"/>
            <w:tcBorders>
              <w:top w:val="single" w:sz="4" w:space="0" w:color="auto"/>
              <w:left w:val="single" w:sz="4" w:space="0" w:color="auto"/>
              <w:bottom w:val="single" w:sz="4" w:space="0" w:color="auto"/>
              <w:right w:val="single" w:sz="4" w:space="0" w:color="auto"/>
            </w:tcBorders>
            <w:hideMark/>
          </w:tcPr>
          <w:p w14:paraId="3B157B94" w14:textId="77777777" w:rsidR="00414670" w:rsidRDefault="00414670" w:rsidP="00EF4B74">
            <w:pPr>
              <w:spacing w:before="60" w:after="120"/>
              <w:jc w:val="both"/>
              <w:rPr>
                <w:b/>
                <w:bCs/>
              </w:rPr>
            </w:pPr>
            <w:r w:rsidRPr="00414670">
              <w:rPr>
                <w:b/>
                <w:bCs/>
              </w:rPr>
              <w:t>Sytuacja ekonomiczna lub finansowa</w:t>
            </w:r>
          </w:p>
          <w:p w14:paraId="4232BB66" w14:textId="4662959B" w:rsidR="00414670" w:rsidRDefault="00414670" w:rsidP="00EF4B74">
            <w:pPr>
              <w:spacing w:before="60" w:after="120"/>
              <w:jc w:val="both"/>
            </w:pPr>
            <w:r w:rsidRPr="00414670">
              <w:t xml:space="preserve">Zamawiający nie stawia szczególnych warunków udziału w postępowaniu </w:t>
            </w:r>
            <w:r w:rsidR="00A50000">
              <w:br/>
            </w:r>
            <w:r w:rsidRPr="00414670">
              <w:t>w tym zakresie.</w:t>
            </w:r>
          </w:p>
        </w:tc>
      </w:tr>
      <w:tr w:rsidR="00414670" w14:paraId="76539083" w14:textId="77777777" w:rsidTr="00EF4B74">
        <w:tc>
          <w:tcPr>
            <w:tcW w:w="720" w:type="dxa"/>
            <w:tcBorders>
              <w:top w:val="single" w:sz="4" w:space="0" w:color="auto"/>
              <w:left w:val="single" w:sz="4" w:space="0" w:color="auto"/>
              <w:bottom w:val="single" w:sz="4" w:space="0" w:color="auto"/>
              <w:right w:val="single" w:sz="4" w:space="0" w:color="auto"/>
            </w:tcBorders>
            <w:hideMark/>
          </w:tcPr>
          <w:p w14:paraId="16B5D494" w14:textId="77777777" w:rsidR="00414670" w:rsidRDefault="00414670" w:rsidP="00EF4B74">
            <w:pPr>
              <w:spacing w:before="60" w:after="120"/>
              <w:jc w:val="center"/>
            </w:pPr>
            <w:r w:rsidRPr="00414670">
              <w:t>2</w:t>
            </w:r>
          </w:p>
        </w:tc>
        <w:tc>
          <w:tcPr>
            <w:tcW w:w="7774" w:type="dxa"/>
            <w:tcBorders>
              <w:top w:val="single" w:sz="4" w:space="0" w:color="auto"/>
              <w:left w:val="single" w:sz="4" w:space="0" w:color="auto"/>
              <w:bottom w:val="single" w:sz="4" w:space="0" w:color="auto"/>
              <w:right w:val="single" w:sz="4" w:space="0" w:color="auto"/>
            </w:tcBorders>
            <w:hideMark/>
          </w:tcPr>
          <w:p w14:paraId="58A8F19A" w14:textId="77777777" w:rsidR="00414670" w:rsidRDefault="00414670" w:rsidP="00EF4B74">
            <w:pPr>
              <w:spacing w:before="60" w:after="120"/>
              <w:jc w:val="both"/>
              <w:rPr>
                <w:b/>
                <w:bCs/>
              </w:rPr>
            </w:pPr>
            <w:r w:rsidRPr="00414670">
              <w:rPr>
                <w:b/>
                <w:bCs/>
              </w:rPr>
              <w:t>Zdolność techniczna lub zawodowa</w:t>
            </w:r>
          </w:p>
          <w:p w14:paraId="644997DB" w14:textId="4F1247BB" w:rsidR="00414670" w:rsidRDefault="00414670" w:rsidP="00EF4B74">
            <w:pPr>
              <w:spacing w:before="60" w:after="120"/>
              <w:jc w:val="both"/>
            </w:pPr>
            <w:r w:rsidRPr="00414670">
              <w:t xml:space="preserve">Zamawiający nie stawia szczególnych warunków udziału w postępowaniu </w:t>
            </w:r>
            <w:r w:rsidR="00A50000">
              <w:br/>
            </w:r>
            <w:r w:rsidRPr="00414670">
              <w:t>w tym zakresie.</w:t>
            </w:r>
          </w:p>
        </w:tc>
      </w:tr>
      <w:tr w:rsidR="00414670" w14:paraId="5272EE8C" w14:textId="77777777" w:rsidTr="00EF4B74">
        <w:tc>
          <w:tcPr>
            <w:tcW w:w="720" w:type="dxa"/>
            <w:tcBorders>
              <w:top w:val="single" w:sz="4" w:space="0" w:color="auto"/>
              <w:left w:val="single" w:sz="4" w:space="0" w:color="auto"/>
              <w:bottom w:val="single" w:sz="4" w:space="0" w:color="auto"/>
              <w:right w:val="single" w:sz="4" w:space="0" w:color="auto"/>
            </w:tcBorders>
            <w:hideMark/>
          </w:tcPr>
          <w:p w14:paraId="7EDBD744" w14:textId="77777777" w:rsidR="00414670" w:rsidRDefault="00414670" w:rsidP="00EF4B74">
            <w:pPr>
              <w:spacing w:before="60" w:after="120"/>
              <w:jc w:val="center"/>
            </w:pPr>
            <w:r w:rsidRPr="00414670">
              <w:t>3</w:t>
            </w:r>
          </w:p>
        </w:tc>
        <w:tc>
          <w:tcPr>
            <w:tcW w:w="7774" w:type="dxa"/>
            <w:tcBorders>
              <w:top w:val="single" w:sz="4" w:space="0" w:color="auto"/>
              <w:left w:val="single" w:sz="4" w:space="0" w:color="auto"/>
              <w:bottom w:val="single" w:sz="4" w:space="0" w:color="auto"/>
              <w:right w:val="single" w:sz="4" w:space="0" w:color="auto"/>
            </w:tcBorders>
            <w:hideMark/>
          </w:tcPr>
          <w:p w14:paraId="52DE3846" w14:textId="77777777" w:rsidR="00414670" w:rsidRDefault="00414670" w:rsidP="00EF4B74">
            <w:pPr>
              <w:spacing w:before="60" w:after="120"/>
              <w:jc w:val="both"/>
              <w:rPr>
                <w:b/>
                <w:bCs/>
              </w:rPr>
            </w:pPr>
            <w:r w:rsidRPr="00414670">
              <w:rPr>
                <w:b/>
                <w:bCs/>
              </w:rPr>
              <w:t>Zdolność do występowania w obrocie gospodarczym</w:t>
            </w:r>
          </w:p>
          <w:p w14:paraId="3221B6EA" w14:textId="0B56A468" w:rsidR="00414670" w:rsidRDefault="00414670" w:rsidP="00EF4B74">
            <w:pPr>
              <w:spacing w:before="60" w:after="120"/>
              <w:jc w:val="both"/>
            </w:pPr>
            <w:r w:rsidRPr="00414670">
              <w:t xml:space="preserve">Zamawiający nie stawia szczególnych warunków udziału w postępowaniu </w:t>
            </w:r>
            <w:r w:rsidR="00A50000">
              <w:br/>
            </w:r>
            <w:r w:rsidRPr="00414670">
              <w:t>w tym zakresie.</w:t>
            </w:r>
          </w:p>
        </w:tc>
      </w:tr>
      <w:tr w:rsidR="00414670" w14:paraId="01E68C58" w14:textId="77777777" w:rsidTr="00EF4B74">
        <w:tc>
          <w:tcPr>
            <w:tcW w:w="720" w:type="dxa"/>
            <w:tcBorders>
              <w:top w:val="single" w:sz="4" w:space="0" w:color="auto"/>
              <w:left w:val="single" w:sz="4" w:space="0" w:color="auto"/>
              <w:bottom w:val="single" w:sz="4" w:space="0" w:color="auto"/>
              <w:right w:val="single" w:sz="4" w:space="0" w:color="auto"/>
            </w:tcBorders>
            <w:hideMark/>
          </w:tcPr>
          <w:p w14:paraId="1E364BE6" w14:textId="77777777" w:rsidR="00414670" w:rsidRDefault="00414670" w:rsidP="00EF4B74">
            <w:pPr>
              <w:spacing w:before="60" w:after="120"/>
              <w:jc w:val="center"/>
            </w:pPr>
            <w:r w:rsidRPr="00414670">
              <w:t>4</w:t>
            </w:r>
          </w:p>
        </w:tc>
        <w:tc>
          <w:tcPr>
            <w:tcW w:w="7774" w:type="dxa"/>
            <w:tcBorders>
              <w:top w:val="single" w:sz="4" w:space="0" w:color="auto"/>
              <w:left w:val="single" w:sz="4" w:space="0" w:color="auto"/>
              <w:bottom w:val="single" w:sz="4" w:space="0" w:color="auto"/>
              <w:right w:val="single" w:sz="4" w:space="0" w:color="auto"/>
            </w:tcBorders>
            <w:hideMark/>
          </w:tcPr>
          <w:p w14:paraId="240A84A2" w14:textId="15EDEA99" w:rsidR="00414670" w:rsidRDefault="00414670" w:rsidP="00EF4B74">
            <w:pPr>
              <w:spacing w:before="60" w:after="120"/>
              <w:jc w:val="both"/>
              <w:rPr>
                <w:b/>
                <w:bCs/>
              </w:rPr>
            </w:pPr>
            <w:r w:rsidRPr="00414670">
              <w:rPr>
                <w:b/>
                <w:bCs/>
              </w:rPr>
              <w:t xml:space="preserve">Uprawnienia do prowadzenia określonej działalności gospodarczej </w:t>
            </w:r>
            <w:r w:rsidR="00A50000">
              <w:rPr>
                <w:b/>
                <w:bCs/>
              </w:rPr>
              <w:br/>
            </w:r>
            <w:r w:rsidRPr="00414670">
              <w:rPr>
                <w:b/>
                <w:bCs/>
              </w:rPr>
              <w:t>lub zawodowej, o ile wynika to z odrębnych przepisów</w:t>
            </w:r>
          </w:p>
          <w:p w14:paraId="428EF8AB" w14:textId="634DA7A0" w:rsidR="00414670" w:rsidRDefault="00414670" w:rsidP="00EF4B74">
            <w:pPr>
              <w:spacing w:before="60" w:after="120"/>
              <w:jc w:val="both"/>
            </w:pPr>
            <w:r w:rsidRPr="00414670">
              <w:t xml:space="preserve">Zamawiający nie stawia szczególnych warunków udziału w postępowaniu </w:t>
            </w:r>
            <w:r w:rsidR="00A50000">
              <w:br/>
            </w:r>
            <w:r w:rsidRPr="00414670">
              <w:t>w tym zakresie.</w:t>
            </w:r>
          </w:p>
        </w:tc>
      </w:tr>
    </w:tbl>
    <w:p w14:paraId="7388BF39" w14:textId="77777777" w:rsidR="00B01985" w:rsidRDefault="00B01985" w:rsidP="00B01985">
      <w:pPr>
        <w:pStyle w:val="Nagwek1"/>
      </w:pPr>
      <w:r>
        <w:t>Podstawy wykluczenia wykonawcy Z POSTĘPOWANIA</w:t>
      </w:r>
    </w:p>
    <w:p w14:paraId="601CDD30" w14:textId="77777777" w:rsidR="00B01985" w:rsidRDefault="00B01985" w:rsidP="00B01985">
      <w:pPr>
        <w:pStyle w:val="Nagwek2"/>
      </w:pPr>
      <w:r>
        <w:t>Zamawiający wykluczy z postępowania o udzielenie zamówienia Wykonawcę, wobec którego zachodzą podstawy wykluczenia, o których mowa w art. 108 ustawy Pzp.</w:t>
      </w:r>
    </w:p>
    <w:p w14:paraId="18ECFEC1" w14:textId="77777777" w:rsidR="00B01985" w:rsidRDefault="00B01985" w:rsidP="00B01985">
      <w:pPr>
        <w:pStyle w:val="Nagwek2"/>
      </w:pPr>
      <w:r>
        <w:t>Wykluczenie Wykonawcy nastąpi w przypadkach, o których mowa w art. 111 ustawy Pzp.</w:t>
      </w:r>
    </w:p>
    <w:p w14:paraId="56F5EDFB" w14:textId="2B974C16" w:rsidR="00B01985" w:rsidRDefault="00B01985" w:rsidP="00B01985">
      <w:pPr>
        <w:pStyle w:val="Nagwek2"/>
      </w:pPr>
      <w:r>
        <w:t xml:space="preserve">Wykonawca </w:t>
      </w:r>
      <w:r w:rsidR="00F83C11" w:rsidRPr="00F83C11">
        <w:t xml:space="preserve">nie podlega wykluczeniu w okolicznościach określonych w art. 108 ust. 1 pkt 1, 2 i 5 lub art. 109 ust. 1 pkt 2‒5 i 7‒10 ustawy Pzp, jeżeli udowodni Zamawiającemu, </w:t>
      </w:r>
      <w:r w:rsidR="0015725B">
        <w:br/>
      </w:r>
      <w:r w:rsidR="00F83C11" w:rsidRPr="00F83C11">
        <w:t>że spełnił łącznie przesłanki określone w art. 110 ust. 2 ustawy Pzp</w:t>
      </w:r>
      <w:r>
        <w:t>.</w:t>
      </w:r>
    </w:p>
    <w:p w14:paraId="33B7950B" w14:textId="3524A03C" w:rsidR="00B01985" w:rsidRDefault="00B01985" w:rsidP="00B01985">
      <w:pPr>
        <w:pStyle w:val="Nagwek2"/>
      </w:pPr>
      <w:r>
        <w:t xml:space="preserve">Zamawiający oceni, czy podjęte przez Wykonawcę czynności są wystarczające </w:t>
      </w:r>
      <w:r w:rsidR="00A50000">
        <w:br/>
      </w:r>
      <w:r>
        <w:t>do wykazania jego rzetelności, uwzględniając wagę i szczególne okoliczności czynu Wykonawcy, a jeżeli uzna, że nie są wystarczające, wykluczy Wykonawcę.</w:t>
      </w:r>
    </w:p>
    <w:p w14:paraId="24DD9F30" w14:textId="77777777" w:rsidR="00B01985" w:rsidRDefault="00B01985" w:rsidP="00B01985">
      <w:pPr>
        <w:pStyle w:val="Nagwek2"/>
      </w:pPr>
      <w:r>
        <w:t>Zamawiający może wykluczyć Wykonawcę na każdym etapie postępowania, ofertę Wykonawcy wykluczonego uznaje się za odrzuconą.</w:t>
      </w:r>
    </w:p>
    <w:p w14:paraId="6530C642" w14:textId="77777777" w:rsidR="00B01985" w:rsidRDefault="00B01985" w:rsidP="00B01985">
      <w:pPr>
        <w:pStyle w:val="Nagwek1"/>
        <w:rPr>
          <w:lang w:val="pl-PL"/>
        </w:rPr>
      </w:pPr>
      <w:bookmarkStart w:id="12" w:name="_Toc258314248"/>
      <w:r>
        <w:rPr>
          <w:lang w:val="pl-PL"/>
        </w:rPr>
        <w:t>wykaz podmiotowych środków dowodowych</w:t>
      </w:r>
      <w:bookmarkEnd w:id="12"/>
    </w:p>
    <w:p w14:paraId="1B32B94E" w14:textId="77777777" w:rsidR="00B01985" w:rsidRDefault="00B01985" w:rsidP="00B01985">
      <w:pPr>
        <w:pStyle w:val="Nagwek2"/>
      </w:pPr>
      <w:r>
        <w:t xml:space="preserve">Wykonawca </w:t>
      </w:r>
      <w:r w:rsidRPr="00A50000">
        <w:rPr>
          <w:b/>
          <w:bCs w:val="0"/>
          <w:u w:val="single"/>
        </w:rPr>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2F51432E"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03FBAB53"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8E8354A" w14:textId="77777777" w:rsidR="00B01985" w:rsidRDefault="00B01985">
            <w:pPr>
              <w:spacing w:before="60" w:after="120"/>
              <w:jc w:val="both"/>
            </w:pPr>
            <w:r>
              <w:rPr>
                <w:b/>
                <w:sz w:val="20"/>
                <w:szCs w:val="20"/>
              </w:rPr>
              <w:t>Wymagany dokument</w:t>
            </w:r>
          </w:p>
        </w:tc>
      </w:tr>
      <w:tr w:rsidR="00414670" w14:paraId="75DBD57A"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5B8B19BF" w14:textId="77777777" w:rsidR="00414670" w:rsidRDefault="00414670" w:rsidP="00EF4B74">
            <w:pPr>
              <w:spacing w:before="60" w:after="120"/>
              <w:jc w:val="center"/>
            </w:pPr>
            <w:r w:rsidRPr="00414670">
              <w:t>1</w:t>
            </w:r>
          </w:p>
        </w:tc>
        <w:tc>
          <w:tcPr>
            <w:tcW w:w="7826" w:type="dxa"/>
            <w:tcBorders>
              <w:top w:val="single" w:sz="4" w:space="0" w:color="auto"/>
              <w:left w:val="single" w:sz="4" w:space="0" w:color="auto"/>
              <w:bottom w:val="single" w:sz="4" w:space="0" w:color="auto"/>
              <w:right w:val="single" w:sz="4" w:space="0" w:color="auto"/>
            </w:tcBorders>
            <w:hideMark/>
          </w:tcPr>
          <w:p w14:paraId="02678CA8" w14:textId="77777777" w:rsidR="00414670" w:rsidRDefault="00414670" w:rsidP="00EF4B74">
            <w:pPr>
              <w:spacing w:before="60" w:after="60"/>
              <w:jc w:val="both"/>
            </w:pPr>
            <w:r w:rsidRPr="00414670">
              <w:rPr>
                <w:b/>
              </w:rPr>
              <w:t>Jednolity europejski dokument zamówienia</w:t>
            </w:r>
          </w:p>
          <w:p w14:paraId="598BBB75" w14:textId="77777777" w:rsidR="00414670" w:rsidRPr="00414670" w:rsidRDefault="00414670" w:rsidP="00EF4B74">
            <w:pPr>
              <w:spacing w:after="40"/>
              <w:jc w:val="both"/>
            </w:pPr>
            <w:r w:rsidRPr="00414670">
              <w:t xml:space="preserve">Aktualne na dzień składania ofert oświadczenie Wykonawcy (w formie Jednolitego europejskiego dokumentu zamówienia) stanowiące wstępne </w:t>
            </w:r>
            <w:r w:rsidRPr="00414670">
              <w:lastRenderedPageBreak/>
              <w:t>potwierdzenie spełniania warunków udziału w postępowaniu oraz braku podstaw wykluczenia - zgodnie z załącznikiem nr 3 do SWZ</w:t>
            </w:r>
          </w:p>
          <w:p w14:paraId="60A35AB6" w14:textId="77777777" w:rsidR="00414670" w:rsidRPr="00A50000" w:rsidRDefault="00414670" w:rsidP="00EF4B74">
            <w:pPr>
              <w:spacing w:after="40"/>
              <w:jc w:val="both"/>
              <w:rPr>
                <w:u w:val="single"/>
              </w:rPr>
            </w:pPr>
            <w:r w:rsidRPr="00A50000">
              <w:rPr>
                <w:u w:val="single"/>
              </w:rPr>
              <w:t>Wykonawca wypełniając JEDZ w części IV wypełnia jedynie sekcję a (nie ma obowiązku wypełniania żadnej z pozostałych sekcji części IV formularza dotyczącej kryteriów kwalifikacji).</w:t>
            </w:r>
          </w:p>
        </w:tc>
      </w:tr>
      <w:tr w:rsidR="00414670" w14:paraId="21323EF4"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0D998F9A" w14:textId="77777777" w:rsidR="00414670" w:rsidRDefault="00414670" w:rsidP="00EF4B74">
            <w:pPr>
              <w:spacing w:before="60" w:after="120"/>
              <w:jc w:val="center"/>
            </w:pPr>
            <w:r w:rsidRPr="00414670">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5726B82C" w14:textId="77777777" w:rsidR="00414670" w:rsidRDefault="00414670" w:rsidP="00EF4B74">
            <w:pPr>
              <w:spacing w:before="60" w:after="60"/>
              <w:jc w:val="both"/>
            </w:pPr>
            <w:r w:rsidRPr="00414670">
              <w:rPr>
                <w:b/>
              </w:rPr>
              <w:t>Pełnomocnictwo do podpisania oferty (jeśli dotyczy)</w:t>
            </w:r>
          </w:p>
          <w:p w14:paraId="037456CA" w14:textId="35DE0B0F" w:rsidR="00414670" w:rsidRDefault="00414670" w:rsidP="00EF4B74">
            <w:pPr>
              <w:spacing w:after="40"/>
              <w:jc w:val="both"/>
            </w:pPr>
            <w:r w:rsidRPr="00414670">
              <w:t xml:space="preserve">Pełnomocnictwo należy załączyć do oferty tylko w przypadku, gdy oferta </w:t>
            </w:r>
            <w:r w:rsidR="00A50000">
              <w:br/>
            </w:r>
            <w:r w:rsidRPr="00414670">
              <w:t xml:space="preserve">jest podpisana przez osobę nie figurującą w rejestrze lub wpisie do ewidencji działalności gospodarczej. W przypadku składania oferty przez podmioty występujące wspólnie, dokument ustanawiający Pełnomocnika </w:t>
            </w:r>
            <w:r w:rsidR="00A50000">
              <w:br/>
            </w:r>
            <w:r w:rsidRPr="00414670">
              <w:t xml:space="preserve">do reprezentowania ich w postępowaniu o udzielenie zamówienia </w:t>
            </w:r>
            <w:r w:rsidR="00A50000">
              <w:br/>
            </w:r>
            <w:r w:rsidRPr="00414670">
              <w:t xml:space="preserve">albo reprezentowania w postępowaniu i zawarcia umowy w sprawie niniejszego zamówienia publicznego jeżeli oferta nie jest podpisana </w:t>
            </w:r>
            <w:r w:rsidR="00A50000">
              <w:br/>
            </w:r>
            <w:r w:rsidRPr="00414670">
              <w:t>przez wszystkich Wykonawców występujących wspólnie.</w:t>
            </w:r>
          </w:p>
        </w:tc>
      </w:tr>
      <w:tr w:rsidR="00414670" w14:paraId="23C07829"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1FA5D9A1" w14:textId="77777777" w:rsidR="00414670" w:rsidRDefault="00414670" w:rsidP="00EF4B74">
            <w:pPr>
              <w:spacing w:before="60" w:after="120"/>
              <w:jc w:val="center"/>
            </w:pPr>
            <w:r w:rsidRPr="00414670">
              <w:t>3</w:t>
            </w:r>
          </w:p>
        </w:tc>
        <w:tc>
          <w:tcPr>
            <w:tcW w:w="7826" w:type="dxa"/>
            <w:tcBorders>
              <w:top w:val="single" w:sz="4" w:space="0" w:color="auto"/>
              <w:left w:val="single" w:sz="4" w:space="0" w:color="auto"/>
              <w:bottom w:val="single" w:sz="4" w:space="0" w:color="auto"/>
              <w:right w:val="single" w:sz="4" w:space="0" w:color="auto"/>
            </w:tcBorders>
            <w:hideMark/>
          </w:tcPr>
          <w:p w14:paraId="389AB7CD" w14:textId="77777777" w:rsidR="00414670" w:rsidRDefault="00414670" w:rsidP="00EF4B74">
            <w:pPr>
              <w:spacing w:before="60" w:after="60"/>
              <w:jc w:val="both"/>
            </w:pPr>
            <w:r w:rsidRPr="00414670">
              <w:rPr>
                <w:b/>
              </w:rPr>
              <w:t>Dowód wniesienia wadium</w:t>
            </w:r>
          </w:p>
          <w:p w14:paraId="228A03CC" w14:textId="77777777" w:rsidR="00414670" w:rsidRDefault="00414670" w:rsidP="00EF4B74">
            <w:pPr>
              <w:spacing w:after="40"/>
              <w:jc w:val="both"/>
            </w:pPr>
          </w:p>
        </w:tc>
      </w:tr>
    </w:tbl>
    <w:p w14:paraId="29CE8893" w14:textId="0968ABBA" w:rsidR="00414670" w:rsidRDefault="00B01985" w:rsidP="00414670">
      <w:pPr>
        <w:pStyle w:val="Nagwek2"/>
        <w:rPr>
          <w:sz w:val="16"/>
          <w:szCs w:val="16"/>
        </w:rPr>
      </w:pPr>
      <w:r>
        <w:t xml:space="preserve">Zamawiający przed wyborem najkorzystniejszej oferty </w:t>
      </w:r>
      <w:r w:rsidRPr="00A50000">
        <w:rPr>
          <w:u w:val="single"/>
        </w:rPr>
        <w:t>wezwie</w:t>
      </w:r>
      <w:r>
        <w:t xml:space="preserve"> Wykonawcę, którego oferta została najwyżej oceniona, do złożenia w wyznaczonym terminie, nie krótszym </w:t>
      </w:r>
      <w:r w:rsidR="00DF551D">
        <w:br/>
      </w:r>
      <w:r>
        <w:t xml:space="preserve">niż 10 dni, aktualnych na dzień złożenia, następujących podmiotowych środków dowodowych: </w:t>
      </w:r>
    </w:p>
    <w:p w14:paraId="735A3469" w14:textId="77777777" w:rsidR="00414670" w:rsidRDefault="00414670" w:rsidP="00414670">
      <w:pPr>
        <w:pStyle w:val="Nagwek2"/>
        <w:numPr>
          <w:ilvl w:val="0"/>
          <w:numId w:val="0"/>
        </w:numPr>
        <w:tabs>
          <w:tab w:val="left" w:pos="708"/>
        </w:tabs>
        <w:spacing w:before="0"/>
        <w:ind w:left="1038"/>
        <w:rPr>
          <w:sz w:val="16"/>
          <w:szCs w:val="16"/>
        </w:rPr>
      </w:pPr>
    </w:p>
    <w:p w14:paraId="66998525" w14:textId="0F90ABE8" w:rsidR="00414670" w:rsidRDefault="00414670" w:rsidP="00414670">
      <w:pPr>
        <w:pStyle w:val="Nagwek2"/>
        <w:numPr>
          <w:ilvl w:val="0"/>
          <w:numId w:val="5"/>
        </w:numPr>
        <w:tabs>
          <w:tab w:val="left" w:pos="708"/>
        </w:tabs>
        <w:ind w:left="1037" w:hanging="357"/>
      </w:pPr>
      <w:r>
        <w:t xml:space="preserve">W celu potwierdzenia braku podstaw wykluczenia Wykonawcy z udziału </w:t>
      </w:r>
      <w:r w:rsidR="00DF551D">
        <w:br/>
      </w:r>
      <w: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14670" w14:paraId="04982BBD" w14:textId="77777777" w:rsidTr="00EF4B74">
        <w:tc>
          <w:tcPr>
            <w:tcW w:w="708" w:type="dxa"/>
            <w:tcBorders>
              <w:top w:val="single" w:sz="4" w:space="0" w:color="auto"/>
              <w:left w:val="single" w:sz="4" w:space="0" w:color="auto"/>
              <w:bottom w:val="single" w:sz="4" w:space="0" w:color="auto"/>
              <w:right w:val="single" w:sz="4" w:space="0" w:color="auto"/>
            </w:tcBorders>
            <w:hideMark/>
          </w:tcPr>
          <w:p w14:paraId="2A95D6F3" w14:textId="77777777" w:rsidR="00414670" w:rsidRDefault="00414670" w:rsidP="00EF4B74">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1640171" w14:textId="77777777" w:rsidR="00414670" w:rsidRDefault="00414670" w:rsidP="00EF4B74">
            <w:pPr>
              <w:spacing w:before="60" w:after="120"/>
              <w:jc w:val="both"/>
            </w:pPr>
            <w:r>
              <w:rPr>
                <w:b/>
                <w:sz w:val="20"/>
                <w:szCs w:val="20"/>
              </w:rPr>
              <w:t>Wymagany dokument</w:t>
            </w:r>
          </w:p>
        </w:tc>
      </w:tr>
      <w:tr w:rsidR="00414670" w14:paraId="2B4B989F" w14:textId="77777777" w:rsidTr="00EF4B74">
        <w:tc>
          <w:tcPr>
            <w:tcW w:w="708" w:type="dxa"/>
            <w:tcBorders>
              <w:top w:val="single" w:sz="4" w:space="0" w:color="auto"/>
              <w:left w:val="single" w:sz="4" w:space="0" w:color="auto"/>
              <w:bottom w:val="single" w:sz="4" w:space="0" w:color="auto"/>
              <w:right w:val="single" w:sz="4" w:space="0" w:color="auto"/>
            </w:tcBorders>
            <w:hideMark/>
          </w:tcPr>
          <w:p w14:paraId="5CD2A369" w14:textId="77777777" w:rsidR="00414670" w:rsidRDefault="00414670" w:rsidP="00EF4B74">
            <w:pPr>
              <w:spacing w:before="60" w:after="120"/>
              <w:jc w:val="center"/>
            </w:pPr>
            <w:r w:rsidRPr="00414670">
              <w:t>1</w:t>
            </w:r>
          </w:p>
        </w:tc>
        <w:tc>
          <w:tcPr>
            <w:tcW w:w="7659" w:type="dxa"/>
            <w:tcBorders>
              <w:top w:val="single" w:sz="4" w:space="0" w:color="auto"/>
              <w:left w:val="single" w:sz="4" w:space="0" w:color="auto"/>
              <w:bottom w:val="single" w:sz="4" w:space="0" w:color="auto"/>
              <w:right w:val="single" w:sz="4" w:space="0" w:color="auto"/>
            </w:tcBorders>
            <w:hideMark/>
          </w:tcPr>
          <w:p w14:paraId="17D3E45D" w14:textId="77777777" w:rsidR="00414670" w:rsidRDefault="00414670" w:rsidP="00EF4B74">
            <w:pPr>
              <w:spacing w:before="60" w:after="120"/>
              <w:jc w:val="both"/>
              <w:rPr>
                <w:b/>
                <w:bCs/>
              </w:rPr>
            </w:pPr>
            <w:r w:rsidRPr="00414670">
              <w:rPr>
                <w:b/>
                <w:bCs/>
              </w:rPr>
              <w:t>Informacja z Krajowego Rejestru Karnego</w:t>
            </w:r>
          </w:p>
          <w:p w14:paraId="36EC88DF" w14:textId="77777777" w:rsidR="00414670" w:rsidRDefault="00414670" w:rsidP="00EF4B74">
            <w:pPr>
              <w:spacing w:before="60" w:after="120"/>
              <w:jc w:val="both"/>
            </w:pPr>
            <w:r w:rsidRPr="00414670">
              <w:t>Informacja z Krajowego Rejestru Karnego w zakresie art. 108 ust. 1 pkt 1 i 2 ustawy Pzp sporządzona nie wcześniej niż 6 miesięcy przed jej złożeniem.</w:t>
            </w:r>
          </w:p>
        </w:tc>
      </w:tr>
      <w:tr w:rsidR="00414670" w14:paraId="6644FD0B" w14:textId="77777777" w:rsidTr="00EF4B74">
        <w:tc>
          <w:tcPr>
            <w:tcW w:w="708" w:type="dxa"/>
            <w:tcBorders>
              <w:top w:val="single" w:sz="4" w:space="0" w:color="auto"/>
              <w:left w:val="single" w:sz="4" w:space="0" w:color="auto"/>
              <w:bottom w:val="single" w:sz="4" w:space="0" w:color="auto"/>
              <w:right w:val="single" w:sz="4" w:space="0" w:color="auto"/>
            </w:tcBorders>
            <w:hideMark/>
          </w:tcPr>
          <w:p w14:paraId="0E2ADBCA" w14:textId="77777777" w:rsidR="00414670" w:rsidRDefault="00414670" w:rsidP="00EF4B74">
            <w:pPr>
              <w:spacing w:before="60" w:after="120"/>
              <w:jc w:val="center"/>
            </w:pPr>
            <w:r w:rsidRPr="00414670">
              <w:t>2</w:t>
            </w:r>
          </w:p>
        </w:tc>
        <w:tc>
          <w:tcPr>
            <w:tcW w:w="7659" w:type="dxa"/>
            <w:tcBorders>
              <w:top w:val="single" w:sz="4" w:space="0" w:color="auto"/>
              <w:left w:val="single" w:sz="4" w:space="0" w:color="auto"/>
              <w:bottom w:val="single" w:sz="4" w:space="0" w:color="auto"/>
              <w:right w:val="single" w:sz="4" w:space="0" w:color="auto"/>
            </w:tcBorders>
            <w:hideMark/>
          </w:tcPr>
          <w:p w14:paraId="1D3E8790" w14:textId="708C6534" w:rsidR="00414670" w:rsidRDefault="00414670" w:rsidP="00EF4B74">
            <w:pPr>
              <w:spacing w:before="60" w:after="120"/>
              <w:jc w:val="both"/>
              <w:rPr>
                <w:b/>
                <w:bCs/>
              </w:rPr>
            </w:pPr>
            <w:r w:rsidRPr="00414670">
              <w:rPr>
                <w:b/>
                <w:bCs/>
              </w:rPr>
              <w:t xml:space="preserve">Oświadczenie </w:t>
            </w:r>
            <w:r w:rsidR="00DF551D">
              <w:rPr>
                <w:b/>
                <w:bCs/>
              </w:rPr>
              <w:t>W</w:t>
            </w:r>
            <w:r w:rsidRPr="00414670">
              <w:rPr>
                <w:b/>
                <w:bCs/>
              </w:rPr>
              <w:t xml:space="preserve">ykonawcy o aktualności informacji zawartych </w:t>
            </w:r>
            <w:r w:rsidR="00DF551D">
              <w:rPr>
                <w:b/>
                <w:bCs/>
              </w:rPr>
              <w:br/>
            </w:r>
            <w:r w:rsidRPr="00414670">
              <w:rPr>
                <w:b/>
                <w:bCs/>
              </w:rPr>
              <w:t>w oświadczeniu o niepodleganiu wykluczeniu</w:t>
            </w:r>
          </w:p>
          <w:p w14:paraId="02E3551D" w14:textId="65377E9F" w:rsidR="00414670" w:rsidRDefault="00414670" w:rsidP="00EF4B74">
            <w:pPr>
              <w:spacing w:before="60" w:after="120"/>
              <w:jc w:val="both"/>
            </w:pPr>
            <w:r w:rsidRPr="00414670">
              <w:t xml:space="preserve">Oświadczenie </w:t>
            </w:r>
            <w:r w:rsidR="00DF551D">
              <w:t>W</w:t>
            </w:r>
            <w:r w:rsidRPr="00414670">
              <w:t xml:space="preserve">ykonawcy o aktualności informacji zawartych </w:t>
            </w:r>
            <w:r w:rsidR="00DF551D">
              <w:br/>
            </w:r>
            <w:r w:rsidRPr="00414670">
              <w:t>w oświadczeniu o którym mowa w art. 125 ust. 1 ustawy Pzp, w zakresie podstaw wykluczenia z postępowania wskazanych przez Zamawiającego.</w:t>
            </w:r>
          </w:p>
        </w:tc>
      </w:tr>
    </w:tbl>
    <w:p w14:paraId="7FAC8216" w14:textId="77777777" w:rsidR="00414670" w:rsidRDefault="00414670" w:rsidP="00414670">
      <w:pPr>
        <w:pStyle w:val="Nagwek2"/>
        <w:numPr>
          <w:ilvl w:val="0"/>
          <w:numId w:val="0"/>
        </w:numPr>
        <w:tabs>
          <w:tab w:val="left" w:pos="708"/>
        </w:tabs>
        <w:spacing w:before="0"/>
        <w:ind w:left="1038"/>
        <w:rPr>
          <w:sz w:val="16"/>
          <w:szCs w:val="16"/>
        </w:rPr>
      </w:pPr>
    </w:p>
    <w:p w14:paraId="180776D6" w14:textId="77777777" w:rsidR="00414670" w:rsidRDefault="00414670" w:rsidP="00414670">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14670" w14:paraId="5AD084F1" w14:textId="77777777" w:rsidTr="00EF4B74">
        <w:tc>
          <w:tcPr>
            <w:tcW w:w="708" w:type="dxa"/>
            <w:tcBorders>
              <w:top w:val="single" w:sz="4" w:space="0" w:color="auto"/>
              <w:left w:val="single" w:sz="4" w:space="0" w:color="auto"/>
              <w:bottom w:val="single" w:sz="4" w:space="0" w:color="auto"/>
              <w:right w:val="single" w:sz="4" w:space="0" w:color="auto"/>
            </w:tcBorders>
            <w:hideMark/>
          </w:tcPr>
          <w:p w14:paraId="7166B87F" w14:textId="77777777" w:rsidR="00414670" w:rsidRDefault="00414670" w:rsidP="00EF4B74">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CC0C84A" w14:textId="77777777" w:rsidR="00414670" w:rsidRDefault="00414670" w:rsidP="00EF4B74">
            <w:pPr>
              <w:spacing w:before="60" w:after="120"/>
              <w:jc w:val="both"/>
            </w:pPr>
            <w:r>
              <w:rPr>
                <w:b/>
                <w:sz w:val="20"/>
                <w:szCs w:val="20"/>
              </w:rPr>
              <w:t>Wymagany dokument</w:t>
            </w:r>
          </w:p>
        </w:tc>
      </w:tr>
      <w:tr w:rsidR="00414670" w14:paraId="27D55352" w14:textId="77777777" w:rsidTr="00EF4B74">
        <w:tc>
          <w:tcPr>
            <w:tcW w:w="708" w:type="dxa"/>
            <w:tcBorders>
              <w:top w:val="single" w:sz="4" w:space="0" w:color="auto"/>
              <w:left w:val="single" w:sz="4" w:space="0" w:color="auto"/>
              <w:bottom w:val="single" w:sz="4" w:space="0" w:color="auto"/>
              <w:right w:val="single" w:sz="4" w:space="0" w:color="auto"/>
            </w:tcBorders>
            <w:hideMark/>
          </w:tcPr>
          <w:p w14:paraId="0C88E506" w14:textId="77777777" w:rsidR="00414670" w:rsidRDefault="00414670" w:rsidP="00EF4B74">
            <w:pPr>
              <w:spacing w:before="60" w:after="120"/>
              <w:jc w:val="center"/>
            </w:pPr>
            <w:r w:rsidRPr="00414670">
              <w:t>1</w:t>
            </w:r>
          </w:p>
        </w:tc>
        <w:tc>
          <w:tcPr>
            <w:tcW w:w="7659" w:type="dxa"/>
            <w:tcBorders>
              <w:top w:val="single" w:sz="4" w:space="0" w:color="auto"/>
              <w:left w:val="single" w:sz="4" w:space="0" w:color="auto"/>
              <w:bottom w:val="single" w:sz="4" w:space="0" w:color="auto"/>
              <w:right w:val="single" w:sz="4" w:space="0" w:color="auto"/>
            </w:tcBorders>
            <w:hideMark/>
          </w:tcPr>
          <w:p w14:paraId="7AC6D7FD" w14:textId="77777777" w:rsidR="00414670" w:rsidRDefault="00414670" w:rsidP="00EF4B74">
            <w:pPr>
              <w:spacing w:before="60" w:after="120"/>
              <w:jc w:val="both"/>
              <w:rPr>
                <w:b/>
                <w:bCs/>
              </w:rPr>
            </w:pPr>
            <w:r w:rsidRPr="00414670">
              <w:rPr>
                <w:b/>
                <w:bCs/>
              </w:rPr>
              <w:t>Informacja z odpowiedniego rejestru lub inny równoważny dokument</w:t>
            </w:r>
          </w:p>
          <w:p w14:paraId="395909AF" w14:textId="1739BCEC" w:rsidR="00414670" w:rsidRDefault="00414670" w:rsidP="00EF4B74">
            <w:pPr>
              <w:spacing w:before="60" w:after="120"/>
              <w:jc w:val="both"/>
            </w:pPr>
            <w:r w:rsidRPr="00414670">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t>
            </w:r>
            <w:r w:rsidR="00DF551D">
              <w:t>W</w:t>
            </w:r>
            <w:r w:rsidRPr="00414670">
              <w:t xml:space="preserve">ykonawca ma siedzibę lub miejsce zamieszkania, w zakresie </w:t>
            </w:r>
            <w:r w:rsidR="00DF551D">
              <w:br/>
            </w:r>
            <w:r w:rsidRPr="00414670">
              <w:t>art. 108 ust. 1 pkt 1 i 2 ustawy Pzp, wystawiony nie wcześniej niż 6 miesięcy przed jego złożeniem.</w:t>
            </w:r>
          </w:p>
        </w:tc>
      </w:tr>
    </w:tbl>
    <w:p w14:paraId="3DEA34F9" w14:textId="1E1C912E" w:rsidR="00414670" w:rsidRDefault="00414670" w:rsidP="00414670">
      <w:pPr>
        <w:pStyle w:val="Nagwek2"/>
        <w:numPr>
          <w:ilvl w:val="0"/>
          <w:numId w:val="0"/>
        </w:numPr>
        <w:tabs>
          <w:tab w:val="left" w:pos="708"/>
        </w:tabs>
        <w:ind w:left="1040"/>
        <w:rPr>
          <w:sz w:val="16"/>
          <w:szCs w:val="16"/>
        </w:rPr>
      </w:pPr>
      <w:r>
        <w:lastRenderedPageBreak/>
        <w:t xml:space="preserve">Jeżeli w kraju, w którym Wykonawca ma siedzibę lub miejsce zamieszkania, </w:t>
      </w:r>
      <w:r w:rsidR="00DF551D">
        <w:br/>
      </w:r>
      <w:r>
        <w:t xml:space="preserve">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w:t>
      </w:r>
      <w:r w:rsidR="00DF551D">
        <w:br/>
      </w:r>
      <w:r>
        <w:t xml:space="preserve">ma siedzibę lub miejsce zamieszkania nie ma przepisów o oświadczeniu </w:t>
      </w:r>
      <w:r w:rsidR="00DF551D">
        <w:br/>
      </w:r>
      <w:r>
        <w:t xml:space="preserve">pod przysięgą, złożone przed organem sądowym lub administracyjnym, notariuszem, organem samorządu zawodowego lub gospodarczego, właściwym ze względu </w:t>
      </w:r>
      <w:r w:rsidR="00DF551D">
        <w:br/>
      </w:r>
      <w:r>
        <w:t xml:space="preserve">na siedzibę lub miejsce zamieszkania Wykonawcy, z uwzględnieniem terminów ważności tych dokumentów. </w:t>
      </w:r>
    </w:p>
    <w:p w14:paraId="418377E2" w14:textId="48FA47A9" w:rsidR="00B01985" w:rsidRDefault="00B01985" w:rsidP="00B01985">
      <w:pPr>
        <w:pStyle w:val="Nagwek2"/>
      </w:pPr>
      <w:r>
        <w:t xml:space="preserve">Jeżeli jest to niezbędne do zapewnienia odpowiedniego przebiegu postępowania </w:t>
      </w:r>
      <w:r w:rsidR="00DF551D">
        <w:br/>
      </w:r>
      <w:r>
        <w:t>o udzielenie zamówienia, Zamawiający może na każdym etapie postępowania, wezwać Wykonawców do złożenia wszystkich lub niektórych podmiotowych środków dowodowych, aktualnych na dzień ich złożenia.</w:t>
      </w:r>
    </w:p>
    <w:p w14:paraId="6B9AEE25"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1AEE180" w14:textId="449BEFD7" w:rsidR="00B01985" w:rsidRDefault="00B01985" w:rsidP="00B01985">
      <w:pPr>
        <w:pStyle w:val="Nagwek2"/>
      </w:pPr>
      <w:r>
        <w:t xml:space="preserve">Wykonawca nie jest zobowiązany do złożenia podmiotowych środków dowodowych, które Zamawiający posiada, jeżeli Wykonawca wskaże te środki oraz potwierdzi </w:t>
      </w:r>
      <w:r w:rsidR="00DF551D">
        <w:br/>
      </w:r>
      <w:r>
        <w:t>ich prawidłowość i aktualność.</w:t>
      </w:r>
    </w:p>
    <w:p w14:paraId="1D0DC03F"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3394F513" w14:textId="77777777" w:rsidR="00414670" w:rsidRDefault="00B01985" w:rsidP="00414670">
      <w:pPr>
        <w:pStyle w:val="Nagwek2"/>
      </w:pPr>
      <w:r>
        <w:t xml:space="preserve">Dokumenty sporządzone w języku obcym są składane wraz z tłumaczeniem na język polski. </w:t>
      </w:r>
      <w:bookmarkStart w:id="13" w:name="_Toc258314249"/>
    </w:p>
    <w:p w14:paraId="748A989D" w14:textId="77777777" w:rsidR="00414670" w:rsidRDefault="00414670" w:rsidP="00414670">
      <w:pPr>
        <w:pStyle w:val="Nagwek1"/>
        <w:rPr>
          <w:lang w:val="pl-PL"/>
        </w:rPr>
      </w:pPr>
      <w:r>
        <w:rPr>
          <w:lang w:val="pl-PL"/>
        </w:rPr>
        <w:t>Informacja o przedmiotowych środkach dowodowych</w:t>
      </w:r>
    </w:p>
    <w:p w14:paraId="040DC084" w14:textId="77777777" w:rsidR="00414670" w:rsidRDefault="00414670" w:rsidP="00414670">
      <w:pPr>
        <w:pStyle w:val="Nagwek2"/>
      </w:pPr>
      <w:r>
        <w:t xml:space="preserve">Zamawiający </w:t>
      </w:r>
      <w:r w:rsidRPr="00DF551D">
        <w:rPr>
          <w:b/>
          <w:bCs w:val="0"/>
          <w:u w:val="single"/>
        </w:rPr>
        <w:t>żąda złożenia</w:t>
      </w:r>
      <w:r>
        <w:t xml:space="preserve"> przez Wykonawcę </w:t>
      </w:r>
      <w:r w:rsidRPr="00DF551D">
        <w:rPr>
          <w:b/>
          <w:bCs w:val="0"/>
          <w:u w:val="single"/>
        </w:rPr>
        <w:t>wraz z ofertą</w:t>
      </w:r>
      <w: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14670" w14:paraId="5B31F33D"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1E9F36A3" w14:textId="77777777" w:rsidR="00414670" w:rsidRDefault="00414670" w:rsidP="00EF4B74">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CFFC4E8" w14:textId="77777777" w:rsidR="00414670" w:rsidRDefault="00414670" w:rsidP="00EF4B74">
            <w:pPr>
              <w:spacing w:before="60" w:after="120"/>
              <w:jc w:val="both"/>
            </w:pPr>
            <w:r>
              <w:rPr>
                <w:b/>
                <w:sz w:val="20"/>
                <w:szCs w:val="20"/>
              </w:rPr>
              <w:t>Wymagany dokument</w:t>
            </w:r>
          </w:p>
        </w:tc>
      </w:tr>
      <w:tr w:rsidR="00414670" w14:paraId="4C9F2C40"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264D47C6" w14:textId="77777777" w:rsidR="00414670" w:rsidRDefault="00414670" w:rsidP="00EF4B74">
            <w:pPr>
              <w:spacing w:before="60" w:after="120"/>
              <w:jc w:val="center"/>
            </w:pPr>
            <w:r w:rsidRPr="00414670">
              <w:t>1</w:t>
            </w:r>
          </w:p>
        </w:tc>
        <w:tc>
          <w:tcPr>
            <w:tcW w:w="7826" w:type="dxa"/>
            <w:tcBorders>
              <w:top w:val="single" w:sz="4" w:space="0" w:color="auto"/>
              <w:left w:val="single" w:sz="4" w:space="0" w:color="auto"/>
              <w:bottom w:val="single" w:sz="4" w:space="0" w:color="auto"/>
              <w:right w:val="single" w:sz="4" w:space="0" w:color="auto"/>
            </w:tcBorders>
            <w:hideMark/>
          </w:tcPr>
          <w:p w14:paraId="7DC73DE2" w14:textId="77777777" w:rsidR="00414670" w:rsidRPr="00DF551D" w:rsidRDefault="00414670" w:rsidP="00EF4B74">
            <w:pPr>
              <w:spacing w:before="60" w:after="60"/>
              <w:jc w:val="both"/>
              <w:rPr>
                <w:bCs/>
              </w:rPr>
            </w:pPr>
            <w:r w:rsidRPr="00414670">
              <w:rPr>
                <w:b/>
              </w:rPr>
              <w:t xml:space="preserve">Formularz ofertowy </w:t>
            </w:r>
            <w:r w:rsidRPr="00DF551D">
              <w:rPr>
                <w:bCs/>
              </w:rPr>
              <w:t>- zgodnie z załącznikiem nr 1 do SWZ</w:t>
            </w:r>
          </w:p>
          <w:p w14:paraId="5F9E07D4" w14:textId="77777777" w:rsidR="00414670" w:rsidRDefault="00414670" w:rsidP="00EF4B74">
            <w:pPr>
              <w:spacing w:after="40"/>
              <w:jc w:val="both"/>
            </w:pPr>
          </w:p>
        </w:tc>
      </w:tr>
      <w:tr w:rsidR="00414670" w14:paraId="4A14E5C2"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11718418" w14:textId="77777777" w:rsidR="00414670" w:rsidRDefault="00414670" w:rsidP="00EF4B74">
            <w:pPr>
              <w:spacing w:before="60" w:after="120"/>
              <w:jc w:val="center"/>
            </w:pPr>
            <w:r w:rsidRPr="00414670">
              <w:t>2</w:t>
            </w:r>
          </w:p>
        </w:tc>
        <w:tc>
          <w:tcPr>
            <w:tcW w:w="7826" w:type="dxa"/>
            <w:tcBorders>
              <w:top w:val="single" w:sz="4" w:space="0" w:color="auto"/>
              <w:left w:val="single" w:sz="4" w:space="0" w:color="auto"/>
              <w:bottom w:val="single" w:sz="4" w:space="0" w:color="auto"/>
              <w:right w:val="single" w:sz="4" w:space="0" w:color="auto"/>
            </w:tcBorders>
            <w:hideMark/>
          </w:tcPr>
          <w:p w14:paraId="4AE55553" w14:textId="77777777" w:rsidR="00414670" w:rsidRPr="00DF551D" w:rsidRDefault="00414670" w:rsidP="00EF4B74">
            <w:pPr>
              <w:spacing w:before="60" w:after="60"/>
              <w:jc w:val="both"/>
              <w:rPr>
                <w:bCs/>
              </w:rPr>
            </w:pPr>
            <w:r w:rsidRPr="00414670">
              <w:rPr>
                <w:b/>
              </w:rPr>
              <w:t xml:space="preserve">Wypełniony formularz asortymentowo - cenowy </w:t>
            </w:r>
            <w:r w:rsidRPr="00DF551D">
              <w:rPr>
                <w:bCs/>
              </w:rPr>
              <w:t xml:space="preserve">- zgodnie z załącznikiem </w:t>
            </w:r>
          </w:p>
          <w:p w14:paraId="5B072B5D" w14:textId="77777777" w:rsidR="00414670" w:rsidRPr="00DF551D" w:rsidRDefault="00414670" w:rsidP="00EF4B74">
            <w:pPr>
              <w:spacing w:before="60" w:after="60"/>
              <w:jc w:val="both"/>
              <w:rPr>
                <w:bCs/>
              </w:rPr>
            </w:pPr>
            <w:r w:rsidRPr="00DF551D">
              <w:rPr>
                <w:bCs/>
              </w:rPr>
              <w:t>nr 2 do SWZ / załącznik nr 1 do umowy</w:t>
            </w:r>
          </w:p>
          <w:p w14:paraId="3D17834D" w14:textId="77777777" w:rsidR="00414670" w:rsidRDefault="00414670" w:rsidP="00EF4B74">
            <w:pPr>
              <w:spacing w:after="40"/>
              <w:jc w:val="both"/>
            </w:pPr>
          </w:p>
        </w:tc>
      </w:tr>
      <w:tr w:rsidR="00414670" w14:paraId="07D25BD4" w14:textId="77777777" w:rsidTr="00414670">
        <w:tc>
          <w:tcPr>
            <w:tcW w:w="709" w:type="dxa"/>
            <w:tcBorders>
              <w:top w:val="single" w:sz="4" w:space="0" w:color="auto"/>
              <w:left w:val="single" w:sz="4" w:space="0" w:color="auto"/>
              <w:bottom w:val="single" w:sz="4" w:space="0" w:color="auto"/>
              <w:right w:val="single" w:sz="4" w:space="0" w:color="auto"/>
            </w:tcBorders>
            <w:hideMark/>
          </w:tcPr>
          <w:p w14:paraId="1EBF1394" w14:textId="77777777" w:rsidR="00414670" w:rsidRDefault="00414670" w:rsidP="00EF4B74">
            <w:pPr>
              <w:spacing w:before="60" w:after="120"/>
              <w:jc w:val="center"/>
            </w:pPr>
            <w:r w:rsidRPr="00414670">
              <w:t>3</w:t>
            </w:r>
          </w:p>
        </w:tc>
        <w:tc>
          <w:tcPr>
            <w:tcW w:w="7826" w:type="dxa"/>
            <w:tcBorders>
              <w:top w:val="single" w:sz="4" w:space="0" w:color="auto"/>
              <w:left w:val="single" w:sz="4" w:space="0" w:color="auto"/>
              <w:bottom w:val="single" w:sz="4" w:space="0" w:color="auto"/>
              <w:right w:val="single" w:sz="4" w:space="0" w:color="auto"/>
            </w:tcBorders>
            <w:hideMark/>
          </w:tcPr>
          <w:p w14:paraId="235ECEE9" w14:textId="03173AF6" w:rsidR="00414670" w:rsidRDefault="00414670" w:rsidP="00EF4B74">
            <w:pPr>
              <w:spacing w:before="60" w:after="60"/>
              <w:jc w:val="both"/>
            </w:pPr>
            <w:r w:rsidRPr="00414670">
              <w:rPr>
                <w:b/>
              </w:rPr>
              <w:t xml:space="preserve">Foldery, fotografie, </w:t>
            </w:r>
            <w:r w:rsidR="00DF551D">
              <w:rPr>
                <w:b/>
              </w:rPr>
              <w:t>opisy</w:t>
            </w:r>
            <w:r w:rsidRPr="00414670">
              <w:rPr>
                <w:b/>
              </w:rPr>
              <w:t xml:space="preserve"> techniczn</w:t>
            </w:r>
            <w:r w:rsidR="00DF551D">
              <w:rPr>
                <w:b/>
              </w:rPr>
              <w:t>e</w:t>
            </w:r>
            <w:r w:rsidRPr="00414670">
              <w:rPr>
                <w:b/>
              </w:rPr>
              <w:t>, dane katalogowe jednoznacznie potwierdzające właściwości techniczno - użytkowe oferowanego asortymentu</w:t>
            </w:r>
          </w:p>
          <w:p w14:paraId="073498B0" w14:textId="77777777" w:rsidR="00414670" w:rsidRDefault="00414670" w:rsidP="00EF4B74">
            <w:pPr>
              <w:spacing w:after="40"/>
              <w:jc w:val="both"/>
            </w:pPr>
          </w:p>
        </w:tc>
      </w:tr>
    </w:tbl>
    <w:p w14:paraId="2C1976DC" w14:textId="664EB983" w:rsidR="00414670" w:rsidRDefault="00414670" w:rsidP="00414670">
      <w:pPr>
        <w:pStyle w:val="Nagwek2"/>
      </w:pPr>
      <w:r>
        <w:t xml:space="preserve">Zamawiający zaakceptuje równoważne przedmiotowe środki dowodowe, jeśli potwierdzą, że oferowane dostawy, usługi lub roboty budowlane spełniają określone </w:t>
      </w:r>
      <w:r w:rsidR="0015725B">
        <w:br/>
      </w:r>
      <w:r>
        <w:t>przez Zamawiającego wymagania, cechy lub kryteria.</w:t>
      </w:r>
    </w:p>
    <w:p w14:paraId="67F19B27" w14:textId="1F9FE164" w:rsidR="00414670" w:rsidRDefault="00414670" w:rsidP="00414670">
      <w:pPr>
        <w:pStyle w:val="Nagwek2"/>
        <w:rPr>
          <w:sz w:val="16"/>
          <w:szCs w:val="16"/>
        </w:rPr>
      </w:pPr>
      <w:r>
        <w:t>Zamawiający przewiduje  uzupełnieni</w:t>
      </w:r>
      <w:r w:rsidR="00DF551D">
        <w:t>e</w:t>
      </w:r>
      <w:r>
        <w:t xml:space="preserve"> przedmiotowych środków dowodowych.</w:t>
      </w:r>
    </w:p>
    <w:p w14:paraId="3ADA2114" w14:textId="77777777" w:rsidR="00414670" w:rsidRDefault="00414670" w:rsidP="00831345">
      <w:pPr>
        <w:pStyle w:val="Nagwek2"/>
        <w:numPr>
          <w:ilvl w:val="0"/>
          <w:numId w:val="0"/>
        </w:numPr>
        <w:ind w:left="680"/>
      </w:pPr>
    </w:p>
    <w:p w14:paraId="5D33C40C" w14:textId="77777777" w:rsidR="00414670" w:rsidRDefault="00414670" w:rsidP="00414670">
      <w:pPr>
        <w:pStyle w:val="Nagwek1"/>
      </w:pPr>
      <w:r>
        <w:lastRenderedPageBreak/>
        <w:t>INFORMACJA DLA WYKONAWCÓW POLEGAJĄCYCH NA ZASOBACH</w:t>
      </w:r>
      <w:r>
        <w:rPr>
          <w:lang w:val="pl-PL"/>
        </w:rPr>
        <w:t xml:space="preserve"> podmiotów trzecich</w:t>
      </w:r>
    </w:p>
    <w:p w14:paraId="25F4DAA6" w14:textId="716A39FD" w:rsidR="00414670" w:rsidRDefault="00414670" w:rsidP="00414670">
      <w:pPr>
        <w:pStyle w:val="Nagwek2"/>
      </w:pPr>
      <w:r>
        <w:t xml:space="preserve">Wykonawca, w celu potwierdzenia spełnienia warunków udziału w postępowaniu, może polegać na zdolnościach technicznych lub zawodowych lub sytuacji finansowej </w:t>
      </w:r>
      <w:r w:rsidR="00831345">
        <w:br/>
      </w:r>
      <w:r>
        <w:t>lub ekonomicznej podmiotów trzecich, na zasadach określonych w art. 118–123 ustawy Pzp.</w:t>
      </w:r>
    </w:p>
    <w:p w14:paraId="3D74E76C" w14:textId="77777777" w:rsidR="00414670" w:rsidRDefault="00414670" w:rsidP="00414670">
      <w:pPr>
        <w:pStyle w:val="Nagwek2"/>
      </w:pPr>
      <w:r>
        <w:t>Wykonawca, który polega na zdolnościach lub sytuacji podmiotów udostępniających zasoby, zobowiązany jest:</w:t>
      </w:r>
    </w:p>
    <w:p w14:paraId="48DF0143" w14:textId="752FC867" w:rsidR="00414670" w:rsidRDefault="00414670" w:rsidP="00414670">
      <w:pPr>
        <w:pStyle w:val="Nagwek2"/>
        <w:numPr>
          <w:ilvl w:val="0"/>
          <w:numId w:val="6"/>
        </w:numPr>
        <w:tabs>
          <w:tab w:val="left" w:pos="708"/>
        </w:tabs>
        <w:spacing w:after="0"/>
      </w:pPr>
      <w:r>
        <w:t xml:space="preserve">złożyć wraz z ofertą, zobowiązanie podmiotu udostępniającego zasoby do oddania mu do dyspozycji niezbędnych zasobów na potrzeby realizacji danego zamówienia </w:t>
      </w:r>
      <w:r w:rsidR="0015725B">
        <w:br/>
      </w:r>
      <w:r>
        <w:t xml:space="preserve">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w:t>
      </w:r>
      <w:r w:rsidR="00831345">
        <w:br/>
      </w:r>
      <w:r>
        <w:t>oraz określać w szczególności:</w:t>
      </w:r>
    </w:p>
    <w:p w14:paraId="2E4037D0" w14:textId="77777777" w:rsidR="00414670" w:rsidRDefault="00414670" w:rsidP="00414670">
      <w:pPr>
        <w:pStyle w:val="Nagwek2"/>
        <w:numPr>
          <w:ilvl w:val="0"/>
          <w:numId w:val="7"/>
        </w:numPr>
        <w:tabs>
          <w:tab w:val="left" w:pos="708"/>
        </w:tabs>
        <w:spacing w:after="0"/>
      </w:pPr>
      <w:r>
        <w:t>zakres dostępnych Wykonawcy zasobów podmiotu udostępniającego zasoby;</w:t>
      </w:r>
    </w:p>
    <w:p w14:paraId="70AA038C" w14:textId="77777777" w:rsidR="00414670" w:rsidRDefault="00414670" w:rsidP="00414670">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4556FBA8" w14:textId="77777777" w:rsidR="00414670" w:rsidRDefault="00414670" w:rsidP="00414670">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5014827" w14:textId="08D6A3BC" w:rsidR="00414670" w:rsidRDefault="00414670" w:rsidP="00414670">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t>
      </w:r>
      <w:r w:rsidR="00831345">
        <w:br/>
      </w:r>
      <w:r>
        <w:t xml:space="preserve">w zakresie, w jakim Wykonawca powołuje się na jego zasoby. </w:t>
      </w:r>
    </w:p>
    <w:p w14:paraId="0D39DE22" w14:textId="1C900686" w:rsidR="00414670" w:rsidRDefault="00414670" w:rsidP="00414670">
      <w:pPr>
        <w:pStyle w:val="Nagwek2"/>
        <w:numPr>
          <w:ilvl w:val="0"/>
          <w:numId w:val="6"/>
        </w:numPr>
        <w:tabs>
          <w:tab w:val="left" w:pos="708"/>
        </w:tabs>
        <w:spacing w:after="0"/>
      </w:pPr>
      <w:r>
        <w:t xml:space="preserve">przedstawić na żądanie Zamawiającego podmiotowe środki dowodowe, określone </w:t>
      </w:r>
      <w:r w:rsidR="00831345">
        <w:br/>
      </w:r>
      <w:r>
        <w:t xml:space="preserve">w </w:t>
      </w:r>
      <w:bookmarkStart w:id="14" w:name="_Hlk61201418"/>
      <w:r w:rsidRPr="00831345">
        <w:rPr>
          <w:color w:val="auto"/>
        </w:rPr>
        <w:t xml:space="preserve">pkt 9.2 </w:t>
      </w:r>
      <w:bookmarkEnd w:id="14"/>
      <w:r>
        <w:t>SWZ, dotyczące tych podmiotów, na potwierdzenie, że nie zachodzą wobec nich podstawy wykluczenia z postępowania.</w:t>
      </w:r>
    </w:p>
    <w:p w14:paraId="50D2F26E" w14:textId="00AC197E" w:rsidR="00414670" w:rsidRDefault="00414670" w:rsidP="00414670">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t>
      </w:r>
      <w:r w:rsidR="00831345">
        <w:br/>
      </w:r>
      <w:r>
        <w:t xml:space="preserve">w postępowaniu, a także zbada, czy nie zachodzą wobec tych podmiotów podstawy wykluczenia, które zostały przewidziane względem Wykonawcy w </w:t>
      </w:r>
      <w:r w:rsidRPr="00831345">
        <w:t>pkt. 8</w:t>
      </w:r>
      <w:r>
        <w:t xml:space="preserve"> niniejszej SWZ.</w:t>
      </w:r>
    </w:p>
    <w:p w14:paraId="47AB48CB" w14:textId="2623F499" w:rsidR="00B01985" w:rsidRDefault="00414670" w:rsidP="00414670">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831345">
        <w:t>zażąda</w:t>
      </w:r>
      <w:r>
        <w:t xml:space="preserve">, aby Wykonawca w terminie określonym </w:t>
      </w:r>
      <w:r w:rsidR="00831345">
        <w:br/>
      </w:r>
      <w:r>
        <w:t xml:space="preserve">przez Zamawiającego zastąpił ten podmiot innym podmiotem lub podmiotami </w:t>
      </w:r>
      <w:r w:rsidR="00831345">
        <w:br/>
      </w:r>
      <w:r>
        <w:t>albo wykazał, że samodzielnie spełnia warunki udziału w postępowaniu.</w:t>
      </w:r>
    </w:p>
    <w:p w14:paraId="11146B44" w14:textId="77777777" w:rsidR="00B01985" w:rsidRDefault="00B01985" w:rsidP="00B01985">
      <w:pPr>
        <w:pStyle w:val="Nagwek1"/>
        <w:rPr>
          <w:lang w:val="pl-PL"/>
        </w:rPr>
      </w:pPr>
      <w:r>
        <w:t>INFORMACJA DLA WYKONAWCÓW zamierzających powierzyć wykonanie części zamówienia podwykonawcom</w:t>
      </w:r>
    </w:p>
    <w:p w14:paraId="5763C92C" w14:textId="77777777" w:rsidR="00414670" w:rsidRDefault="00B01985" w:rsidP="00414670">
      <w:pPr>
        <w:pStyle w:val="Nagwek2"/>
      </w:pPr>
      <w:r>
        <w:t xml:space="preserve">Wykonawca może powierzyć wykonanie części zamówienia Podwykonawcom. </w:t>
      </w:r>
    </w:p>
    <w:p w14:paraId="2A29830A" w14:textId="77777777" w:rsidR="00414670" w:rsidRDefault="00414670" w:rsidP="00414670">
      <w:pPr>
        <w:pStyle w:val="Nagwek2"/>
      </w:pPr>
      <w:r>
        <w:lastRenderedPageBreak/>
        <w:t>Zamawiający żąda wskazania przez Wykonawcę, w ofercie, części zamówienia, których wykonanie zamierza powierzyć Podwykonawcom oraz podania nazw ewentualnych Podwykonawców, jeżeli są już znani.</w:t>
      </w:r>
    </w:p>
    <w:p w14:paraId="0A5F0BB9"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7B5176C5" w14:textId="4C6B5577" w:rsidR="00414670" w:rsidRDefault="00B01985" w:rsidP="00414670">
      <w:pPr>
        <w:pStyle w:val="Nagwek2"/>
        <w:numPr>
          <w:ilvl w:val="0"/>
          <w:numId w:val="0"/>
        </w:numPr>
        <w:tabs>
          <w:tab w:val="left" w:pos="708"/>
        </w:tabs>
        <w:ind w:left="680"/>
        <w:rPr>
          <w:sz w:val="16"/>
          <w:szCs w:val="16"/>
        </w:rPr>
      </w:pPr>
      <w:r>
        <w:t xml:space="preserve">Wykonawca jest obowiązany zawiadomić Zamawiającego o wszelkich zmianach </w:t>
      </w:r>
      <w:r w:rsidR="00831345">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4888843E" w14:textId="4CBAA5CC" w:rsidR="00B01985" w:rsidRDefault="00B01985" w:rsidP="00B01985">
      <w:pPr>
        <w:pStyle w:val="Nagwek1"/>
      </w:pPr>
      <w:r>
        <w:t xml:space="preserve">Informacja dla wykonawców wspólnie ubiegających </w:t>
      </w:r>
      <w:r w:rsidR="00831345">
        <w:br/>
      </w:r>
      <w:r>
        <w:t>się o udzielenie zamówienia</w:t>
      </w:r>
    </w:p>
    <w:p w14:paraId="38462BD8" w14:textId="13DEE94D" w:rsidR="00B01985" w:rsidRDefault="00B01985" w:rsidP="00B01985">
      <w:pPr>
        <w:pStyle w:val="Nagwek2"/>
      </w:pPr>
      <w:r>
        <w:t xml:space="preserve">Wykonawcy mogą wspólnie ubiegać się o udzielenie zamówienia. W takim przypadku Wykonawcy zobowiązani są do ustanowienia pełnomocnika do reprezentowania </w:t>
      </w:r>
      <w:r w:rsidR="00831345">
        <w:br/>
      </w:r>
      <w:r>
        <w:t xml:space="preserve">ich w postępowaniu o udzielenie zamówienia albo do reprezentowania w postępowaniu </w:t>
      </w:r>
      <w:r w:rsidR="00831345">
        <w:br/>
      </w:r>
      <w:r>
        <w:t>i zawarcia umowy w sprawie zamówienia publicznego.</w:t>
      </w:r>
    </w:p>
    <w:p w14:paraId="770CD7D4" w14:textId="77777777" w:rsidR="00B01985" w:rsidRDefault="00B01985" w:rsidP="00B01985">
      <w:pPr>
        <w:pStyle w:val="Nagwek2"/>
      </w:pPr>
      <w:r>
        <w:t>Pełnomocnictwo należy dołączyć do oferty i powinno ono zawierać w szczególności wskazanie:</w:t>
      </w:r>
    </w:p>
    <w:p w14:paraId="42C0E277"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7CBCD235"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72D9396E" w14:textId="77777777" w:rsidR="00B01985" w:rsidRDefault="00B01985" w:rsidP="00B01985">
      <w:pPr>
        <w:pStyle w:val="Nagwek2"/>
        <w:numPr>
          <w:ilvl w:val="0"/>
          <w:numId w:val="8"/>
        </w:numPr>
        <w:tabs>
          <w:tab w:val="left" w:pos="708"/>
        </w:tabs>
        <w:spacing w:after="0"/>
      </w:pPr>
      <w:r>
        <w:t>ustanowionego pełnomocnika oraz zakresu jego  umocowania.</w:t>
      </w:r>
    </w:p>
    <w:p w14:paraId="127D2CAC" w14:textId="120F2468" w:rsidR="00B01985" w:rsidRDefault="00B01985" w:rsidP="00B01985">
      <w:pPr>
        <w:pStyle w:val="Nagwek2"/>
      </w:pPr>
      <w:r>
        <w:t xml:space="preserve">W przypadku wspólnego ubiegania się o zamówienie przez Wykonawców, dokument ”Jednolity europejski dokument zamówienia”, o którym mowa w pkt. </w:t>
      </w:r>
      <w:r w:rsidRPr="00831345">
        <w:t>9.1 SWZ</w:t>
      </w:r>
      <w:r>
        <w:t xml:space="preserve">, składa każdy z Wykonawców wspólnie ubiegających się o zamówienie. Oświadczenia </w:t>
      </w:r>
      <w:r w:rsidR="00831345">
        <w:br/>
      </w:r>
      <w:r>
        <w:t xml:space="preserve">te potwierdzają brak podstaw wykluczenia oraz spełnianie warunków udziału </w:t>
      </w:r>
      <w:r w:rsidR="00831345">
        <w:br/>
      </w:r>
      <w:r>
        <w:t>w postępowaniu w zakresie, w jakim każdy z Wykonawców wykazuje spełnianie warunków udziału w postępowaniu.</w:t>
      </w:r>
    </w:p>
    <w:p w14:paraId="672771C3" w14:textId="69F45889" w:rsidR="00B01985" w:rsidRDefault="00B01985" w:rsidP="00B01985">
      <w:pPr>
        <w:pStyle w:val="Nagwek1"/>
      </w:pPr>
      <w:r>
        <w:t xml:space="preserve">Informacje o sposobie porozumiewania się zamawiającego </w:t>
      </w:r>
      <w:r w:rsidR="00831345">
        <w:br/>
      </w:r>
      <w:r>
        <w:t>z Wykonawcami</w:t>
      </w:r>
      <w:bookmarkEnd w:id="13"/>
    </w:p>
    <w:p w14:paraId="6F443747" w14:textId="2A757096" w:rsidR="00B01985" w:rsidRDefault="00B01985" w:rsidP="00B01985">
      <w:pPr>
        <w:pStyle w:val="Nagwek2"/>
      </w:pPr>
      <w:r>
        <w:t xml:space="preserve">W niniejszym postępowaniu komunikacja Zamawiającego z Wykonawcami odbywa </w:t>
      </w:r>
      <w:r w:rsidR="00831345">
        <w:br/>
      </w:r>
      <w:r>
        <w:t xml:space="preserve">się przy użyciu środków komunikacji elektronicznej, za pośrednictwem Platformy </w:t>
      </w:r>
      <w:r w:rsidR="00831345">
        <w:br/>
      </w:r>
      <w:r>
        <w:t xml:space="preserve">on-line działającej pod adresem </w:t>
      </w:r>
      <w:r w:rsidR="00414670" w:rsidRPr="00414670">
        <w:rPr>
          <w:color w:val="0000FF"/>
          <w:u w:val="single"/>
        </w:rPr>
        <w:t>https://e-propublico.pl</w:t>
      </w:r>
      <w:r>
        <w:rPr>
          <w:color w:val="auto"/>
        </w:rPr>
        <w:t>.</w:t>
      </w:r>
    </w:p>
    <w:p w14:paraId="27099F26" w14:textId="77777777" w:rsidR="00B01985" w:rsidRDefault="00B01985" w:rsidP="00B01985">
      <w:pPr>
        <w:pStyle w:val="Nagwek2"/>
      </w:pPr>
      <w:bookmarkStart w:id="15" w:name="_Hlk37863747"/>
      <w:r>
        <w:t>Korzystanie z Platformy przez Wykonawcę jest bezpłatne</w:t>
      </w:r>
      <w:bookmarkEnd w:id="15"/>
      <w:r>
        <w:t>.</w:t>
      </w:r>
    </w:p>
    <w:p w14:paraId="372B2E20" w14:textId="766CE11D" w:rsidR="00B01985" w:rsidRDefault="00B01985" w:rsidP="00B01985">
      <w:pPr>
        <w:pStyle w:val="Nagwek2"/>
      </w:pPr>
      <w:bookmarkStart w:id="16" w:name="_Hlk37863788"/>
      <w:r>
        <w:t>Na Platformie postępowanie prowadzone jest pod nazwą: ”</w:t>
      </w:r>
      <w:r w:rsidR="00414670" w:rsidRPr="00414670">
        <w:rPr>
          <w:b/>
        </w:rPr>
        <w:t xml:space="preserve">Rękawice diagnostyczne </w:t>
      </w:r>
      <w:r w:rsidR="00831345">
        <w:rPr>
          <w:b/>
        </w:rPr>
        <w:br/>
      </w:r>
      <w:r w:rsidR="00414670" w:rsidRPr="00414670">
        <w:rPr>
          <w:b/>
        </w:rPr>
        <w:t>i chirurgiczne dla wszystkich jednostek Szpitala</w:t>
      </w:r>
      <w:r>
        <w:t xml:space="preserve">” – znak sprawy: </w:t>
      </w:r>
      <w:bookmarkEnd w:id="16"/>
      <w:r w:rsidR="00414670" w:rsidRPr="00414670">
        <w:rPr>
          <w:b/>
        </w:rPr>
        <w:t>SZW/DZP/33/2021</w:t>
      </w:r>
      <w:r>
        <w:t>.</w:t>
      </w:r>
    </w:p>
    <w:p w14:paraId="0E9559BE" w14:textId="4A04FF55"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w:t>
      </w:r>
      <w:r w:rsidR="00831345">
        <w:br/>
      </w:r>
      <w:r>
        <w:t xml:space="preserve">na stronie internetowej </w:t>
      </w:r>
      <w:r w:rsidR="00414670" w:rsidRPr="00414670">
        <w:t>https://e-propublico.pl</w:t>
      </w:r>
      <w:r>
        <w:t xml:space="preserve"> oraz uznaje go za wiążący</w:t>
      </w:r>
      <w:bookmarkEnd w:id="17"/>
      <w:r>
        <w:t>.</w:t>
      </w:r>
    </w:p>
    <w:p w14:paraId="12A098E1" w14:textId="3CC44C00" w:rsidR="00B01985" w:rsidRDefault="00B01985" w:rsidP="00B01985">
      <w:pPr>
        <w:pStyle w:val="Nagwek2"/>
      </w:pPr>
      <w:bookmarkStart w:id="18" w:name="_Hlk37863841"/>
      <w:r>
        <w:t xml:space="preserve">Wykonawca zamierzający wziąć udział w postępowaniu musi posiadać konto </w:t>
      </w:r>
      <w:r w:rsidR="00831345">
        <w:br/>
      </w:r>
      <w:r>
        <w:t>na Platformie</w:t>
      </w:r>
      <w:bookmarkEnd w:id="18"/>
      <w:r>
        <w:t>.</w:t>
      </w:r>
    </w:p>
    <w:p w14:paraId="3615B4D3" w14:textId="51A479F6" w:rsidR="00B01985" w:rsidRDefault="00B01985" w:rsidP="00B01985">
      <w:pPr>
        <w:pStyle w:val="Nagwek2"/>
      </w:pPr>
      <w:bookmarkStart w:id="19" w:name="_Hlk37863867"/>
      <w:r>
        <w:t xml:space="preserve">Do złożenia oferty konieczne jest posiadanie przez osobę upoważnioną </w:t>
      </w:r>
      <w:r w:rsidR="00831345">
        <w:br/>
      </w:r>
      <w:r>
        <w:t>do reprezentowania Wykonawcy ważnego kwalifikowanego podpisu elektronicznego</w:t>
      </w:r>
      <w:bookmarkEnd w:id="19"/>
      <w:r>
        <w:t>.</w:t>
      </w:r>
    </w:p>
    <w:p w14:paraId="79C6C842" w14:textId="77777777" w:rsidR="00B01985" w:rsidRDefault="00B01985" w:rsidP="00B01985">
      <w:pPr>
        <w:pStyle w:val="Nagwek2"/>
      </w:pPr>
      <w:bookmarkStart w:id="20" w:name="_Hlk37936911"/>
      <w:r>
        <w:lastRenderedPageBreak/>
        <w:t>Zalecenia Zamawiającego odnośnie kwalifikowanego podpisu elektronicznego</w:t>
      </w:r>
      <w:bookmarkEnd w:id="20"/>
      <w:r>
        <w:t>:</w:t>
      </w:r>
    </w:p>
    <w:p w14:paraId="59FD825D" w14:textId="77777777"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6D7F0352" w14:textId="2DE7A3AA" w:rsidR="00B01985" w:rsidRDefault="00B01985" w:rsidP="00B01985">
      <w:pPr>
        <w:pStyle w:val="Nagwek2"/>
        <w:numPr>
          <w:ilvl w:val="0"/>
          <w:numId w:val="9"/>
        </w:numPr>
        <w:tabs>
          <w:tab w:val="left" w:pos="708"/>
        </w:tabs>
        <w:spacing w:after="0"/>
      </w:pPr>
      <w:r>
        <w:t xml:space="preserve">dokumenty sporządzone i przesyłane w formacie innym niż .pdf (np.: .doc, .docx, .xlsx, .xml) zaleca się podpisywać kwalifikowanym podpisem elektronicznym </w:t>
      </w:r>
      <w:r w:rsidR="00831345">
        <w:br/>
      </w:r>
      <w:r>
        <w:t>w formacie XAdES;</w:t>
      </w:r>
    </w:p>
    <w:p w14:paraId="3CAF6351"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2F81DE16" w14:textId="2A7E8DAC" w:rsidR="00B01985" w:rsidRDefault="00B01985" w:rsidP="00B01985">
      <w:pPr>
        <w:pStyle w:val="Nagwek2"/>
      </w:pPr>
      <w:bookmarkStart w:id="22" w:name="_Hlk37937004"/>
      <w:r>
        <w:t xml:space="preserve">Zamawiający określa następujące wymagania sprzętowo – aplikacyjne pozwalające </w:t>
      </w:r>
      <w:r w:rsidR="00831345">
        <w:br/>
      </w:r>
      <w:r>
        <w:t>na korzystanie z Platformy</w:t>
      </w:r>
      <w:bookmarkEnd w:id="22"/>
      <w:r>
        <w:t>:</w:t>
      </w:r>
    </w:p>
    <w:p w14:paraId="2431CCA8"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25851AA1"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7E5B64E8" w14:textId="540DBBF3" w:rsidR="00B01985" w:rsidRDefault="00B01985" w:rsidP="00B01985">
      <w:pPr>
        <w:numPr>
          <w:ilvl w:val="0"/>
          <w:numId w:val="10"/>
        </w:numPr>
        <w:spacing w:before="60" w:after="60"/>
        <w:jc w:val="both"/>
        <w:outlineLvl w:val="1"/>
        <w:rPr>
          <w:bCs/>
          <w:iCs/>
          <w:lang w:eastAsia="x-none"/>
        </w:rPr>
      </w:pPr>
      <w:bookmarkStart w:id="25" w:name="_Hlk37937074"/>
      <w:r>
        <w:t xml:space="preserve">komputer z zainstalowanym systemem operacyjnym Windows 7 (lub nowszym) </w:t>
      </w:r>
      <w:r w:rsidR="00831345">
        <w:br/>
      </w:r>
      <w:r>
        <w:t>albo Linux</w:t>
      </w:r>
      <w:bookmarkEnd w:id="25"/>
      <w:r>
        <w:rPr>
          <w:bCs/>
          <w:iCs/>
          <w:lang w:eastAsia="x-none"/>
        </w:rPr>
        <w:t>,</w:t>
      </w:r>
    </w:p>
    <w:p w14:paraId="133B10FE" w14:textId="45281440"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w:t>
      </w:r>
      <w:r w:rsidR="0015725B">
        <w:br/>
      </w:r>
      <w:r>
        <w:t>z najnowszymi, stabilnymi wersjami wszystkich głównych przeglądarek internetowych (Internet Explorer 10+, Microsoft Edge, Mozilla Firefox, Google Chrome, Opera)</w:t>
      </w:r>
      <w:bookmarkEnd w:id="26"/>
      <w:r>
        <w:rPr>
          <w:bCs/>
          <w:iCs/>
          <w:lang w:eastAsia="x-none"/>
        </w:rPr>
        <w:t>,</w:t>
      </w:r>
    </w:p>
    <w:p w14:paraId="5C07ABBA"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2D53D50A" w14:textId="2DF04985" w:rsidR="00B01985" w:rsidRPr="00831345" w:rsidRDefault="00B01985" w:rsidP="00B01985">
      <w:pPr>
        <w:pStyle w:val="Nagwek2"/>
      </w:pPr>
      <w:r>
        <w:t xml:space="preserve">Zamawiający dopuszcza następujący format przesyłanych danych: pliki o wielkości </w:t>
      </w:r>
      <w:r w:rsidR="00831345">
        <w:br/>
      </w:r>
      <w:r>
        <w:t xml:space="preserve">do 20 MB w formatach: </w:t>
      </w:r>
      <w:r w:rsidRPr="00831345">
        <w:t>.pdf, .doc, .docx., .xlsx, .xml.</w:t>
      </w:r>
    </w:p>
    <w:p w14:paraId="0420ABA4" w14:textId="77777777" w:rsidR="00B01985" w:rsidRDefault="00B01985" w:rsidP="00B01985">
      <w:pPr>
        <w:pStyle w:val="Nagwek2"/>
      </w:pPr>
      <w:bookmarkStart w:id="28" w:name="_Hlk37937156"/>
      <w:r>
        <w:t>Zamawiający określa następujące informacje na temat kodowania i czasu odbioru danych</w:t>
      </w:r>
      <w:bookmarkEnd w:id="28"/>
      <w:r>
        <w:t>:</w:t>
      </w:r>
    </w:p>
    <w:p w14:paraId="74655F3C" w14:textId="3699A45D" w:rsidR="00B01985" w:rsidRDefault="00B01985" w:rsidP="00B01985">
      <w:pPr>
        <w:pStyle w:val="Nagwek2"/>
        <w:numPr>
          <w:ilvl w:val="0"/>
          <w:numId w:val="11"/>
        </w:numPr>
        <w:tabs>
          <w:tab w:val="left" w:pos="708"/>
        </w:tabs>
        <w:spacing w:after="0"/>
      </w:pPr>
      <w:bookmarkStart w:id="29" w:name="_Hlk37937178"/>
      <w:r>
        <w:t xml:space="preserve">załączony i przesłany przez Wykonawcę za pomocą Platformy plik oferty </w:t>
      </w:r>
      <w:r w:rsidR="0015725B">
        <w:br/>
      </w:r>
      <w:r>
        <w:t xml:space="preserve">wraz z załącznikami, nie jest dostępny dla Zamawiającego i przechowywany </w:t>
      </w:r>
      <w:r w:rsidR="00831345">
        <w:br/>
      </w:r>
      <w:r>
        <w:t xml:space="preserve">jest na serwerach Platformy w formie zaszyfrowanej. Zamawiający otrzyma dostęp </w:t>
      </w:r>
      <w:r w:rsidR="0015725B">
        <w:br/>
      </w:r>
      <w:r>
        <w:t>do pliku dopiero po upływie terminu otwarcia ofert</w:t>
      </w:r>
      <w:bookmarkEnd w:id="29"/>
      <w:r>
        <w:t>;</w:t>
      </w:r>
    </w:p>
    <w:p w14:paraId="70036486" w14:textId="469AA785" w:rsidR="00B01985" w:rsidRDefault="00B01985" w:rsidP="00B01985">
      <w:pPr>
        <w:numPr>
          <w:ilvl w:val="0"/>
          <w:numId w:val="11"/>
        </w:numPr>
        <w:spacing w:before="60" w:after="60"/>
        <w:jc w:val="both"/>
        <w:outlineLvl w:val="1"/>
        <w:rPr>
          <w:bCs/>
          <w:iCs/>
          <w:lang w:eastAsia="x-none"/>
        </w:rPr>
      </w:pPr>
      <w:bookmarkStart w:id="30" w:name="_Hlk37937196"/>
      <w:r>
        <w:rPr>
          <w:bCs/>
          <w:iCs/>
          <w:lang w:eastAsia="x-none"/>
        </w:rPr>
        <w:t xml:space="preserve">oznaczenie czasu odbioru danych przez Platformę stanowi przyporządkowaną </w:t>
      </w:r>
      <w:r w:rsidR="00831345">
        <w:rPr>
          <w:bCs/>
          <w:iCs/>
          <w:lang w:eastAsia="x-none"/>
        </w:rPr>
        <w:br/>
      </w:r>
      <w:r>
        <w:rPr>
          <w:bCs/>
          <w:iCs/>
          <w:lang w:eastAsia="x-none"/>
        </w:rPr>
        <w:t>do dokumentu elektronicznego datę oraz dokładny czas (</w:t>
      </w:r>
      <w:proofErr w:type="spellStart"/>
      <w:r>
        <w:rPr>
          <w:bCs/>
          <w:iCs/>
          <w:lang w:eastAsia="x-none"/>
        </w:rPr>
        <w:t>hh:mm:ss</w:t>
      </w:r>
      <w:proofErr w:type="spellEnd"/>
      <w:r>
        <w:rPr>
          <w:bCs/>
          <w:iCs/>
          <w:lang w:eastAsia="x-none"/>
        </w:rPr>
        <w:t xml:space="preserve">), widoczne </w:t>
      </w:r>
      <w:r w:rsidR="00831345">
        <w:rPr>
          <w:bCs/>
          <w:iCs/>
          <w:lang w:eastAsia="x-none"/>
        </w:rPr>
        <w:br/>
      </w:r>
      <w:r>
        <w:rPr>
          <w:bCs/>
          <w:iCs/>
          <w:lang w:eastAsia="x-none"/>
        </w:rPr>
        <w:t>przy  wysłanym dokumencie w kolumnie ”Data przesłania”</w:t>
      </w:r>
      <w:bookmarkEnd w:id="30"/>
      <w:r>
        <w:rPr>
          <w:bCs/>
          <w:iCs/>
          <w:lang w:eastAsia="x-none"/>
        </w:rPr>
        <w:t>;</w:t>
      </w:r>
    </w:p>
    <w:p w14:paraId="4D345FE4" w14:textId="361974CE" w:rsidR="00B01985" w:rsidRDefault="00B01985" w:rsidP="00B01985">
      <w:pPr>
        <w:pStyle w:val="Nagwek2"/>
        <w:numPr>
          <w:ilvl w:val="0"/>
          <w:numId w:val="11"/>
        </w:numPr>
        <w:tabs>
          <w:tab w:val="left" w:pos="708"/>
        </w:tabs>
        <w:spacing w:after="0"/>
      </w:pPr>
      <w:bookmarkStart w:id="31" w:name="_Hlk37937220"/>
      <w:r>
        <w:t xml:space="preserve">o terminie przesłania decyduje czas pełnego przeprocesowania transakcji pliku </w:t>
      </w:r>
      <w:r w:rsidR="00831345">
        <w:br/>
      </w:r>
      <w:r>
        <w:t>na Platformie</w:t>
      </w:r>
      <w:bookmarkEnd w:id="31"/>
      <w:r>
        <w:t>.</w:t>
      </w:r>
    </w:p>
    <w:p w14:paraId="6D4F875D" w14:textId="77777777" w:rsidR="00B01985" w:rsidRDefault="00B01985" w:rsidP="00B01985">
      <w:pPr>
        <w:pStyle w:val="Nagwek2"/>
      </w:pPr>
      <w:bookmarkStart w:id="32"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1F08FD50" w14:textId="77777777" w:rsidR="00B01985" w:rsidRDefault="00B01985" w:rsidP="00B01985">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14:paraId="36EAA9B9" w14:textId="77777777" w:rsidR="00B01985" w:rsidRDefault="00B01985" w:rsidP="00B01985">
      <w:pPr>
        <w:pStyle w:val="Nagwek2"/>
      </w:pPr>
      <w:bookmarkStart w:id="35" w:name="_Hlk37938680"/>
      <w:r>
        <w:t>Postępowanie o udzielenie zamówienia prowadzi się w języku polskim. Dokumenty sporządzone w języku obcym są składane wraz z tłumaczeniem na język polski</w:t>
      </w:r>
      <w:bookmarkEnd w:id="35"/>
      <w:r>
        <w:t>.</w:t>
      </w:r>
    </w:p>
    <w:p w14:paraId="637DF8DE" w14:textId="77777777" w:rsidR="00B01985" w:rsidRDefault="00B01985" w:rsidP="00B01985">
      <w:pPr>
        <w:pStyle w:val="Nagwek2"/>
      </w:pPr>
      <w:r>
        <w:t>Osobami uprawnionymi do kontaktu z Wykonawcami są:</w:t>
      </w:r>
    </w:p>
    <w:p w14:paraId="72C1549B" w14:textId="77777777" w:rsidR="00B01985" w:rsidRDefault="00B01985" w:rsidP="00B01985">
      <w:pPr>
        <w:pStyle w:val="Nagwek2"/>
        <w:numPr>
          <w:ilvl w:val="0"/>
          <w:numId w:val="0"/>
        </w:numPr>
        <w:tabs>
          <w:tab w:val="left" w:pos="708"/>
        </w:tabs>
        <w:ind w:left="680"/>
      </w:pPr>
      <w:bookmarkStart w:id="36"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414670" w14:paraId="5797E610" w14:textId="77777777" w:rsidTr="00EF4B74">
        <w:tc>
          <w:tcPr>
            <w:tcW w:w="8636" w:type="dxa"/>
            <w:tcBorders>
              <w:top w:val="nil"/>
              <w:left w:val="nil"/>
              <w:bottom w:val="nil"/>
              <w:right w:val="nil"/>
            </w:tcBorders>
            <w:hideMark/>
          </w:tcPr>
          <w:p w14:paraId="7DD7B717" w14:textId="66D2D421" w:rsidR="00414670" w:rsidRDefault="00414670" w:rsidP="00EF4B74">
            <w:pPr>
              <w:rPr>
                <w:lang w:val="en-US"/>
              </w:rPr>
            </w:pPr>
            <w:r w:rsidRPr="00414670">
              <w:rPr>
                <w:lang w:val="en-US"/>
              </w:rPr>
              <w:t xml:space="preserve">  Małgorzata Watral-Duńska</w:t>
            </w:r>
            <w:r>
              <w:rPr>
                <w:lang w:val="en-US"/>
              </w:rPr>
              <w:t xml:space="preserve"> -   tel.: </w:t>
            </w:r>
            <w:r w:rsidRPr="00414670">
              <w:rPr>
                <w:lang w:val="en-US"/>
              </w:rPr>
              <w:t>(61) 82</w:t>
            </w:r>
            <w:r w:rsidR="00831345">
              <w:rPr>
                <w:lang w:val="en-US"/>
              </w:rPr>
              <w:t xml:space="preserve"> 12 567</w:t>
            </w:r>
            <w:r>
              <w:rPr>
                <w:lang w:val="en-US"/>
              </w:rPr>
              <w:t xml:space="preserve">, e-mail: </w:t>
            </w:r>
            <w:r w:rsidRPr="00414670">
              <w:rPr>
                <w:lang w:val="en-US"/>
              </w:rPr>
              <w:t>watral@lutycka.pl</w:t>
            </w:r>
          </w:p>
        </w:tc>
      </w:tr>
    </w:tbl>
    <w:p w14:paraId="11CFB87E" w14:textId="77777777" w:rsidR="00B01985" w:rsidRDefault="00B01985" w:rsidP="00B01985">
      <w:pPr>
        <w:pStyle w:val="Nagwek1"/>
        <w:rPr>
          <w:bCs w:val="0"/>
        </w:rPr>
      </w:pPr>
      <w:r>
        <w:rPr>
          <w:bCs w:val="0"/>
        </w:rPr>
        <w:lastRenderedPageBreak/>
        <w:t>OPIS SPO</w:t>
      </w:r>
      <w:bookmarkStart w:id="37" w:name="_Hlk37938975"/>
      <w:r>
        <w:rPr>
          <w:bCs w:val="0"/>
        </w:rPr>
        <w:t>SOBU UDZIELANIA WYJAŚNIEŃ TREŚCI SWZ</w:t>
      </w:r>
      <w:bookmarkEnd w:id="37"/>
    </w:p>
    <w:p w14:paraId="68E56EE5" w14:textId="77777777" w:rsidR="00B01985" w:rsidRDefault="00B01985" w:rsidP="00B01985">
      <w:pPr>
        <w:pStyle w:val="Nagwek2"/>
      </w:pPr>
      <w:bookmarkStart w:id="38" w:name="_Hlk37783375"/>
      <w:bookmarkStart w:id="39" w:name="_Hlk37938993"/>
      <w:r>
        <w:t>Wykonawca może zwrócić się do Zamawiającego z wnioskiem o wyjaśnienie treści SWZ, przekazanym za pośrednictwem Platformy (karta ”Zapytania/Wyjaśnienia)</w:t>
      </w:r>
      <w:r>
        <w:rPr>
          <w:color w:val="auto"/>
        </w:rPr>
        <w:t>.</w:t>
      </w:r>
      <w:bookmarkStart w:id="40" w:name="_Hlk37783409"/>
      <w:bookmarkEnd w:id="38"/>
    </w:p>
    <w:p w14:paraId="44DC3F14" w14:textId="4120E871" w:rsidR="00B01985" w:rsidRDefault="00B01985" w:rsidP="00B01985">
      <w:pPr>
        <w:pStyle w:val="Nagwek2"/>
      </w:pPr>
      <w:r>
        <w:t xml:space="preserve">Zamawiający udzieli wyjaśnień niezwłocznie, jednak nie później niż na 6 dni </w:t>
      </w:r>
      <w:r w:rsidR="00831345">
        <w:br/>
      </w:r>
      <w:r>
        <w:t>przed upływem terminu składania ofert, pod warunkiem, że wniosek o wyjaśnienie treści SWZ wpłynął do Zamawiającego nie później niż na 14 dni przed upływem terminu składania ofert.</w:t>
      </w:r>
      <w:bookmarkEnd w:id="40"/>
    </w:p>
    <w:p w14:paraId="506CADB8" w14:textId="26820F2B" w:rsidR="00B01985" w:rsidRDefault="00B01985" w:rsidP="00B01985">
      <w:pPr>
        <w:pStyle w:val="Nagwek2"/>
      </w:pPr>
      <w:r>
        <w:t xml:space="preserve">Jeżeli wniosek o wyjaśnienie treści SWZ nie wpłynie w terminie, o którym mowa </w:t>
      </w:r>
      <w:r w:rsidR="00831345">
        <w:br/>
      </w:r>
      <w:r>
        <w:t>w punkcie powyżej, Zamawiający nie ma obowiązku udzielania wyjaśnień SWZ.</w:t>
      </w:r>
    </w:p>
    <w:p w14:paraId="7451424F" w14:textId="668CAF79" w:rsidR="00B01985" w:rsidRDefault="00B01985" w:rsidP="00B01985">
      <w:pPr>
        <w:pStyle w:val="Nagwek2"/>
      </w:pPr>
      <w:r>
        <w:t xml:space="preserve">Przedłużenie terminu składania ofert, nie wpływa na bieg terminu składania wniosku </w:t>
      </w:r>
      <w:r w:rsidR="00831345">
        <w:br/>
      </w:r>
      <w:r>
        <w:t>o wyjaśnienie treści SWZ.</w:t>
      </w:r>
    </w:p>
    <w:p w14:paraId="6C69C210" w14:textId="77777777" w:rsidR="00B01985" w:rsidRDefault="00B01985" w:rsidP="00B01985">
      <w:pPr>
        <w:pStyle w:val="Nagwek2"/>
      </w:pPr>
      <w:r>
        <w:t>Treść zapytań wraz z wyjaśnieniami Zamawiający udostępni na stronie internetowej prowadzonego postępowania, bez ujawniania źródła zapytania.</w:t>
      </w:r>
    </w:p>
    <w:p w14:paraId="3046D946" w14:textId="3E34A068" w:rsidR="00B01985" w:rsidRDefault="00B01985" w:rsidP="00B01985">
      <w:pPr>
        <w:pStyle w:val="Nagwek2"/>
      </w:pPr>
      <w:r>
        <w:t xml:space="preserve">W </w:t>
      </w:r>
      <w:bookmarkEnd w:id="39"/>
      <w:r>
        <w:t xml:space="preserve">uzasadnionych przypadkach Zamawiający może przed upływem terminu składania ofert zmienić treść SWZ. Dokonaną zmianę treści SWZ Zamawiający udostępni </w:t>
      </w:r>
      <w:r w:rsidR="00831345">
        <w:br/>
      </w:r>
      <w:r>
        <w:t>na stronie internetowej prowadzonego postępowania.</w:t>
      </w:r>
    </w:p>
    <w:p w14:paraId="290A16D7" w14:textId="77777777" w:rsidR="00B01985" w:rsidRDefault="00B01985" w:rsidP="00B01985">
      <w:pPr>
        <w:pStyle w:val="Nagwek1"/>
      </w:pPr>
      <w:r>
        <w:t>Wymagania dotycz</w:t>
      </w:r>
      <w:r>
        <w:rPr>
          <w:rFonts w:eastAsia="TimesNewRoman" w:cs="TimesNewRoman"/>
        </w:rPr>
        <w:t>ą</w:t>
      </w:r>
      <w:r>
        <w:t>ce wadium</w:t>
      </w:r>
      <w:bookmarkEnd w:id="36"/>
    </w:p>
    <w:p w14:paraId="031B09BB" w14:textId="77777777" w:rsidR="00414670" w:rsidRDefault="00414670" w:rsidP="00414670">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414670" w14:paraId="1F9366F6" w14:textId="77777777" w:rsidTr="00EF4B74">
        <w:tc>
          <w:tcPr>
            <w:tcW w:w="8816" w:type="dxa"/>
            <w:hideMark/>
          </w:tcPr>
          <w:p w14:paraId="3F50F352" w14:textId="7B4D5B37" w:rsidR="00414670" w:rsidRDefault="00414670" w:rsidP="00831345">
            <w:pPr>
              <w:spacing w:before="60" w:after="60"/>
              <w:jc w:val="both"/>
            </w:pPr>
            <w:r>
              <w:t xml:space="preserve">Dla zadania częściowego nr </w:t>
            </w:r>
            <w:r w:rsidRPr="00414670">
              <w:t>1</w:t>
            </w:r>
            <w:r>
              <w:t xml:space="preserve">: </w:t>
            </w:r>
            <w:r w:rsidRPr="00414670">
              <w:rPr>
                <w:b/>
              </w:rPr>
              <w:t>5 000.00</w:t>
            </w:r>
            <w:r>
              <w:rPr>
                <w:b/>
              </w:rPr>
              <w:t xml:space="preserve"> PLN</w:t>
            </w:r>
            <w:r>
              <w:t xml:space="preserve"> (słownie: </w:t>
            </w:r>
            <w:r w:rsidRPr="00414670">
              <w:t xml:space="preserve"> pięć tysięcy </w:t>
            </w:r>
            <w:r w:rsidR="00831345">
              <w:t xml:space="preserve">złoty </w:t>
            </w:r>
            <w:r w:rsidRPr="00414670">
              <w:t>00/100</w:t>
            </w:r>
            <w:r>
              <w:t xml:space="preserve"> )</w:t>
            </w:r>
          </w:p>
        </w:tc>
      </w:tr>
      <w:tr w:rsidR="00414670" w14:paraId="116355F1" w14:textId="77777777" w:rsidTr="00EF4B74">
        <w:tc>
          <w:tcPr>
            <w:tcW w:w="8816" w:type="dxa"/>
            <w:hideMark/>
          </w:tcPr>
          <w:p w14:paraId="74E1B17F" w14:textId="5571A9ED" w:rsidR="00414670" w:rsidRDefault="00414670" w:rsidP="00831345">
            <w:pPr>
              <w:spacing w:before="60" w:after="60"/>
              <w:jc w:val="both"/>
            </w:pPr>
            <w:r>
              <w:t xml:space="preserve">Dla zadania częściowego nr </w:t>
            </w:r>
            <w:r w:rsidRPr="00414670">
              <w:t>2</w:t>
            </w:r>
            <w:r>
              <w:t xml:space="preserve">: </w:t>
            </w:r>
            <w:r w:rsidRPr="00414670">
              <w:rPr>
                <w:b/>
              </w:rPr>
              <w:t>20 370.37</w:t>
            </w:r>
            <w:r>
              <w:rPr>
                <w:b/>
              </w:rPr>
              <w:t xml:space="preserve"> PLN</w:t>
            </w:r>
            <w:r>
              <w:t xml:space="preserve"> (słownie: </w:t>
            </w:r>
            <w:r w:rsidRPr="00414670">
              <w:t xml:space="preserve"> dwadzieścia tysięcy trzysta siedemdziesiąt  </w:t>
            </w:r>
            <w:r w:rsidR="00831345">
              <w:t xml:space="preserve">złoty </w:t>
            </w:r>
            <w:r w:rsidRPr="00414670">
              <w:t>37/100</w:t>
            </w:r>
            <w:r>
              <w:t xml:space="preserve"> )</w:t>
            </w:r>
          </w:p>
        </w:tc>
      </w:tr>
      <w:tr w:rsidR="00414670" w14:paraId="23F2F82E" w14:textId="77777777" w:rsidTr="00EF4B74">
        <w:tc>
          <w:tcPr>
            <w:tcW w:w="8816" w:type="dxa"/>
            <w:hideMark/>
          </w:tcPr>
          <w:p w14:paraId="2AE4BB52" w14:textId="11B846F9" w:rsidR="00414670" w:rsidRDefault="00414670" w:rsidP="00831345">
            <w:pPr>
              <w:spacing w:before="60" w:after="60"/>
              <w:jc w:val="both"/>
            </w:pPr>
            <w:r>
              <w:t xml:space="preserve">Dla zadania częściowego nr </w:t>
            </w:r>
            <w:r w:rsidRPr="00414670">
              <w:t>3</w:t>
            </w:r>
            <w:r>
              <w:t xml:space="preserve">: </w:t>
            </w:r>
            <w:r w:rsidRPr="00414670">
              <w:rPr>
                <w:b/>
              </w:rPr>
              <w:t>2 037.05</w:t>
            </w:r>
            <w:r>
              <w:rPr>
                <w:b/>
              </w:rPr>
              <w:t xml:space="preserve"> PLN</w:t>
            </w:r>
            <w:r>
              <w:t xml:space="preserve"> (słownie: </w:t>
            </w:r>
            <w:r w:rsidRPr="00414670">
              <w:t xml:space="preserve"> dwa tysiące trzydzieści siedem  </w:t>
            </w:r>
            <w:r w:rsidR="00831345">
              <w:t xml:space="preserve">złoty </w:t>
            </w:r>
            <w:r w:rsidRPr="00414670">
              <w:t>05/100</w:t>
            </w:r>
            <w:r>
              <w:t xml:space="preserve"> )</w:t>
            </w:r>
          </w:p>
        </w:tc>
      </w:tr>
      <w:tr w:rsidR="00414670" w14:paraId="007606E2" w14:textId="77777777" w:rsidTr="00EF4B74">
        <w:tc>
          <w:tcPr>
            <w:tcW w:w="8816" w:type="dxa"/>
            <w:hideMark/>
          </w:tcPr>
          <w:p w14:paraId="3B27C9D0" w14:textId="7AEB2986" w:rsidR="00414670" w:rsidRDefault="00414670" w:rsidP="00831345">
            <w:pPr>
              <w:spacing w:before="60" w:after="60"/>
              <w:jc w:val="both"/>
            </w:pPr>
            <w:r>
              <w:t xml:space="preserve">Dla zadania częściowego nr </w:t>
            </w:r>
            <w:r w:rsidRPr="00414670">
              <w:t>4</w:t>
            </w:r>
            <w:r>
              <w:t xml:space="preserve">: </w:t>
            </w:r>
            <w:r w:rsidRPr="00414670">
              <w:rPr>
                <w:b/>
              </w:rPr>
              <w:t>74.08</w:t>
            </w:r>
            <w:r>
              <w:rPr>
                <w:b/>
              </w:rPr>
              <w:t xml:space="preserve"> PLN</w:t>
            </w:r>
            <w:r>
              <w:t xml:space="preserve"> (słownie: </w:t>
            </w:r>
            <w:r w:rsidRPr="00414670">
              <w:t xml:space="preserve"> siedemdziesiąt cztery  </w:t>
            </w:r>
            <w:r w:rsidR="00846DA8">
              <w:t xml:space="preserve">złoty </w:t>
            </w:r>
            <w:r w:rsidRPr="00414670">
              <w:t>08/100</w:t>
            </w:r>
            <w:r>
              <w:t>)</w:t>
            </w:r>
          </w:p>
        </w:tc>
      </w:tr>
      <w:tr w:rsidR="00414670" w14:paraId="5F1C51E2" w14:textId="77777777" w:rsidTr="00EF4B74">
        <w:tc>
          <w:tcPr>
            <w:tcW w:w="8816" w:type="dxa"/>
            <w:hideMark/>
          </w:tcPr>
          <w:p w14:paraId="4AF2C92B" w14:textId="4E6D2B0F" w:rsidR="00414670" w:rsidRDefault="00414670" w:rsidP="00831345">
            <w:pPr>
              <w:spacing w:before="60" w:after="60"/>
              <w:jc w:val="both"/>
            </w:pPr>
            <w:r>
              <w:t xml:space="preserve">Dla zadania częściowego nr </w:t>
            </w:r>
            <w:r w:rsidRPr="00414670">
              <w:t>5</w:t>
            </w:r>
            <w:r>
              <w:t xml:space="preserve">: </w:t>
            </w:r>
            <w:r w:rsidRPr="00414670">
              <w:rPr>
                <w:b/>
              </w:rPr>
              <w:t>120.37</w:t>
            </w:r>
            <w:r>
              <w:rPr>
                <w:b/>
              </w:rPr>
              <w:t xml:space="preserve"> PLN</w:t>
            </w:r>
            <w:r>
              <w:t xml:space="preserve"> (słownie: </w:t>
            </w:r>
            <w:r w:rsidRPr="00414670">
              <w:t xml:space="preserve"> sto dwadzieścia  </w:t>
            </w:r>
            <w:r w:rsidR="00846DA8">
              <w:t xml:space="preserve">złoty </w:t>
            </w:r>
            <w:r w:rsidRPr="00414670">
              <w:t>37/100</w:t>
            </w:r>
            <w:r>
              <w:t>)</w:t>
            </w:r>
          </w:p>
        </w:tc>
      </w:tr>
      <w:tr w:rsidR="00414670" w14:paraId="71727FA8" w14:textId="77777777" w:rsidTr="00EF4B74">
        <w:tc>
          <w:tcPr>
            <w:tcW w:w="8816" w:type="dxa"/>
            <w:hideMark/>
          </w:tcPr>
          <w:p w14:paraId="5C7E398B" w14:textId="0658532C" w:rsidR="00414670" w:rsidRDefault="00414670" w:rsidP="00831345">
            <w:pPr>
              <w:spacing w:before="60" w:after="60"/>
              <w:jc w:val="both"/>
            </w:pPr>
            <w:r>
              <w:t xml:space="preserve">Dla zadania częściowego nr </w:t>
            </w:r>
            <w:r w:rsidRPr="00414670">
              <w:t>6</w:t>
            </w:r>
            <w:r>
              <w:t xml:space="preserve">: </w:t>
            </w:r>
            <w:r w:rsidRPr="00414670">
              <w:rPr>
                <w:b/>
              </w:rPr>
              <w:t>759.26</w:t>
            </w:r>
            <w:r>
              <w:rPr>
                <w:b/>
              </w:rPr>
              <w:t xml:space="preserve"> PLN</w:t>
            </w:r>
            <w:r>
              <w:t xml:space="preserve"> (słownie: </w:t>
            </w:r>
            <w:r w:rsidRPr="00414670">
              <w:t xml:space="preserve"> siedemset pięćdziesiąt dziewięć  </w:t>
            </w:r>
            <w:r w:rsidR="00846DA8">
              <w:t xml:space="preserve">złoty </w:t>
            </w:r>
            <w:r w:rsidRPr="00414670">
              <w:t>26/100</w:t>
            </w:r>
            <w:r>
              <w:t>)</w:t>
            </w:r>
          </w:p>
        </w:tc>
      </w:tr>
      <w:tr w:rsidR="00414670" w14:paraId="7B1D6411" w14:textId="77777777" w:rsidTr="00EF4B74">
        <w:tc>
          <w:tcPr>
            <w:tcW w:w="8816" w:type="dxa"/>
            <w:hideMark/>
          </w:tcPr>
          <w:p w14:paraId="50983B07" w14:textId="1C69E2E0" w:rsidR="00414670" w:rsidRDefault="00414670" w:rsidP="00831345">
            <w:pPr>
              <w:spacing w:before="60" w:after="60"/>
              <w:jc w:val="both"/>
            </w:pPr>
            <w:r>
              <w:t xml:space="preserve">Dla zadania częściowego nr </w:t>
            </w:r>
            <w:r w:rsidRPr="00414670">
              <w:t>7</w:t>
            </w:r>
            <w:r>
              <w:t xml:space="preserve">: </w:t>
            </w:r>
            <w:r w:rsidRPr="00414670">
              <w:rPr>
                <w:b/>
              </w:rPr>
              <w:t>2 119.99</w:t>
            </w:r>
            <w:r>
              <w:rPr>
                <w:b/>
              </w:rPr>
              <w:t xml:space="preserve"> PLN</w:t>
            </w:r>
            <w:r>
              <w:t xml:space="preserve"> (słownie: </w:t>
            </w:r>
            <w:r w:rsidRPr="00414670">
              <w:t xml:space="preserve"> dwa tysiące sto dziewiętnaście  </w:t>
            </w:r>
            <w:r w:rsidR="00846DA8">
              <w:t xml:space="preserve">złoty </w:t>
            </w:r>
            <w:r w:rsidRPr="00414670">
              <w:t>99/100</w:t>
            </w:r>
            <w:r>
              <w:t>)</w:t>
            </w:r>
          </w:p>
        </w:tc>
      </w:tr>
      <w:tr w:rsidR="00414670" w14:paraId="33ED038A" w14:textId="77777777" w:rsidTr="00EF4B74">
        <w:tc>
          <w:tcPr>
            <w:tcW w:w="8816" w:type="dxa"/>
            <w:hideMark/>
          </w:tcPr>
          <w:p w14:paraId="3194C8ED" w14:textId="70577EA0" w:rsidR="00414670" w:rsidRDefault="00414670" w:rsidP="00831345">
            <w:pPr>
              <w:spacing w:before="60" w:after="60"/>
              <w:jc w:val="both"/>
            </w:pPr>
            <w:r>
              <w:t xml:space="preserve">Dla zadania częściowego nr </w:t>
            </w:r>
            <w:r w:rsidRPr="00414670">
              <w:t>8</w:t>
            </w:r>
            <w:r>
              <w:t xml:space="preserve">: </w:t>
            </w:r>
            <w:r w:rsidRPr="00414670">
              <w:rPr>
                <w:b/>
              </w:rPr>
              <w:t>282.41</w:t>
            </w:r>
            <w:r>
              <w:rPr>
                <w:b/>
              </w:rPr>
              <w:t xml:space="preserve"> PLN</w:t>
            </w:r>
            <w:r>
              <w:t xml:space="preserve"> (słownie: </w:t>
            </w:r>
            <w:r w:rsidRPr="00414670">
              <w:t xml:space="preserve"> dwieście osiemdziesiąt dwa  </w:t>
            </w:r>
            <w:r w:rsidR="00846DA8">
              <w:t xml:space="preserve">złoty </w:t>
            </w:r>
            <w:r w:rsidRPr="00414670">
              <w:t>41/100</w:t>
            </w:r>
            <w:r>
              <w:t>)</w:t>
            </w:r>
          </w:p>
        </w:tc>
      </w:tr>
      <w:tr w:rsidR="00414670" w14:paraId="6D9329CF" w14:textId="77777777" w:rsidTr="00EF4B74">
        <w:tc>
          <w:tcPr>
            <w:tcW w:w="8816" w:type="dxa"/>
            <w:hideMark/>
          </w:tcPr>
          <w:p w14:paraId="26AD9E00" w14:textId="5E12F254" w:rsidR="00414670" w:rsidRDefault="00414670" w:rsidP="00831345">
            <w:pPr>
              <w:spacing w:before="60" w:after="60"/>
              <w:jc w:val="both"/>
            </w:pPr>
            <w:r>
              <w:t xml:space="preserve">Dla zadania częściowego nr </w:t>
            </w:r>
            <w:r w:rsidRPr="00414670">
              <w:t>9</w:t>
            </w:r>
            <w:r>
              <w:t xml:space="preserve">: </w:t>
            </w:r>
            <w:r w:rsidRPr="00414670">
              <w:rPr>
                <w:b/>
              </w:rPr>
              <w:t>850.36</w:t>
            </w:r>
            <w:r>
              <w:rPr>
                <w:b/>
              </w:rPr>
              <w:t xml:space="preserve"> PLN</w:t>
            </w:r>
            <w:r>
              <w:t xml:space="preserve"> (słownie: </w:t>
            </w:r>
            <w:r w:rsidRPr="00414670">
              <w:t xml:space="preserve"> osiemset pięćdziesiąt  </w:t>
            </w:r>
            <w:r w:rsidR="00846DA8">
              <w:t xml:space="preserve">złoty </w:t>
            </w:r>
            <w:r w:rsidRPr="00414670">
              <w:t>36/100</w:t>
            </w:r>
            <w:r>
              <w:t>)</w:t>
            </w:r>
          </w:p>
        </w:tc>
      </w:tr>
    </w:tbl>
    <w:p w14:paraId="41B7D2CD" w14:textId="01A36426" w:rsidR="00414670" w:rsidRDefault="00414670" w:rsidP="00414670">
      <w:pPr>
        <w:pStyle w:val="Nagwek2"/>
      </w:pPr>
      <w:r>
        <w:t>Wadium musi zostać wniesione przed upływem terminu składania ofert, tj. do dnia</w:t>
      </w:r>
      <w:r w:rsidR="00846DA8">
        <w:t xml:space="preserve"> </w:t>
      </w:r>
      <w:r w:rsidR="002C3503">
        <w:t>21</w:t>
      </w:r>
      <w:r w:rsidR="00846DA8">
        <w:t>.0</w:t>
      </w:r>
      <w:r w:rsidR="002C3503">
        <w:t>7</w:t>
      </w:r>
      <w:r w:rsidR="00846DA8">
        <w:t xml:space="preserve">.2021 r. </w:t>
      </w:r>
      <w:r>
        <w:t xml:space="preserve">do godz. </w:t>
      </w:r>
      <w:r w:rsidRPr="00414670">
        <w:t>09:00</w:t>
      </w:r>
      <w:r>
        <w:t>, według wyboru Wykonawcy w jednej lub kilku następujących formach:</w:t>
      </w:r>
    </w:p>
    <w:p w14:paraId="441ECBD4" w14:textId="77777777" w:rsidR="00414670" w:rsidRDefault="00414670" w:rsidP="00414670">
      <w:pPr>
        <w:pStyle w:val="Nagwek2"/>
        <w:numPr>
          <w:ilvl w:val="0"/>
          <w:numId w:val="12"/>
        </w:numPr>
        <w:tabs>
          <w:tab w:val="left" w:pos="708"/>
        </w:tabs>
        <w:spacing w:after="0"/>
      </w:pPr>
      <w:r>
        <w:t>pieniądzu;</w:t>
      </w:r>
    </w:p>
    <w:p w14:paraId="6C7E572F" w14:textId="77777777" w:rsidR="00414670" w:rsidRDefault="00414670" w:rsidP="00414670">
      <w:pPr>
        <w:pStyle w:val="Nagwek2"/>
        <w:numPr>
          <w:ilvl w:val="0"/>
          <w:numId w:val="12"/>
        </w:numPr>
        <w:tabs>
          <w:tab w:val="left" w:pos="708"/>
        </w:tabs>
        <w:spacing w:after="0"/>
      </w:pPr>
      <w:r>
        <w:t>gwarancjach bankowych;</w:t>
      </w:r>
    </w:p>
    <w:p w14:paraId="45E397BE" w14:textId="77777777" w:rsidR="00414670" w:rsidRDefault="00414670" w:rsidP="00414670">
      <w:pPr>
        <w:pStyle w:val="Nagwek2"/>
        <w:numPr>
          <w:ilvl w:val="0"/>
          <w:numId w:val="12"/>
        </w:numPr>
        <w:tabs>
          <w:tab w:val="left" w:pos="708"/>
        </w:tabs>
        <w:spacing w:after="0"/>
      </w:pPr>
      <w:r>
        <w:t>gwarancjach ubezpieczeniowych;</w:t>
      </w:r>
    </w:p>
    <w:p w14:paraId="47411CA1" w14:textId="77777777" w:rsidR="00414670" w:rsidRDefault="00414670" w:rsidP="00414670">
      <w:pPr>
        <w:pStyle w:val="Nagwek2"/>
        <w:numPr>
          <w:ilvl w:val="0"/>
          <w:numId w:val="12"/>
        </w:numPr>
        <w:tabs>
          <w:tab w:val="left" w:pos="708"/>
        </w:tabs>
        <w:spacing w:after="0"/>
      </w:pPr>
      <w:r>
        <w:lastRenderedPageBreak/>
        <w:t>poręczeniach udzielanych przez podmioty, o których mowa w art. 6b ust. 5 pkt 2 ustawy z dnia 9 listopada 2000 r. o utworzeniu Polskiej Agencji Rozwoju Przedsiębiorczości (t.j. Dz. U. z 2020r. poz. 299).</w:t>
      </w:r>
    </w:p>
    <w:p w14:paraId="27F426B4" w14:textId="05C603DB" w:rsidR="00414670" w:rsidRDefault="00414670" w:rsidP="00414670">
      <w:pPr>
        <w:pStyle w:val="Nagwek2"/>
      </w:pPr>
      <w:r>
        <w:t xml:space="preserve">Wadium musi obejmować pełen okres związania ofertą tj. do dnia </w:t>
      </w:r>
      <w:r w:rsidRPr="00414670">
        <w:t>2021-</w:t>
      </w:r>
      <w:r w:rsidR="002C3503">
        <w:t>10</w:t>
      </w:r>
      <w:r w:rsidRPr="00414670">
        <w:t>-</w:t>
      </w:r>
      <w:r w:rsidR="002C3503">
        <w:t>18</w:t>
      </w:r>
    </w:p>
    <w:p w14:paraId="5C7D958A" w14:textId="7C48972A" w:rsidR="00414670" w:rsidRDefault="00414670" w:rsidP="00414670">
      <w:pPr>
        <w:pStyle w:val="Nagwek2"/>
      </w:pPr>
      <w:r>
        <w:t xml:space="preserve">Wadium wnoszone w pieniądzu należy wpłacić przelewem na rachunek bankowy Zamawiającego: </w:t>
      </w:r>
      <w:r w:rsidR="001F431C" w:rsidRPr="001F431C">
        <w:t>PKO BP 20 1020 4027 0000 1102 0848 1410</w:t>
      </w:r>
      <w:r w:rsidR="00846DA8" w:rsidRPr="001F431C">
        <w:br/>
      </w:r>
      <w:r>
        <w:t>(w tytule przelewu zaleca się wpisać nazwę i sygnaturę postępowania). Wadium musi wpłynąć na wskazany rachunek bankowy najpóźniej przed upływem terminu składania ofert (decyduje data wpływu na rachunek bankowy Zamawiającego).</w:t>
      </w:r>
    </w:p>
    <w:p w14:paraId="58DEBA47" w14:textId="28219F22" w:rsidR="00414670" w:rsidRDefault="00414670" w:rsidP="00414670">
      <w:pPr>
        <w:pStyle w:val="Nagwek2"/>
      </w:pPr>
      <w:r>
        <w:t xml:space="preserve">Wadium wnoszone w formie poręczeń lub gwarancji należy załączyć do oferty </w:t>
      </w:r>
      <w:r w:rsidR="00846DA8">
        <w:br/>
      </w:r>
      <w:r>
        <w:t>w oryginale w postaci dokumentu elektronicznego podpisanego kwalifikowanym podpisem elektronicznym przez wystawcę poręczenia lub gwarancji oraz powinno zawierać:</w:t>
      </w:r>
    </w:p>
    <w:p w14:paraId="739D2C40" w14:textId="77777777" w:rsidR="00414670" w:rsidRPr="00414670" w:rsidRDefault="00414670" w:rsidP="00414670">
      <w:pPr>
        <w:pStyle w:val="Nagwek2"/>
        <w:numPr>
          <w:ilvl w:val="0"/>
          <w:numId w:val="13"/>
        </w:numPr>
        <w:tabs>
          <w:tab w:val="left" w:pos="708"/>
        </w:tabs>
        <w:spacing w:after="0"/>
      </w:pPr>
      <w:r>
        <w:t xml:space="preserve">wskazanie Beneficjenta poręczenia lub gwarancji, którym musi być </w:t>
      </w:r>
      <w:r w:rsidRPr="00414670">
        <w:t>Szpital Wojewódzki w Poznaniu</w:t>
      </w:r>
    </w:p>
    <w:p w14:paraId="6FB79A1E" w14:textId="77777777" w:rsidR="00414670" w:rsidRDefault="00414670" w:rsidP="00414670">
      <w:pPr>
        <w:pStyle w:val="Nagwek2"/>
        <w:numPr>
          <w:ilvl w:val="0"/>
          <w:numId w:val="13"/>
        </w:numPr>
        <w:tabs>
          <w:tab w:val="left" w:pos="708"/>
        </w:tabs>
        <w:spacing w:after="0"/>
      </w:pPr>
      <w:r w:rsidRPr="00414670">
        <w:t>Dział Zamówień Publicznych</w:t>
      </w:r>
      <w:r>
        <w:t xml:space="preserve">, </w:t>
      </w:r>
      <w:r w:rsidRPr="00414670">
        <w:t>Juraszów</w:t>
      </w:r>
      <w:r>
        <w:t xml:space="preserve"> </w:t>
      </w:r>
      <w:r w:rsidRPr="00414670">
        <w:t>7/19</w:t>
      </w:r>
      <w:r>
        <w:t xml:space="preserve"> , </w:t>
      </w:r>
      <w:r w:rsidRPr="00414670">
        <w:t>60-479</w:t>
      </w:r>
      <w:r>
        <w:t xml:space="preserve"> </w:t>
      </w:r>
      <w:r w:rsidRPr="00414670">
        <w:t>Poznań</w:t>
      </w:r>
      <w:r>
        <w:t>;</w:t>
      </w:r>
    </w:p>
    <w:p w14:paraId="71A06F4D" w14:textId="77777777" w:rsidR="00414670" w:rsidRDefault="00414670" w:rsidP="00414670">
      <w:pPr>
        <w:pStyle w:val="Nagwek2"/>
        <w:numPr>
          <w:ilvl w:val="0"/>
          <w:numId w:val="13"/>
        </w:numPr>
        <w:tabs>
          <w:tab w:val="left" w:pos="708"/>
        </w:tabs>
        <w:spacing w:after="0"/>
      </w:pPr>
      <w:r>
        <w:t>nazwę i adres siedziby Wykonawcy;</w:t>
      </w:r>
    </w:p>
    <w:p w14:paraId="32DAC74C" w14:textId="77777777" w:rsidR="00414670" w:rsidRDefault="00414670" w:rsidP="00414670">
      <w:pPr>
        <w:pStyle w:val="Nagwek2"/>
        <w:numPr>
          <w:ilvl w:val="0"/>
          <w:numId w:val="13"/>
        </w:numPr>
        <w:tabs>
          <w:tab w:val="left" w:pos="708"/>
        </w:tabs>
        <w:spacing w:after="0"/>
      </w:pPr>
      <w:r>
        <w:t>kwotę i termin ważności gwarancji/poręczenia;</w:t>
      </w:r>
    </w:p>
    <w:p w14:paraId="0E1C7EDC" w14:textId="2CE292CD" w:rsidR="00414670" w:rsidRDefault="00414670" w:rsidP="00414670">
      <w:pPr>
        <w:pStyle w:val="Nagwek2"/>
        <w:numPr>
          <w:ilvl w:val="0"/>
          <w:numId w:val="13"/>
        </w:numPr>
        <w:tabs>
          <w:tab w:val="left" w:pos="708"/>
        </w:tabs>
        <w:spacing w:after="0"/>
      </w:pPr>
      <w:r>
        <w:t xml:space="preserve">bezwarunkowe zobowiązanie wystawcy poręczenia lub gwarancji do zapłaty kwoty wadium, na pierwsze pisemne żądanie Zamawiającego, w sytuacjach określonych </w:t>
      </w:r>
      <w:r w:rsidR="00846DA8">
        <w:br/>
      </w:r>
      <w:r>
        <w:t>w art. 98 ust. 6 ustawy Pzp.</w:t>
      </w:r>
    </w:p>
    <w:p w14:paraId="763B8600" w14:textId="77777777" w:rsidR="00414670" w:rsidRDefault="00414670" w:rsidP="00414670">
      <w:pPr>
        <w:pStyle w:val="Nagwek2"/>
      </w:pPr>
      <w:r>
        <w:t xml:space="preserve">Zamawiający zwróci wadium na zasadach określonych w art. 98 ust. 1-5 ustawy Pzp. </w:t>
      </w:r>
    </w:p>
    <w:p w14:paraId="6490A429" w14:textId="0B2685D6" w:rsidR="00414670" w:rsidRDefault="00414670" w:rsidP="00414670">
      <w:pPr>
        <w:pStyle w:val="Nagwek2"/>
      </w:pPr>
      <w:r>
        <w:t xml:space="preserve">W przypadku, gdy Wykonawca nie wniósł wadium lub wniósł w sposób nieprawidłowy lub nie utrzymywał wadium nieprzerwanie do upływu terminu związania ofertą </w:t>
      </w:r>
      <w:r w:rsidR="00846DA8">
        <w:br/>
      </w:r>
      <w:r>
        <w:t>lub złożył wniosek o zwrot wadium, w przypadku o którym mowa w art. 98 ust. 2 pkt 3 ustawy Pzp, Zamawiający odrzuci ofertę Wykonawcy na podstawie art. 226 ust. 1 pkt 14 ustawy Pzp.</w:t>
      </w:r>
    </w:p>
    <w:p w14:paraId="1BF6A3F8" w14:textId="3F43554F" w:rsidR="00414670" w:rsidRDefault="00414670" w:rsidP="00414670">
      <w:pPr>
        <w:pStyle w:val="Nagwek2"/>
      </w:pPr>
      <w:r>
        <w:t xml:space="preserve">Zamawiający zatrzyma wadium wraz z odsetkami, a w przypadku wadium wniesionego </w:t>
      </w:r>
      <w:r w:rsidR="0015725B">
        <w:br/>
      </w:r>
      <w:r>
        <w:t xml:space="preserve">w formie gwarancji lub poręczenia, wystąpi odpowiednio do gwaranta lub poręczyciela </w:t>
      </w:r>
      <w:r w:rsidR="00846DA8">
        <w:br/>
      </w:r>
      <w:r>
        <w:t>z żądaniem zapłaty wadium, w przypadkach określonych w art. 98 ust. 6 ustawy Pzp.</w:t>
      </w:r>
    </w:p>
    <w:p w14:paraId="0E49B157" w14:textId="77777777"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14:paraId="3C2507E9" w14:textId="56299DEB" w:rsidR="00B01985" w:rsidRDefault="00B01985" w:rsidP="00B01985">
      <w:pPr>
        <w:pStyle w:val="Nagwek2"/>
      </w:pPr>
      <w:r>
        <w:t xml:space="preserve">Wykonawca pozostaje związany ofertą do dnia </w:t>
      </w:r>
      <w:r w:rsidR="00414670" w:rsidRPr="00414670">
        <w:rPr>
          <w:b/>
        </w:rPr>
        <w:t>2021-</w:t>
      </w:r>
      <w:r w:rsidR="002C3503">
        <w:rPr>
          <w:b/>
        </w:rPr>
        <w:t>10</w:t>
      </w:r>
      <w:r w:rsidR="00414670" w:rsidRPr="00414670">
        <w:rPr>
          <w:b/>
        </w:rPr>
        <w:t>-</w:t>
      </w:r>
      <w:r w:rsidR="002C3503">
        <w:rPr>
          <w:b/>
        </w:rPr>
        <w:t>18</w:t>
      </w:r>
    </w:p>
    <w:p w14:paraId="73AD3D0C" w14:textId="77777777" w:rsidR="00B01985" w:rsidRDefault="00B01985" w:rsidP="00B01985">
      <w:pPr>
        <w:pStyle w:val="Nagwek2"/>
      </w:pPr>
      <w:r>
        <w:t>Bieg terminu związania ofertą rozpoczyna się wraz z upływem terminu składania ofert.</w:t>
      </w:r>
    </w:p>
    <w:p w14:paraId="580BF988" w14:textId="708ECC54" w:rsidR="00414670" w:rsidRDefault="00B01985" w:rsidP="00414670">
      <w:pPr>
        <w:pStyle w:val="Nagwek2"/>
      </w:pPr>
      <w:r>
        <w:t xml:space="preserve">W przypadku, gdy wybór najkorzystniejszej oferty nie nastąpi przed upływem terminu związania ofertą, Zamawiający przed upływem tego terminu zwróci się jednokrotnie </w:t>
      </w:r>
      <w:r w:rsidR="00846DA8">
        <w:br/>
      </w:r>
      <w:r>
        <w:t xml:space="preserve">do Wykonawców o wyrażenie zgody na przedłużenie terminu związania ofertą </w:t>
      </w:r>
      <w:r w:rsidR="00846DA8">
        <w:br/>
      </w:r>
      <w:r>
        <w:t xml:space="preserve">o wskazywany przez niego okres, nie dłuższy niż </w:t>
      </w:r>
      <w:r w:rsidR="00F83C11">
        <w:t>6</w:t>
      </w:r>
      <w:r>
        <w:t xml:space="preserve">0 dni. </w:t>
      </w:r>
    </w:p>
    <w:p w14:paraId="5E70C021" w14:textId="77777777" w:rsidR="00414670" w:rsidRDefault="00414670" w:rsidP="00414670">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26879725" w14:textId="152C8328" w:rsidR="00B01985" w:rsidRDefault="00B01985" w:rsidP="00846DA8">
      <w:pPr>
        <w:pStyle w:val="Nagwek2"/>
        <w:numPr>
          <w:ilvl w:val="0"/>
          <w:numId w:val="0"/>
        </w:numPr>
        <w:ind w:left="680"/>
      </w:pPr>
    </w:p>
    <w:p w14:paraId="67B045A2" w14:textId="77777777" w:rsidR="0015725B" w:rsidRDefault="0015725B" w:rsidP="00846DA8">
      <w:pPr>
        <w:pStyle w:val="Nagwek2"/>
        <w:numPr>
          <w:ilvl w:val="0"/>
          <w:numId w:val="0"/>
        </w:numPr>
        <w:ind w:left="680"/>
      </w:pPr>
    </w:p>
    <w:p w14:paraId="3ABE2229" w14:textId="77777777" w:rsidR="00B01985" w:rsidRDefault="00B01985" w:rsidP="00B01985">
      <w:pPr>
        <w:pStyle w:val="Nagwek1"/>
      </w:pPr>
      <w:bookmarkStart w:id="42" w:name="_Toc258314252"/>
      <w:r>
        <w:lastRenderedPageBreak/>
        <w:t>Opis sposobu przygotowywania ofert</w:t>
      </w:r>
      <w:bookmarkEnd w:id="42"/>
    </w:p>
    <w:p w14:paraId="2B314FD2" w14:textId="77777777" w:rsidR="00B01985" w:rsidRDefault="00B01985" w:rsidP="00B01985">
      <w:pPr>
        <w:pStyle w:val="Nagwek2"/>
      </w:pPr>
      <w:r>
        <w:t>Wykonawca może złożyć tylko jedną ofertę.</w:t>
      </w:r>
    </w:p>
    <w:p w14:paraId="1DCFE55C"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B9ECB7E" w14:textId="77777777" w:rsidR="00B01985" w:rsidRDefault="00B01985" w:rsidP="00B01985">
      <w:pPr>
        <w:pStyle w:val="Nagwek2"/>
      </w:pPr>
      <w:bookmarkStart w:id="43" w:name="_Hlk37866068"/>
      <w:r>
        <w:t>Oferta oraz pozostałe oświadczenia i dokumenty, dla których Zamawiający określił wzory w formie formularzy, powinny być sporządzone zgodnie z tymi wzorami</w:t>
      </w:r>
      <w:bookmarkEnd w:id="43"/>
      <w:r>
        <w:t>.</w:t>
      </w:r>
    </w:p>
    <w:p w14:paraId="25F18F25" w14:textId="416F0336" w:rsidR="00B01985" w:rsidRDefault="00B01985" w:rsidP="00B01985">
      <w:pPr>
        <w:pStyle w:val="Nagwek2"/>
      </w:pPr>
      <w:bookmarkStart w:id="44" w:name="_Hlk37839542"/>
      <w:bookmarkStart w:id="45" w:name="_Hlk37866106"/>
      <w:r>
        <w:t xml:space="preserve">Oferta wraz ze stanowiącymi jej integralną część załącznikami musi być sporządzona </w:t>
      </w:r>
      <w:r w:rsidR="00846DA8">
        <w:br/>
      </w:r>
      <w:r>
        <w:t xml:space="preserve">w języku polskim i złożona pod rygorem nieważności w formie elektronicznej, </w:t>
      </w:r>
      <w:r w:rsidR="00846DA8">
        <w:br/>
      </w:r>
      <w:r>
        <w:t>za pośrednictwem Platformy oraz podpisana kwalifikowanym podpisem elektronicznym.</w:t>
      </w:r>
      <w:bookmarkEnd w:id="44"/>
      <w:bookmarkEnd w:id="45"/>
    </w:p>
    <w:p w14:paraId="3F0D4746" w14:textId="5ADAFD97" w:rsidR="00B01985" w:rsidRDefault="00B01985" w:rsidP="00B01985">
      <w:pPr>
        <w:pStyle w:val="Nagwek2"/>
      </w:pPr>
      <w:bookmarkStart w:id="46" w:name="_Hlk37939197"/>
      <w:r>
        <w:t xml:space="preserve">Zamawiający informuje, iż zgodnie z art. 18 ust. 3 ustawy Pzp, nie ujawnia się informacji stanowiących tajemnicę przedsiębiorstwa, w rozumieniu przepisów ustawy z dnia </w:t>
      </w:r>
      <w:r w:rsidR="00846DA8">
        <w:br/>
      </w:r>
      <w:r>
        <w:t>16 kwietnia 1993 r. o zwalczaniu nieuczciwej konkurencji (Dz. U. z 2020 r. poz. 1913), zwanej dalej „ustawą o zwalczaniu nieuczciwej konkurencji” jeżeli Wykonawca</w:t>
      </w:r>
      <w:bookmarkEnd w:id="46"/>
      <w:r>
        <w:t>:</w:t>
      </w:r>
    </w:p>
    <w:p w14:paraId="7B74112F"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2EC4203A"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7" w:name="_Hlk37939296"/>
    </w:p>
    <w:p w14:paraId="35151721"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05252076" w14:textId="77777777" w:rsidR="00B01985" w:rsidRDefault="00B01985" w:rsidP="00B01985">
      <w:pPr>
        <w:pStyle w:val="Nagwek2"/>
        <w:numPr>
          <w:ilvl w:val="0"/>
          <w:numId w:val="0"/>
        </w:numPr>
        <w:tabs>
          <w:tab w:val="left" w:pos="708"/>
        </w:tabs>
        <w:ind w:left="680"/>
      </w:pPr>
      <w:bookmarkStart w:id="48" w:name="_Hlk38143710"/>
      <w:r>
        <w:t>Wykonawca nie może zastrzec informacji, o których mowa w art. 222 ust. 5 ustawy Pzp</w:t>
      </w:r>
      <w:bookmarkEnd w:id="47"/>
      <w:bookmarkEnd w:id="48"/>
      <w:r>
        <w:t>.</w:t>
      </w:r>
    </w:p>
    <w:p w14:paraId="7C5B0FAD" w14:textId="77777777" w:rsidR="00B01985" w:rsidRDefault="00B01985" w:rsidP="00B01985">
      <w:pPr>
        <w:pStyle w:val="Nagwek2"/>
      </w:pPr>
      <w:bookmarkStart w:id="49" w:name="_Hlk37928068"/>
      <w:r>
        <w:t>Opis sposobu przygotowania oferty składanej w formie elektronicznej</w:t>
      </w:r>
      <w:bookmarkEnd w:id="49"/>
      <w:r>
        <w:t>:</w:t>
      </w:r>
    </w:p>
    <w:p w14:paraId="4C75649F" w14:textId="706C4937" w:rsidR="00B01985" w:rsidRDefault="00B01985" w:rsidP="00B01985">
      <w:pPr>
        <w:pStyle w:val="Nagwek2"/>
        <w:numPr>
          <w:ilvl w:val="0"/>
          <w:numId w:val="15"/>
        </w:numPr>
        <w:tabs>
          <w:tab w:val="left" w:pos="708"/>
        </w:tabs>
        <w:spacing w:after="0"/>
      </w:pPr>
      <w:bookmarkStart w:id="50" w:name="_Hlk37866429"/>
      <w:r>
        <w:t xml:space="preserve">Wykonawca, chcąc przystąpić do udziału w postępowaniu, loguje się na Platformie, </w:t>
      </w:r>
      <w:r w:rsidR="0015725B">
        <w:br/>
      </w:r>
      <w:r>
        <w:t>w menu ”Ogłoszenia” wyszukuje niniejsze postępowanie, otwiera je klikając w jego temat, a następnie korzysta z funkcji ”</w:t>
      </w:r>
      <w:r>
        <w:rPr>
          <w:b/>
          <w:bCs w:val="0"/>
          <w:i/>
          <w:iCs w:val="0"/>
        </w:rPr>
        <w:t>Zgłoś udział w postępowaniu</w:t>
      </w:r>
      <w:r>
        <w:t>”</w:t>
      </w:r>
      <w:bookmarkEnd w:id="50"/>
      <w:r>
        <w:t xml:space="preserve"> na karcie Informacje ogólne”;</w:t>
      </w:r>
      <w:bookmarkStart w:id="51" w:name="_Hlk37866441"/>
    </w:p>
    <w:p w14:paraId="4EA1FC81" w14:textId="03759798" w:rsidR="00B01985" w:rsidRDefault="00B01985" w:rsidP="00B01985">
      <w:pPr>
        <w:pStyle w:val="Nagwek2"/>
        <w:numPr>
          <w:ilvl w:val="0"/>
          <w:numId w:val="15"/>
        </w:numPr>
        <w:tabs>
          <w:tab w:val="left" w:pos="708"/>
        </w:tabs>
        <w:spacing w:after="0"/>
      </w:pPr>
      <w:r>
        <w:rPr>
          <w:rFonts w:eastAsia="Calibri"/>
        </w:rPr>
        <w:t xml:space="preserve">w przypadku, </w:t>
      </w:r>
      <w:bookmarkStart w:id="52" w:name="_Hlk37939646"/>
      <w:bookmarkStart w:id="53" w:name="_Hlk37866474"/>
      <w:bookmarkEnd w:id="51"/>
      <w:r>
        <w:rPr>
          <w:rFonts w:eastAsia="Calibri"/>
        </w:rPr>
        <w:t xml:space="preserve">gdy Wykonawca nie posiada konta na Platformie, należy skorzystać </w:t>
      </w:r>
      <w:r w:rsidR="00846DA8">
        <w:rPr>
          <w:rFonts w:eastAsia="Calibri"/>
        </w:rPr>
        <w:br/>
      </w:r>
      <w:r>
        <w:rPr>
          <w:rFonts w:eastAsia="Calibri"/>
        </w:rPr>
        <w:t>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846DA8">
        <w:rPr>
          <w:rFonts w:eastAsia="Calibri"/>
        </w:rPr>
        <w:br/>
      </w:r>
      <w:r>
        <w:rPr>
          <w:rFonts w:eastAsia="Calibri"/>
        </w:rPr>
        <w:t>i umożliwia zalogowanie się na Platformie;</w:t>
      </w:r>
    </w:p>
    <w:p w14:paraId="3760CB6A" w14:textId="6D934CB6" w:rsidR="00B01985" w:rsidRDefault="00B01985" w:rsidP="00B01985">
      <w:pPr>
        <w:pStyle w:val="Nagwek2"/>
        <w:numPr>
          <w:ilvl w:val="0"/>
          <w:numId w:val="15"/>
        </w:numPr>
        <w:tabs>
          <w:tab w:val="left" w:pos="708"/>
        </w:tabs>
        <w:spacing w:after="0"/>
      </w:pPr>
      <w:r>
        <w:rPr>
          <w:rFonts w:eastAsia="Calibri"/>
        </w:rPr>
        <w:t xml:space="preserve">oferta </w:t>
      </w:r>
      <w:bookmarkEnd w:id="52"/>
      <w:r>
        <w:rPr>
          <w:rFonts w:eastAsia="Calibri"/>
        </w:rPr>
        <w:t xml:space="preserve">wraz ze stanowiącymi jej integralną część załącznikami, powinna </w:t>
      </w:r>
      <w:r w:rsidR="00846DA8">
        <w:rPr>
          <w:rFonts w:eastAsia="Calibri"/>
        </w:rPr>
        <w:br/>
      </w:r>
      <w:r>
        <w:rPr>
          <w:rFonts w:eastAsia="Calibri"/>
        </w:rPr>
        <w:t xml:space="preserve">być podpisana ważnym kwalifikowanym podpisem elektronicznym, przez osobę (osoby) uprawnione do reprezentowania Wykonawcy, zgodnie z formą reprezentacji określoną w dokumentach rejestrowych, a następnie przesłana Zamawiającemu </w:t>
      </w:r>
      <w:r w:rsidR="00846DA8">
        <w:rPr>
          <w:rFonts w:eastAsia="Calibri"/>
        </w:rPr>
        <w:br/>
      </w:r>
      <w:r>
        <w:rPr>
          <w:rFonts w:eastAsia="Calibri"/>
        </w:rPr>
        <w:t>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4" w:name="_Hlk37939678"/>
    </w:p>
    <w:p w14:paraId="1768603A" w14:textId="46F2CFE3" w:rsidR="00B01985" w:rsidRDefault="00B01985" w:rsidP="00B01985">
      <w:pPr>
        <w:pStyle w:val="Nagwek2"/>
        <w:numPr>
          <w:ilvl w:val="0"/>
          <w:numId w:val="15"/>
        </w:numPr>
        <w:tabs>
          <w:tab w:val="left" w:pos="708"/>
        </w:tabs>
        <w:spacing w:after="0"/>
      </w:pPr>
      <w:r>
        <w:rPr>
          <w:rFonts w:eastAsia="Calibri"/>
        </w:rPr>
        <w:t xml:space="preserve">jeżeli </w:t>
      </w:r>
      <w:bookmarkEnd w:id="53"/>
      <w:bookmarkEnd w:id="54"/>
      <w:r>
        <w:rPr>
          <w:rFonts w:eastAsia="Calibri"/>
        </w:rPr>
        <w:t xml:space="preserve">umocowanie dla osób podpisujących ofertę nie wynika z dokumentów rejestrowych, Wykonawca do oferty powinien dołączyć dokument pełnomocnictwa udzielonego przez osoby uprawnione i obejmujące swym zakresem umocowanie </w:t>
      </w:r>
      <w:r w:rsidR="00846DA8">
        <w:rPr>
          <w:rFonts w:eastAsia="Calibri"/>
        </w:rPr>
        <w:br/>
      </w:r>
      <w:r>
        <w:rPr>
          <w:rFonts w:eastAsia="Calibri"/>
        </w:rPr>
        <w:t>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14:paraId="1A4045D3" w14:textId="6C1E1559"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6" w:name="_Hlk37940020"/>
      <w:bookmarkStart w:id="57" w:name="_Hlk37866628"/>
      <w:bookmarkEnd w:id="55"/>
      <w:r>
        <w:rPr>
          <w:rFonts w:eastAsia="Calibri"/>
          <w:bCs/>
          <w:iCs/>
          <w:lang w:eastAsia="x-none"/>
        </w:rPr>
        <w:lastRenderedPageBreak/>
        <w:t xml:space="preserve">wszelkie </w:t>
      </w:r>
      <w:bookmarkEnd w:id="56"/>
      <w:r>
        <w:rPr>
          <w:rFonts w:eastAsia="Calibri"/>
          <w:bCs/>
          <w:iCs/>
          <w:lang w:eastAsia="x-none"/>
        </w:rPr>
        <w:t xml:space="preserve">informacje stanowiące tajemnicę przedsiębiorstwa w rozumieniu ustawy </w:t>
      </w:r>
      <w:r w:rsidR="00846DA8">
        <w:rPr>
          <w:rFonts w:eastAsia="Calibri"/>
          <w:bCs/>
          <w:iCs/>
          <w:lang w:eastAsia="x-none"/>
        </w:rPr>
        <w:br/>
      </w:r>
      <w:r>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8" w:name="_Hlk37940112"/>
      <w:bookmarkEnd w:id="57"/>
    </w:p>
    <w:p w14:paraId="2EC35E56"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1806C2F1"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567145C8" w14:textId="45E41F84"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t>
      </w:r>
      <w:r w:rsidR="0015725B">
        <w:rPr>
          <w:rFonts w:eastAsia="Calibri"/>
          <w:bCs/>
          <w:iCs/>
          <w:lang w:eastAsia="x-none"/>
        </w:rPr>
        <w:br/>
      </w:r>
      <w:r>
        <w:rPr>
          <w:rFonts w:eastAsia="Calibri"/>
          <w:bCs/>
          <w:iCs/>
          <w:lang w:eastAsia="x-none"/>
        </w:rPr>
        <w:t xml:space="preserve">w stosunku do każdego z przesłanych plików, automatycznie wystawionego </w:t>
      </w:r>
      <w:r w:rsidR="0015725B">
        <w:rPr>
          <w:rFonts w:eastAsia="Calibri"/>
          <w:bCs/>
          <w:iCs/>
          <w:lang w:eastAsia="x-none"/>
        </w:rPr>
        <w:br/>
      </w:r>
      <w:r>
        <w:rPr>
          <w:rFonts w:eastAsia="Calibri"/>
          <w:bCs/>
          <w:iCs/>
          <w:lang w:eastAsia="x-none"/>
        </w:rPr>
        <w:t xml:space="preserve">przez Platformę dokumentu EPO (Elektroniczne Potwierdzenie Odbioru), będącego dowodem potwierdzającym fakt i czas dostarczenia Zamawiającemu pliku </w:t>
      </w:r>
      <w:r w:rsidR="00846DA8">
        <w:rPr>
          <w:rFonts w:eastAsia="Calibri"/>
          <w:bCs/>
          <w:iCs/>
          <w:lang w:eastAsia="x-none"/>
        </w:rPr>
        <w:br/>
      </w:r>
      <w:r>
        <w:rPr>
          <w:rFonts w:eastAsia="Calibri"/>
          <w:bCs/>
          <w:iCs/>
          <w:lang w:eastAsia="x-none"/>
        </w:rPr>
        <w:t>za pośrednictwem Platformy.</w:t>
      </w:r>
      <w:bookmarkEnd w:id="58"/>
    </w:p>
    <w:p w14:paraId="528EE644" w14:textId="0DAB6D14" w:rsidR="00B01985" w:rsidRDefault="00B01985" w:rsidP="00B01985">
      <w:pPr>
        <w:pStyle w:val="Nagwek2"/>
      </w:pPr>
      <w:bookmarkStart w:id="59" w:name="_Hlk37866756"/>
      <w:r>
        <w:t>Do upływu terminu składania ofert, Wykonawca, za pośrednictwem Platformy, może wycofać złożoną ofertę, używając opcji ”</w:t>
      </w:r>
      <w:r>
        <w:rPr>
          <w:b/>
          <w:bCs w:val="0"/>
          <w:i/>
          <w:iCs w:val="0"/>
        </w:rPr>
        <w:t>Wycofaj ofertę</w:t>
      </w:r>
      <w:r>
        <w:t xml:space="preserve">” (karta Oferta/Załączniki). </w:t>
      </w:r>
      <w:r w:rsidR="00846DA8">
        <w:br/>
      </w:r>
      <w:r>
        <w:t xml:space="preserve">Po wycofaniu oferty Wykonawca może usunąć załączone pliki, zaznaczając pozycje </w:t>
      </w:r>
      <w:r w:rsidR="00846DA8">
        <w:br/>
      </w:r>
      <w:r>
        <w:t>do usunięcia i klikając w przycisk ”</w:t>
      </w:r>
      <w:r>
        <w:rPr>
          <w:b/>
          <w:bCs w:val="0"/>
          <w:i/>
          <w:iCs w:val="0"/>
        </w:rPr>
        <w:t>Usuń zaznaczone</w:t>
      </w:r>
      <w:r>
        <w:t>”.</w:t>
      </w:r>
    </w:p>
    <w:p w14:paraId="4F24AC06" w14:textId="77777777"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9"/>
    <w:p w14:paraId="4CE83C8B" w14:textId="77777777" w:rsidR="00B01985" w:rsidRDefault="00B01985" w:rsidP="00B01985">
      <w:pPr>
        <w:pStyle w:val="Nagwek2"/>
      </w:pPr>
      <w:r>
        <w:t>Zamawiający nie przewiduje zwrotu kosztów udziału w postępowaniu. Wykonawca ponosi wszelkie koszty związane z przygotowaniem i złożeniem oferty.</w:t>
      </w:r>
    </w:p>
    <w:p w14:paraId="04677C96" w14:textId="77777777" w:rsidR="00B01985" w:rsidRDefault="00B01985" w:rsidP="00B01985">
      <w:pPr>
        <w:pStyle w:val="Nagwek1"/>
      </w:pPr>
      <w:bookmarkStart w:id="60" w:name="_Toc258314253"/>
      <w:r>
        <w:t>Miejsce oraz termin składania i otwarcia ofert</w:t>
      </w:r>
      <w:bookmarkEnd w:id="60"/>
    </w:p>
    <w:p w14:paraId="1123430A" w14:textId="0D93EC65" w:rsidR="00B01985" w:rsidRDefault="00B01985" w:rsidP="00B01985">
      <w:pPr>
        <w:pStyle w:val="Nagwek2"/>
        <w:numPr>
          <w:ilvl w:val="0"/>
          <w:numId w:val="0"/>
        </w:numPr>
        <w:tabs>
          <w:tab w:val="left" w:pos="708"/>
        </w:tabs>
        <w:ind w:left="431"/>
      </w:pPr>
      <w:bookmarkStart w:id="61" w:name="_Hlk37940485"/>
      <w:bookmarkStart w:id="62" w:name="_Hlk37857777"/>
      <w:r>
        <w:t xml:space="preserve">Ofertę, wraz z załącznikami, należy złożyć za pośrednictwem Platformy w terminie do dnia </w:t>
      </w:r>
      <w:r w:rsidR="00414670" w:rsidRPr="00414670">
        <w:rPr>
          <w:b/>
        </w:rPr>
        <w:t>2021-0</w:t>
      </w:r>
      <w:r w:rsidR="002C3503">
        <w:rPr>
          <w:b/>
        </w:rPr>
        <w:t>7</w:t>
      </w:r>
      <w:r w:rsidR="00414670" w:rsidRPr="00414670">
        <w:rPr>
          <w:b/>
        </w:rPr>
        <w:t>-</w:t>
      </w:r>
      <w:r w:rsidR="002C3503">
        <w:rPr>
          <w:b/>
        </w:rPr>
        <w:t>21</w:t>
      </w:r>
      <w:r>
        <w:t xml:space="preserve"> do godz. </w:t>
      </w:r>
      <w:bookmarkEnd w:id="61"/>
      <w:bookmarkEnd w:id="62"/>
      <w:r w:rsidR="00414670" w:rsidRPr="00414670">
        <w:rPr>
          <w:b/>
        </w:rPr>
        <w:t>09:00</w:t>
      </w:r>
      <w:r>
        <w:t>.</w:t>
      </w:r>
    </w:p>
    <w:p w14:paraId="10CF811F" w14:textId="77777777" w:rsidR="00B01985" w:rsidRDefault="00B01985" w:rsidP="00B01985">
      <w:pPr>
        <w:pStyle w:val="Nagwek1"/>
        <w:rPr>
          <w:lang w:val="pl-PL"/>
        </w:rPr>
      </w:pPr>
      <w:bookmarkStart w:id="63" w:name="_Toc258314254"/>
      <w:r>
        <w:rPr>
          <w:lang w:val="pl-PL"/>
        </w:rPr>
        <w:t>termin otwarcia ofert</w:t>
      </w:r>
    </w:p>
    <w:p w14:paraId="0399355E" w14:textId="10857859" w:rsidR="00B01985" w:rsidRDefault="00B01985" w:rsidP="00B01985">
      <w:pPr>
        <w:pStyle w:val="Nagwek2"/>
      </w:pPr>
      <w:r>
        <w:t xml:space="preserve">Otwarcie ofert nastąpi w dniu: </w:t>
      </w:r>
      <w:r w:rsidR="00414670" w:rsidRPr="00414670">
        <w:rPr>
          <w:b/>
        </w:rPr>
        <w:t>2021-0</w:t>
      </w:r>
      <w:r w:rsidR="002C3503">
        <w:rPr>
          <w:b/>
        </w:rPr>
        <w:t>7</w:t>
      </w:r>
      <w:r w:rsidR="00414670" w:rsidRPr="00414670">
        <w:rPr>
          <w:b/>
        </w:rPr>
        <w:t>-</w:t>
      </w:r>
      <w:r w:rsidR="002C3503">
        <w:rPr>
          <w:b/>
        </w:rPr>
        <w:t>21</w:t>
      </w:r>
      <w:r>
        <w:t xml:space="preserve"> o godz. </w:t>
      </w:r>
      <w:r w:rsidR="00414670" w:rsidRPr="00414670">
        <w:rPr>
          <w:b/>
        </w:rPr>
        <w:t>10:00</w:t>
      </w:r>
      <w:r>
        <w:t xml:space="preserve">, za pośrednictwem Platformy, </w:t>
      </w:r>
      <w:r w:rsidR="0015725B">
        <w:br/>
      </w:r>
      <w:r>
        <w:t xml:space="preserve">na karcie ”Oferta/Załączniki”, poprzez ich odszyfrowanie, które jest jednoznaczne </w:t>
      </w:r>
      <w:r w:rsidR="00846DA8">
        <w:br/>
      </w:r>
      <w:r>
        <w:t>z ich upublicznieniem.</w:t>
      </w:r>
    </w:p>
    <w:p w14:paraId="27A105FB"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676F35D0" w14:textId="77777777" w:rsidR="00B01985" w:rsidRDefault="00B01985" w:rsidP="00B01985">
      <w:pPr>
        <w:pStyle w:val="Nagwek2"/>
      </w:pPr>
      <w:r>
        <w:t>Niezwłocznie po otwarciu ofert, Zamawiający zamieści na stronie internetowej prowadzonego postępowania informacje o:</w:t>
      </w:r>
    </w:p>
    <w:p w14:paraId="30705F47"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62040427" w14:textId="607D5F29" w:rsidR="00B01985" w:rsidRDefault="00B01985" w:rsidP="00B01985">
      <w:pPr>
        <w:pStyle w:val="Nagwek2"/>
        <w:numPr>
          <w:ilvl w:val="0"/>
          <w:numId w:val="16"/>
        </w:numPr>
        <w:tabs>
          <w:tab w:val="left" w:pos="708"/>
        </w:tabs>
        <w:spacing w:after="0"/>
      </w:pPr>
      <w:r>
        <w:t>cenach lub kosztach zawartych w ofertach.</w:t>
      </w:r>
    </w:p>
    <w:p w14:paraId="44B8A134" w14:textId="77777777" w:rsidR="00846DA8" w:rsidRDefault="00846DA8" w:rsidP="00846DA8">
      <w:pPr>
        <w:pStyle w:val="Nagwek2"/>
        <w:numPr>
          <w:ilvl w:val="0"/>
          <w:numId w:val="0"/>
        </w:numPr>
        <w:tabs>
          <w:tab w:val="left" w:pos="708"/>
        </w:tabs>
        <w:spacing w:after="0"/>
        <w:ind w:left="1040"/>
      </w:pPr>
    </w:p>
    <w:p w14:paraId="4F203272" w14:textId="77777777" w:rsidR="00B01985" w:rsidRDefault="00B01985" w:rsidP="00B01985">
      <w:pPr>
        <w:pStyle w:val="Nagwek1"/>
      </w:pPr>
      <w:r>
        <w:lastRenderedPageBreak/>
        <w:t>Opis sposobu obliczenia ceny</w:t>
      </w:r>
      <w:bookmarkEnd w:id="63"/>
    </w:p>
    <w:p w14:paraId="213C16EF"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1948884C" w14:textId="734404AD" w:rsidR="00B01985" w:rsidRPr="00846DA8" w:rsidRDefault="00B01985" w:rsidP="00B01985">
      <w:pPr>
        <w:pStyle w:val="Nagwek2"/>
        <w:rPr>
          <w:color w:val="auto"/>
        </w:rPr>
      </w:pPr>
      <w:r>
        <w:t xml:space="preserve">W cenie należy uwzględnić wszystkie wymagania określone w niniejszej SWZ </w:t>
      </w:r>
      <w:r w:rsidR="00846DA8">
        <w:br/>
      </w:r>
      <w:r>
        <w:t xml:space="preserve">oraz wszelkie koszty, jakie poniesie Wykonawca z tytułu należytej oraz zgodnej </w:t>
      </w:r>
      <w:r w:rsidR="00846DA8">
        <w:br/>
      </w:r>
      <w:r>
        <w:t>z obowiązującymi przepisami realizacji przedmiotu zamówienia, a także wszystkie potencjalne ryzyka ekonomiczne, jakie mogą wystąpić przy realizacji przedmiotu zamówienia.</w:t>
      </w:r>
    </w:p>
    <w:p w14:paraId="2848527B" w14:textId="0757EE11" w:rsidR="00846DA8" w:rsidRDefault="00846DA8" w:rsidP="00846DA8">
      <w:pPr>
        <w:pStyle w:val="Nagwek2"/>
      </w:pPr>
      <w:r>
        <w:t xml:space="preserve">Wykonawca ubiegający się o udzielenie zamówienia publicznego poda ceny jednostkowe w PLN dla każdej pozycji asortymentowej z formularza asortymentowo - cenowego </w:t>
      </w:r>
      <w:r>
        <w:br/>
        <w:t xml:space="preserve">oraz cenę za całość zamówienia bez i z podatkiem VAT (uwzględniając prawidłową stawkę podatku VAT) – odpowiednio: dla zadania nr 1-9 oraz poda stawkę podatku Vat. W formularzu asortymentowo - cenowym należy podać ceny jednostkowe </w:t>
      </w:r>
      <w:r>
        <w:br/>
      </w:r>
      <w:r>
        <w:rPr>
          <w:u w:val="single"/>
        </w:rPr>
        <w:t>we wszystkich wymienionych pozycjach</w:t>
      </w:r>
      <w:r>
        <w:t xml:space="preserve"> oraz należy wskazać w każdej pozycji nazwę producenta, nazwę handlową, nr katalogowy oraz wielkość opakowania handlowego/zbiorczego. Brak wypełnienia wszystkich pozycji formularza asortymentowo – cenowego odpowiednio: dla zadania 1-9 we wskazanych </w:t>
      </w:r>
      <w:r>
        <w:br/>
        <w:t xml:space="preserve">dla Wykonawcy kolumnach (tu: kolumnach pustych) </w:t>
      </w:r>
      <w:r w:rsidRPr="00E512A2">
        <w:rPr>
          <w:color w:val="auto"/>
        </w:rPr>
        <w:t>lub zmiany ilościowe skutkować będą odrzuceniem</w:t>
      </w:r>
      <w:r>
        <w:t xml:space="preserve"> oferty.</w:t>
      </w:r>
    </w:p>
    <w:p w14:paraId="137460E7" w14:textId="4F185063" w:rsidR="00846DA8" w:rsidRDefault="00846DA8" w:rsidP="00B01985">
      <w:pPr>
        <w:pStyle w:val="Nagwek2"/>
        <w:rPr>
          <w:color w:val="auto"/>
        </w:rPr>
      </w:pPr>
      <w:r>
        <w:rPr>
          <w:color w:val="auto"/>
        </w:rPr>
        <w:t>Zamawiający wskazuje sposób wyliczenia wartości brutto w formularzu asortymentowo – cenowym: cena jednostkowa brutto x ilość jednostek miary = wartość brutto</w:t>
      </w:r>
    </w:p>
    <w:p w14:paraId="0EA18B4D" w14:textId="388F4111" w:rsidR="00B01985" w:rsidRDefault="00B01985" w:rsidP="00B01985">
      <w:pPr>
        <w:pStyle w:val="Nagwek2"/>
      </w:pPr>
      <w:r>
        <w:t xml:space="preserve">Rozliczenia między Zamawiającym a Wykonawcą prowadzone będą w złotych polskich </w:t>
      </w:r>
      <w:r w:rsidR="0015725B">
        <w:br/>
      </w:r>
      <w:r>
        <w:t>z dokładnością do dwóch miejsc po przecinku.</w:t>
      </w:r>
    </w:p>
    <w:p w14:paraId="6669CB95" w14:textId="77777777" w:rsidR="00B01985" w:rsidRDefault="00B01985" w:rsidP="00B01985">
      <w:pPr>
        <w:pStyle w:val="Nagwek2"/>
      </w:pPr>
      <w:r>
        <w:t>Wykonawca zobowiązany jest zastosować stawkę VAT zgodnie z obowiązującymi przepisami ustawy z 11 marca 2004 r. o  podatku od towarów i usług.</w:t>
      </w:r>
    </w:p>
    <w:p w14:paraId="03B3FF54" w14:textId="1B464EA6" w:rsidR="00B01985" w:rsidRDefault="00B01985" w:rsidP="00B01985">
      <w:pPr>
        <w:pStyle w:val="Nagwek2"/>
      </w:pPr>
      <w:r>
        <w:t xml:space="preserve">Jeżeli złożona zostanie oferta, której wybór prowadziłby do powstania u Zamawiającego obowiązku podatkowego zgodnie z ustawą z 11 marca 2004 r. o podatku od towarów </w:t>
      </w:r>
      <w:r w:rsidR="00846DA8">
        <w:br/>
      </w:r>
      <w:r>
        <w:t>i usług, dla celów zastosowania kryterium ceny Zamawiający doliczy do przedstawionej w tej ofercie ceny kwotę podatku od towarów i usług, którą miałby obowiązek rozliczyć.</w:t>
      </w:r>
    </w:p>
    <w:p w14:paraId="2B56F815" w14:textId="77777777" w:rsidR="00B01985" w:rsidRDefault="00B01985" w:rsidP="00B01985">
      <w:pPr>
        <w:pStyle w:val="Nagwek2"/>
      </w:pPr>
      <w:bookmarkStart w:id="64" w:name="_Hlk61113033"/>
      <w:r>
        <w:t>Wykonawca</w:t>
      </w:r>
      <w:bookmarkEnd w:id="64"/>
      <w:r>
        <w:t xml:space="preserve"> składając ofertę zobowiązany jest:</w:t>
      </w:r>
    </w:p>
    <w:p w14:paraId="42780ACE" w14:textId="5C1FEB33" w:rsidR="00B01985" w:rsidRDefault="00B01985" w:rsidP="00B01985">
      <w:pPr>
        <w:pStyle w:val="Nagwek2"/>
        <w:numPr>
          <w:ilvl w:val="0"/>
          <w:numId w:val="17"/>
        </w:numPr>
        <w:tabs>
          <w:tab w:val="left" w:pos="708"/>
        </w:tabs>
        <w:spacing w:after="0"/>
      </w:pPr>
      <w:r>
        <w:t xml:space="preserve">poinformować Zamawiającego, że wybór jego oferty będzie prowadził do powstania </w:t>
      </w:r>
      <w:r w:rsidR="0015725B">
        <w:br/>
      </w:r>
      <w:r>
        <w:t>u Zamawiającego obowiązku podatkowego;</w:t>
      </w:r>
    </w:p>
    <w:p w14:paraId="12435E20"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3D7EAA92"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3F627EAD"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40A2924E" w14:textId="77777777" w:rsidR="00B01985" w:rsidRDefault="00B01985" w:rsidP="00B01985">
      <w:pPr>
        <w:pStyle w:val="Nagwek1"/>
      </w:pPr>
      <w:bookmarkStart w:id="65" w:name="_Toc258314255"/>
      <w:r>
        <w:t>Opis kryteriów</w:t>
      </w:r>
      <w:r>
        <w:rPr>
          <w:lang w:val="pl-PL"/>
        </w:rPr>
        <w:t xml:space="preserve"> oceny ofert,</w:t>
      </w:r>
      <w:r>
        <w:t xml:space="preserve"> wraz z podaniem </w:t>
      </w:r>
      <w:r>
        <w:rPr>
          <w:lang w:val="pl-PL"/>
        </w:rPr>
        <w:t>wag</w:t>
      </w:r>
      <w:r>
        <w:t xml:space="preserve"> tych kryteriów i sposobu oceny ofert</w:t>
      </w:r>
      <w:bookmarkEnd w:id="65"/>
    </w:p>
    <w:p w14:paraId="37D3A3E9"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7"/>
        <w:gridCol w:w="4764"/>
      </w:tblGrid>
      <w:tr w:rsidR="00B01985" w14:paraId="2AC31310" w14:textId="77777777" w:rsidTr="00414670">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43F8DC" w14:textId="77777777" w:rsidR="00B01985" w:rsidRDefault="00B01985">
            <w:pPr>
              <w:spacing w:before="120" w:after="120"/>
              <w:jc w:val="center"/>
              <w:outlineLvl w:val="1"/>
              <w:rPr>
                <w:b/>
                <w:bCs/>
                <w:iCs/>
                <w:color w:val="000000"/>
              </w:rPr>
            </w:pPr>
            <w:r>
              <w:rPr>
                <w:b/>
                <w:bCs/>
                <w:iCs/>
                <w:color w:val="000000"/>
              </w:rPr>
              <w:lastRenderedPageBreak/>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AEFA3F" w14:textId="77777777" w:rsidR="00B01985" w:rsidRDefault="00B01985">
            <w:pPr>
              <w:spacing w:before="120" w:after="120"/>
              <w:jc w:val="center"/>
              <w:outlineLvl w:val="1"/>
              <w:rPr>
                <w:b/>
                <w:bCs/>
                <w:iCs/>
                <w:color w:val="000000"/>
              </w:rPr>
            </w:pPr>
            <w:r>
              <w:rPr>
                <w:b/>
                <w:bCs/>
                <w:iCs/>
                <w:color w:val="000000"/>
              </w:rPr>
              <w:t>Nazwa kryterium - waga [%]</w:t>
            </w:r>
          </w:p>
        </w:tc>
      </w:tr>
      <w:tr w:rsidR="00414670" w14:paraId="039219AF" w14:textId="77777777" w:rsidTr="00414670">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18BF0DEE" w14:textId="77777777" w:rsidR="00414670" w:rsidRPr="00414670" w:rsidRDefault="00414670" w:rsidP="00EF4B74">
            <w:pPr>
              <w:spacing w:before="120" w:after="120"/>
              <w:jc w:val="both"/>
              <w:outlineLvl w:val="1"/>
              <w:rPr>
                <w:bCs/>
                <w:iCs/>
                <w:color w:val="000000"/>
              </w:rPr>
            </w:pPr>
            <w:r w:rsidRPr="00414670">
              <w:rPr>
                <w:bCs/>
                <w:iCs/>
                <w:color w:val="000000"/>
              </w:rPr>
              <w:t>1 - Rękawice diagnostyczne nitrylowe, niejałowe</w:t>
            </w:r>
          </w:p>
          <w:p w14:paraId="74861104" w14:textId="77777777" w:rsidR="00414670" w:rsidRPr="00414670" w:rsidRDefault="00414670" w:rsidP="00EF4B74">
            <w:pPr>
              <w:spacing w:before="120" w:after="120"/>
              <w:jc w:val="both"/>
              <w:outlineLvl w:val="1"/>
              <w:rPr>
                <w:bCs/>
                <w:iCs/>
                <w:color w:val="000000"/>
              </w:rPr>
            </w:pPr>
            <w:r w:rsidRPr="00414670">
              <w:rPr>
                <w:bCs/>
                <w:iCs/>
                <w:color w:val="000000"/>
              </w:rPr>
              <w:t>2 - Rękawice diagnostyczne syntetyczne, nitrylowe bezpudrowe</w:t>
            </w:r>
          </w:p>
          <w:p w14:paraId="5647B113" w14:textId="77777777" w:rsidR="00414670" w:rsidRPr="00414670" w:rsidRDefault="00414670" w:rsidP="00EF4B74">
            <w:pPr>
              <w:spacing w:before="120" w:after="120"/>
              <w:jc w:val="both"/>
              <w:outlineLvl w:val="1"/>
              <w:rPr>
                <w:bCs/>
                <w:iCs/>
                <w:color w:val="000000"/>
              </w:rPr>
            </w:pPr>
            <w:r w:rsidRPr="00414670">
              <w:rPr>
                <w:bCs/>
                <w:iCs/>
                <w:color w:val="000000"/>
              </w:rPr>
              <w:t>3 - Rękawice diagnostyczne lateksowe, bezpudrowe, niejałowe</w:t>
            </w:r>
          </w:p>
          <w:p w14:paraId="17611207" w14:textId="77777777" w:rsidR="00414670" w:rsidRPr="00414670" w:rsidRDefault="00414670" w:rsidP="00EF4B74">
            <w:pPr>
              <w:spacing w:before="120" w:after="120"/>
              <w:jc w:val="both"/>
              <w:outlineLvl w:val="1"/>
              <w:rPr>
                <w:bCs/>
                <w:iCs/>
                <w:color w:val="000000"/>
              </w:rPr>
            </w:pPr>
            <w:r w:rsidRPr="00414670">
              <w:rPr>
                <w:bCs/>
                <w:iCs/>
                <w:color w:val="000000"/>
              </w:rPr>
              <w:t>4 - Rękawice ochronne</w:t>
            </w:r>
          </w:p>
          <w:p w14:paraId="01FD4E25" w14:textId="77777777" w:rsidR="00414670" w:rsidRPr="00414670" w:rsidRDefault="00414670" w:rsidP="00EF4B74">
            <w:pPr>
              <w:spacing w:before="120" w:after="120"/>
              <w:jc w:val="both"/>
              <w:outlineLvl w:val="1"/>
              <w:rPr>
                <w:bCs/>
                <w:iCs/>
                <w:color w:val="000000"/>
              </w:rPr>
            </w:pPr>
            <w:r w:rsidRPr="00414670">
              <w:rPr>
                <w:bCs/>
                <w:iCs/>
                <w:color w:val="000000"/>
              </w:rPr>
              <w:t>5 - Rękawice diagnostyczne oporne na przenikanie substancji chemicznych, nitrylowe, bezpudrowe</w:t>
            </w:r>
          </w:p>
          <w:p w14:paraId="6DAB8C5F" w14:textId="77777777" w:rsidR="00414670" w:rsidRPr="00414670" w:rsidRDefault="00414670" w:rsidP="00EF4B74">
            <w:pPr>
              <w:spacing w:before="120" w:after="120"/>
              <w:jc w:val="both"/>
              <w:outlineLvl w:val="1"/>
              <w:rPr>
                <w:bCs/>
                <w:iCs/>
                <w:color w:val="000000"/>
              </w:rPr>
            </w:pPr>
            <w:r w:rsidRPr="00414670">
              <w:rPr>
                <w:bCs/>
                <w:iCs/>
                <w:color w:val="000000"/>
              </w:rPr>
              <w:t>6 - Rękawice do procedur wymagających podwójnego rękawiczkowania, chirurgiczne jałowe, lateksowe, bezpudrowe</w:t>
            </w:r>
          </w:p>
          <w:p w14:paraId="69351BC9" w14:textId="77777777" w:rsidR="00414670" w:rsidRPr="00414670" w:rsidRDefault="00414670" w:rsidP="00EF4B74">
            <w:pPr>
              <w:spacing w:before="120" w:after="120"/>
              <w:jc w:val="both"/>
              <w:outlineLvl w:val="1"/>
              <w:rPr>
                <w:bCs/>
                <w:iCs/>
                <w:color w:val="000000"/>
              </w:rPr>
            </w:pPr>
            <w:r w:rsidRPr="00414670">
              <w:rPr>
                <w:bCs/>
                <w:iCs/>
                <w:color w:val="000000"/>
              </w:rPr>
              <w:t>7 - Rękawice chirurgiczne jałowe, lateksowe, bezpudrowe</w:t>
            </w:r>
          </w:p>
          <w:p w14:paraId="3577E7EE" w14:textId="77777777" w:rsidR="00414670" w:rsidRPr="00414670" w:rsidRDefault="00414670" w:rsidP="00EF4B74">
            <w:pPr>
              <w:spacing w:before="120" w:after="120"/>
              <w:jc w:val="both"/>
              <w:outlineLvl w:val="1"/>
              <w:rPr>
                <w:bCs/>
                <w:iCs/>
                <w:color w:val="000000"/>
              </w:rPr>
            </w:pPr>
            <w:r w:rsidRPr="00414670">
              <w:rPr>
                <w:bCs/>
                <w:iCs/>
                <w:color w:val="000000"/>
              </w:rPr>
              <w:t>8 - Rękawice chirurgiczne jałowe przeznaczone do mikrochirurgii</w:t>
            </w:r>
          </w:p>
          <w:p w14:paraId="54095D3E" w14:textId="7CD8719F" w:rsidR="00414670" w:rsidRDefault="00414670" w:rsidP="00EF4B74">
            <w:pPr>
              <w:spacing w:before="120" w:after="120"/>
              <w:jc w:val="both"/>
              <w:outlineLvl w:val="1"/>
              <w:rPr>
                <w:bCs/>
                <w:iCs/>
              </w:rPr>
            </w:pPr>
            <w:r w:rsidRPr="00414670">
              <w:rPr>
                <w:bCs/>
                <w:iCs/>
                <w:color w:val="000000"/>
              </w:rPr>
              <w:t xml:space="preserve">9 - Rękawice chirurgiczne jałowe, neoprenowe, bezpudrowe, wolne </w:t>
            </w:r>
            <w:r w:rsidR="000C63F2">
              <w:rPr>
                <w:bCs/>
                <w:iCs/>
                <w:color w:val="000000"/>
              </w:rPr>
              <w:br/>
            </w:r>
            <w:r w:rsidRPr="00414670">
              <w:rPr>
                <w:bCs/>
                <w:iCs/>
                <w:color w:val="000000"/>
              </w:rPr>
              <w:t>od akceleratorów</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064AEDD1" w14:textId="0FB5304F" w:rsidR="00414670" w:rsidRDefault="000C63F2" w:rsidP="00EF4B74">
            <w:pPr>
              <w:spacing w:before="120" w:after="120"/>
              <w:jc w:val="both"/>
              <w:outlineLvl w:val="1"/>
              <w:rPr>
                <w:bCs/>
                <w:iCs/>
              </w:rPr>
            </w:pPr>
            <w:r>
              <w:rPr>
                <w:bCs/>
                <w:iCs/>
              </w:rPr>
              <w:t>K-</w:t>
            </w:r>
            <w:r w:rsidR="00414670" w:rsidRPr="00414670">
              <w:rPr>
                <w:bCs/>
                <w:iCs/>
              </w:rPr>
              <w:t>1 - Cena oferty (brutto) - 100</w:t>
            </w:r>
          </w:p>
        </w:tc>
      </w:tr>
    </w:tbl>
    <w:p w14:paraId="16F00F3D"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B01985" w14:paraId="5BA5918A" w14:textId="77777777" w:rsidTr="00414670">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8567A3"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E58ED7" w14:textId="77777777" w:rsidR="00B01985" w:rsidRDefault="00B01985">
            <w:pPr>
              <w:spacing w:before="120" w:after="120"/>
              <w:jc w:val="center"/>
              <w:outlineLvl w:val="1"/>
              <w:rPr>
                <w:b/>
                <w:bCs/>
                <w:iCs/>
                <w:color w:val="000000"/>
              </w:rPr>
            </w:pPr>
            <w:r>
              <w:rPr>
                <w:b/>
                <w:bCs/>
                <w:iCs/>
                <w:color w:val="000000"/>
              </w:rPr>
              <w:t>Wzór</w:t>
            </w:r>
          </w:p>
        </w:tc>
      </w:tr>
      <w:tr w:rsidR="00414670" w14:paraId="7BDBED54" w14:textId="77777777" w:rsidTr="00414670">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79CD4740" w14:textId="77777777" w:rsidR="00414670" w:rsidRPr="00414670" w:rsidRDefault="00414670" w:rsidP="00EF4B74">
            <w:pPr>
              <w:spacing w:before="120" w:after="120"/>
              <w:jc w:val="both"/>
              <w:outlineLvl w:val="1"/>
              <w:rPr>
                <w:bCs/>
                <w:iCs/>
                <w:color w:val="000000"/>
              </w:rPr>
            </w:pPr>
            <w:r w:rsidRPr="00414670">
              <w:rPr>
                <w:bCs/>
                <w:iCs/>
                <w:color w:val="000000"/>
              </w:rPr>
              <w:t>1 - Rękawice diagnostyczne nitrylowe, niejałowe</w:t>
            </w:r>
          </w:p>
          <w:p w14:paraId="53336693" w14:textId="77777777" w:rsidR="00414670" w:rsidRPr="00414670" w:rsidRDefault="00414670" w:rsidP="00EF4B74">
            <w:pPr>
              <w:spacing w:before="120" w:after="120"/>
              <w:jc w:val="both"/>
              <w:outlineLvl w:val="1"/>
              <w:rPr>
                <w:bCs/>
                <w:iCs/>
                <w:color w:val="000000"/>
              </w:rPr>
            </w:pPr>
            <w:r w:rsidRPr="00414670">
              <w:rPr>
                <w:bCs/>
                <w:iCs/>
                <w:color w:val="000000"/>
              </w:rPr>
              <w:t>2 - Rękawice diagnostyczne syntetyczne, nitrylowe bezpudrowe</w:t>
            </w:r>
          </w:p>
          <w:p w14:paraId="75F2E6D9" w14:textId="77777777" w:rsidR="00414670" w:rsidRPr="00414670" w:rsidRDefault="00414670" w:rsidP="00EF4B74">
            <w:pPr>
              <w:spacing w:before="120" w:after="120"/>
              <w:jc w:val="both"/>
              <w:outlineLvl w:val="1"/>
              <w:rPr>
                <w:bCs/>
                <w:iCs/>
                <w:color w:val="000000"/>
              </w:rPr>
            </w:pPr>
            <w:r w:rsidRPr="00414670">
              <w:rPr>
                <w:bCs/>
                <w:iCs/>
                <w:color w:val="000000"/>
              </w:rPr>
              <w:t>3 - Rękawice diagnostyczne lateksowe, bezpudrowe, niejałowe</w:t>
            </w:r>
          </w:p>
          <w:p w14:paraId="028EFDAF" w14:textId="77777777" w:rsidR="00414670" w:rsidRPr="00414670" w:rsidRDefault="00414670" w:rsidP="00EF4B74">
            <w:pPr>
              <w:spacing w:before="120" w:after="120"/>
              <w:jc w:val="both"/>
              <w:outlineLvl w:val="1"/>
              <w:rPr>
                <w:bCs/>
                <w:iCs/>
                <w:color w:val="000000"/>
              </w:rPr>
            </w:pPr>
            <w:r w:rsidRPr="00414670">
              <w:rPr>
                <w:bCs/>
                <w:iCs/>
                <w:color w:val="000000"/>
              </w:rPr>
              <w:t>4 - Rękawice ochronne</w:t>
            </w:r>
          </w:p>
          <w:p w14:paraId="42A6D6F3" w14:textId="77777777" w:rsidR="00414670" w:rsidRPr="00414670" w:rsidRDefault="00414670" w:rsidP="00EF4B74">
            <w:pPr>
              <w:spacing w:before="120" w:after="120"/>
              <w:jc w:val="both"/>
              <w:outlineLvl w:val="1"/>
              <w:rPr>
                <w:bCs/>
                <w:iCs/>
                <w:color w:val="000000"/>
              </w:rPr>
            </w:pPr>
            <w:r w:rsidRPr="00414670">
              <w:rPr>
                <w:bCs/>
                <w:iCs/>
                <w:color w:val="000000"/>
              </w:rPr>
              <w:t>5 - Rękawice diagnostyczne oporne na przenikanie substancji chemicznych, nitrylowe, bezpudrowe</w:t>
            </w:r>
          </w:p>
          <w:p w14:paraId="159100D9" w14:textId="77777777" w:rsidR="00414670" w:rsidRPr="00414670" w:rsidRDefault="00414670" w:rsidP="00EF4B74">
            <w:pPr>
              <w:spacing w:before="120" w:after="120"/>
              <w:jc w:val="both"/>
              <w:outlineLvl w:val="1"/>
              <w:rPr>
                <w:bCs/>
                <w:iCs/>
                <w:color w:val="000000"/>
              </w:rPr>
            </w:pPr>
            <w:r w:rsidRPr="00414670">
              <w:rPr>
                <w:bCs/>
                <w:iCs/>
                <w:color w:val="000000"/>
              </w:rPr>
              <w:t>6 - Rękawice do procedur wymagających podwójnego rękawiczkowania, chirurgiczne jałowe, lateksowe, bezpudrowe</w:t>
            </w:r>
          </w:p>
          <w:p w14:paraId="76DA43C5" w14:textId="77777777" w:rsidR="00414670" w:rsidRPr="00414670" w:rsidRDefault="00414670" w:rsidP="00EF4B74">
            <w:pPr>
              <w:spacing w:before="120" w:after="120"/>
              <w:jc w:val="both"/>
              <w:outlineLvl w:val="1"/>
              <w:rPr>
                <w:bCs/>
                <w:iCs/>
                <w:color w:val="000000"/>
              </w:rPr>
            </w:pPr>
            <w:r w:rsidRPr="00414670">
              <w:rPr>
                <w:bCs/>
                <w:iCs/>
                <w:color w:val="000000"/>
              </w:rPr>
              <w:lastRenderedPageBreak/>
              <w:t>7 - Rękawice chirurgiczne jałowe, lateksowe, bezpudrowe</w:t>
            </w:r>
          </w:p>
          <w:p w14:paraId="2E66CC96" w14:textId="77777777" w:rsidR="00414670" w:rsidRPr="00414670" w:rsidRDefault="00414670" w:rsidP="00EF4B74">
            <w:pPr>
              <w:spacing w:before="120" w:after="120"/>
              <w:jc w:val="both"/>
              <w:outlineLvl w:val="1"/>
              <w:rPr>
                <w:bCs/>
                <w:iCs/>
                <w:color w:val="000000"/>
              </w:rPr>
            </w:pPr>
            <w:r w:rsidRPr="00414670">
              <w:rPr>
                <w:bCs/>
                <w:iCs/>
                <w:color w:val="000000"/>
              </w:rPr>
              <w:t>8 - Rękawice chirurgiczne jałowe przeznaczone do mikrochirurgii</w:t>
            </w:r>
          </w:p>
          <w:p w14:paraId="38C35F40" w14:textId="354E96E0" w:rsidR="00414670" w:rsidRDefault="00414670" w:rsidP="00EF4B74">
            <w:pPr>
              <w:spacing w:before="120" w:after="120"/>
              <w:jc w:val="both"/>
              <w:outlineLvl w:val="1"/>
              <w:rPr>
                <w:bCs/>
                <w:iCs/>
              </w:rPr>
            </w:pPr>
            <w:r w:rsidRPr="00414670">
              <w:rPr>
                <w:bCs/>
                <w:iCs/>
                <w:color w:val="000000"/>
              </w:rPr>
              <w:t xml:space="preserve">9 - Rękawice chirurgiczne jałowe, neoprenowe, bezpudrowe, wolne </w:t>
            </w:r>
            <w:r w:rsidR="000C63F2">
              <w:rPr>
                <w:bCs/>
                <w:iCs/>
                <w:color w:val="000000"/>
              </w:rPr>
              <w:br/>
            </w:r>
            <w:r w:rsidRPr="00414670">
              <w:rPr>
                <w:bCs/>
                <w:iCs/>
                <w:color w:val="000000"/>
              </w:rPr>
              <w:t>od akceleratorów</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A29DC0A" w14:textId="1AC47D36" w:rsidR="00414670" w:rsidRPr="00414670" w:rsidRDefault="000C63F2" w:rsidP="00EF4B74">
            <w:pPr>
              <w:spacing w:before="120" w:after="120"/>
              <w:jc w:val="both"/>
              <w:outlineLvl w:val="1"/>
              <w:rPr>
                <w:bCs/>
                <w:iCs/>
                <w:color w:val="000000"/>
              </w:rPr>
            </w:pPr>
            <w:r>
              <w:rPr>
                <w:bCs/>
                <w:iCs/>
                <w:color w:val="000000"/>
              </w:rPr>
              <w:lastRenderedPageBreak/>
              <w:t>K-</w:t>
            </w:r>
            <w:r w:rsidR="00414670" w:rsidRPr="00414670">
              <w:rPr>
                <w:bCs/>
                <w:iCs/>
                <w:color w:val="000000"/>
              </w:rPr>
              <w:t>1 - Cena oferty (brutto)</w:t>
            </w:r>
            <w:r>
              <w:rPr>
                <w:bCs/>
                <w:iCs/>
                <w:color w:val="000000"/>
              </w:rPr>
              <w:t xml:space="preserve"> – 100 %</w:t>
            </w:r>
          </w:p>
          <w:p w14:paraId="6177358F" w14:textId="77777777" w:rsidR="000C63F2" w:rsidRDefault="000C63F2" w:rsidP="00EF4B74">
            <w:pPr>
              <w:spacing w:before="120" w:after="120"/>
              <w:jc w:val="both"/>
              <w:outlineLvl w:val="1"/>
              <w:rPr>
                <w:bCs/>
                <w:iCs/>
                <w:color w:val="000000"/>
              </w:rPr>
            </w:pPr>
          </w:p>
          <w:p w14:paraId="72EB318A" w14:textId="7F04427A" w:rsidR="00414670" w:rsidRPr="00414670" w:rsidRDefault="00414670" w:rsidP="00EF4B74">
            <w:pPr>
              <w:spacing w:before="120" w:after="120"/>
              <w:jc w:val="both"/>
              <w:outlineLvl w:val="1"/>
              <w:rPr>
                <w:bCs/>
                <w:iCs/>
                <w:color w:val="000000"/>
              </w:rPr>
            </w:pPr>
            <w:r w:rsidRPr="00414670">
              <w:rPr>
                <w:bCs/>
                <w:iCs/>
                <w:color w:val="000000"/>
              </w:rPr>
              <w:t>Liczba punktów = ( Cmin/Cof ) * 100 * waga</w:t>
            </w:r>
          </w:p>
          <w:p w14:paraId="43D86708" w14:textId="77777777" w:rsidR="00414670" w:rsidRPr="00414670" w:rsidRDefault="00414670" w:rsidP="00EF4B74">
            <w:pPr>
              <w:spacing w:before="120" w:after="120"/>
              <w:jc w:val="both"/>
              <w:outlineLvl w:val="1"/>
              <w:rPr>
                <w:bCs/>
                <w:iCs/>
                <w:color w:val="000000"/>
              </w:rPr>
            </w:pPr>
            <w:r w:rsidRPr="00414670">
              <w:rPr>
                <w:bCs/>
                <w:iCs/>
                <w:color w:val="000000"/>
              </w:rPr>
              <w:t>gdzie:</w:t>
            </w:r>
          </w:p>
          <w:p w14:paraId="5FF566F6" w14:textId="77777777" w:rsidR="00414670" w:rsidRPr="00414670" w:rsidRDefault="00414670" w:rsidP="00EF4B74">
            <w:pPr>
              <w:spacing w:before="120" w:after="120"/>
              <w:jc w:val="both"/>
              <w:outlineLvl w:val="1"/>
              <w:rPr>
                <w:bCs/>
                <w:iCs/>
                <w:color w:val="000000"/>
              </w:rPr>
            </w:pPr>
            <w:r w:rsidRPr="00414670">
              <w:rPr>
                <w:bCs/>
                <w:iCs/>
                <w:color w:val="000000"/>
              </w:rPr>
              <w:t>- Cmin - najniższa cena spośród wszystkich ofert podlegających ocenie</w:t>
            </w:r>
          </w:p>
          <w:p w14:paraId="647BC907" w14:textId="77777777" w:rsidR="00414670" w:rsidRDefault="00414670" w:rsidP="00EF4B74">
            <w:pPr>
              <w:spacing w:before="120" w:after="120"/>
              <w:jc w:val="both"/>
              <w:outlineLvl w:val="1"/>
              <w:rPr>
                <w:bCs/>
                <w:iCs/>
              </w:rPr>
            </w:pPr>
            <w:r w:rsidRPr="00414670">
              <w:rPr>
                <w:bCs/>
                <w:iCs/>
                <w:color w:val="000000"/>
              </w:rPr>
              <w:t>- Cof -  cena brutto oferty badanej</w:t>
            </w:r>
          </w:p>
        </w:tc>
      </w:tr>
    </w:tbl>
    <w:p w14:paraId="3F2C9CE9" w14:textId="22FEE6BE" w:rsidR="00B01985" w:rsidRDefault="00B01985" w:rsidP="00B01985">
      <w:pPr>
        <w:pStyle w:val="Nagwek2"/>
      </w:pPr>
      <w:r>
        <w:t xml:space="preserve">Po dokonaniu oceny punkty przyznane przez każdego z członków Komisji przetargowej zostaną zsumowane dla każdego z kryteriów oddzielnie. Suma punktów uzyskanych </w:t>
      </w:r>
      <w:r w:rsidR="000C63F2">
        <w:br/>
      </w:r>
      <w:r>
        <w:t>za wszystkie kryteria oceny stanowić będzie końcową ocenę danej oferty.</w:t>
      </w:r>
    </w:p>
    <w:p w14:paraId="2D8C77FA" w14:textId="77777777" w:rsidR="00B01985" w:rsidRDefault="00B01985" w:rsidP="00B01985">
      <w:pPr>
        <w:pStyle w:val="Nagwek2"/>
      </w:pPr>
      <w:r>
        <w:t>Zamawiaj</w:t>
      </w:r>
      <w:r>
        <w:rPr>
          <w:rFonts w:ascii="TimesNewRoman" w:eastAsia="TimesNewRoman" w:cs="TimesNewRoman"/>
        </w:rPr>
        <w:t>ą</w:t>
      </w:r>
      <w:r>
        <w:t>cy poprawi w ofercie:</w:t>
      </w:r>
    </w:p>
    <w:p w14:paraId="00E389CA" w14:textId="77777777" w:rsidR="00B01985" w:rsidRDefault="00B01985" w:rsidP="00B01985">
      <w:pPr>
        <w:pStyle w:val="Nagwek2"/>
        <w:numPr>
          <w:ilvl w:val="0"/>
          <w:numId w:val="18"/>
        </w:numPr>
        <w:tabs>
          <w:tab w:val="left" w:pos="708"/>
        </w:tabs>
        <w:spacing w:after="0"/>
      </w:pPr>
      <w:r>
        <w:t>oczywiste omyłki pisarskie,</w:t>
      </w:r>
    </w:p>
    <w:p w14:paraId="3429C74D"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41CFA24D"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55923455"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64EE86A1" w14:textId="5E1C9DAA" w:rsidR="00B01985" w:rsidRDefault="00B01985" w:rsidP="00B01985">
      <w:pPr>
        <w:pStyle w:val="Nagwek2"/>
      </w:pPr>
      <w:r>
        <w:t xml:space="preserve">Jeżeli zaoferowana cena, lub jej istotne części składowe, wydają się rażąco niskie </w:t>
      </w:r>
      <w:r w:rsidR="000C63F2">
        <w:br/>
      </w:r>
      <w:r>
        <w:t xml:space="preserve">w stosunku do przedmiotu zamówienia lub budzą wątpliwości Zamawiającego </w:t>
      </w:r>
      <w:r w:rsidR="000C63F2">
        <w:br/>
      </w:r>
      <w:r>
        <w:t>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DAFC1F4" w14:textId="0AD96AFD" w:rsidR="00B01985" w:rsidRDefault="00B01985" w:rsidP="00B01985">
      <w:pPr>
        <w:pStyle w:val="Nagwek2"/>
      </w:pPr>
      <w:r>
        <w:t xml:space="preserve">Obowiązek wykazania, że oferta nie zawiera rażąco niskiej ceny spoczywa </w:t>
      </w:r>
      <w:r w:rsidR="000C63F2">
        <w:br/>
      </w:r>
      <w:r>
        <w:t>na Wykonawcy.</w:t>
      </w:r>
    </w:p>
    <w:p w14:paraId="4AB083F5"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0C3316E"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0B4C4A97" w14:textId="77777777" w:rsidR="00B01985" w:rsidRDefault="00B01985" w:rsidP="00B01985">
      <w:pPr>
        <w:pStyle w:val="Nagwek1"/>
      </w:pPr>
      <w:bookmarkStart w:id="66" w:name="_Toc258314256"/>
      <w:r>
        <w:t>UDZIELENIE ZAMÓWIENIA</w:t>
      </w:r>
      <w:bookmarkEnd w:id="66"/>
    </w:p>
    <w:p w14:paraId="08D63FA0" w14:textId="51EA126C" w:rsidR="00B01985" w:rsidRDefault="00B01985" w:rsidP="00B01985">
      <w:pPr>
        <w:pStyle w:val="Nagwek2"/>
      </w:pPr>
      <w:r>
        <w:t xml:space="preserve">Zamawiający udzieli zamówienia Wykonawcy, którego oferta odpowiada wszystkim wymaganiom określonym w niniejszej SWZ i została oceniona jako najkorzystniejsza </w:t>
      </w:r>
      <w:r w:rsidR="000C63F2">
        <w:br/>
      </w:r>
      <w:r>
        <w:t>w oparciu o podane w niej kryteria oceny ofert.</w:t>
      </w:r>
    </w:p>
    <w:p w14:paraId="1E539C84"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414670" w:rsidRPr="00414670">
        <w:rPr>
          <w:color w:val="0000FF"/>
          <w:u w:val="single"/>
        </w:rPr>
        <w:t>www.lutycka.pl</w:t>
      </w:r>
      <w:r>
        <w:t>.</w:t>
      </w:r>
    </w:p>
    <w:p w14:paraId="08A8410F" w14:textId="1BD1A103" w:rsidR="00B01985" w:rsidRDefault="00B01985" w:rsidP="00B01985">
      <w:pPr>
        <w:pStyle w:val="Nagwek2"/>
        <w:rPr>
          <w:color w:val="auto"/>
        </w:rPr>
      </w:pPr>
      <w:r>
        <w:t xml:space="preserve">Jeżeli Wykonawca, którego oferta została wybrana jako najkorzystniejsza, uchyla </w:t>
      </w:r>
      <w:r w:rsidR="000C63F2">
        <w:br/>
      </w:r>
      <w:r>
        <w:t xml:space="preserve">się od zawarcia umowy w sprawie zamówienia publicznego, Zamawiający może dokonać </w:t>
      </w:r>
      <w:r>
        <w:lastRenderedPageBreak/>
        <w:t>ponownego badania i oceny ofert, spośród ofert pozostałych w postępowaniu Wykonawców albo unieważnić postępowanie.</w:t>
      </w:r>
    </w:p>
    <w:p w14:paraId="39D48C67" w14:textId="77777777" w:rsidR="00B01985" w:rsidRDefault="00B01985" w:rsidP="00B01985">
      <w:pPr>
        <w:pStyle w:val="Nagwek1"/>
      </w:pPr>
      <w:bookmarkStart w:id="67"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7"/>
    </w:p>
    <w:p w14:paraId="2A1B2ED9" w14:textId="541AB985" w:rsidR="00B01985" w:rsidRDefault="00B01985" w:rsidP="00B01985">
      <w:pPr>
        <w:pStyle w:val="Nagwek2"/>
      </w:pPr>
      <w:r>
        <w:t xml:space="preserve">Zamawiający zawrze umowę w sprawie zamówienia publicznego, w terminie </w:t>
      </w:r>
      <w:r w:rsidR="000C63F2">
        <w:br/>
      </w:r>
      <w:r>
        <w:t>i na zasadach określonych w art. 264 ust. 1 i 2 ustawy Pzp.</w:t>
      </w:r>
    </w:p>
    <w:p w14:paraId="6FE11618" w14:textId="204BFD75" w:rsidR="00B01985" w:rsidRDefault="00B01985" w:rsidP="00B01985">
      <w:pPr>
        <w:pStyle w:val="Nagwek2"/>
      </w:pPr>
      <w:r>
        <w:t xml:space="preserve">Zamawiający poinformuje Wykonawcę, któremu zostanie udzielone zamówienie, </w:t>
      </w:r>
      <w:r w:rsidR="000C63F2">
        <w:br/>
      </w:r>
      <w:r>
        <w:t>o miejscu i terminie zawarcia umowy.</w:t>
      </w:r>
    </w:p>
    <w:p w14:paraId="291979B3" w14:textId="1E4738B0" w:rsidR="00B01985" w:rsidRDefault="00B01985" w:rsidP="00B01985">
      <w:pPr>
        <w:pStyle w:val="Nagwek2"/>
      </w:pPr>
      <w:r>
        <w:t xml:space="preserve">Przed zawarciem umowy Wykonawca, na wezwanie Zamawiającego, zobowiązany </w:t>
      </w:r>
      <w:r w:rsidR="000C63F2">
        <w:br/>
      </w:r>
      <w:r>
        <w:t>jest do podania wszelkich informacji niezbędnych do wypełnienia treści umowy.</w:t>
      </w:r>
    </w:p>
    <w:p w14:paraId="515E9FEB"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629D6AF" w14:textId="2D5680D8" w:rsidR="00B01985" w:rsidRDefault="00B01985" w:rsidP="00B01985">
      <w:pPr>
        <w:pStyle w:val="Nagwek2"/>
      </w:pPr>
      <w:r>
        <w:t xml:space="preserve">Jeżeli Wykonawca nie dopełni ww. formalności w wyznaczonym terminie, Zamawiający uzna, że zawarcie umowy w sprawie zamówienia publicznego stało się niemożliwe </w:t>
      </w:r>
      <w:r w:rsidR="000C63F2">
        <w:br/>
      </w:r>
      <w:r>
        <w:t>z przyczyn leżących po stronie Wykonawcy i będzie upoważniony do zatrzymania wadium na podstawie art. 98 ust. 6 pkt 3 ustawy Pzp.</w:t>
      </w:r>
    </w:p>
    <w:p w14:paraId="7E1DC905" w14:textId="77777777" w:rsidR="00B01985" w:rsidRDefault="00B01985" w:rsidP="00B01985">
      <w:pPr>
        <w:pStyle w:val="Nagwek1"/>
      </w:pPr>
      <w:bookmarkStart w:id="68" w:name="_Toc258314258"/>
      <w:r>
        <w:t>Wymagania dotycz</w:t>
      </w:r>
      <w:r>
        <w:rPr>
          <w:rFonts w:eastAsia="TimesNewRoman" w:cs="TimesNewRoman"/>
        </w:rPr>
        <w:t>ą</w:t>
      </w:r>
      <w:r>
        <w:t>ce zabezpieczenia nale</w:t>
      </w:r>
      <w:r>
        <w:rPr>
          <w:rFonts w:eastAsia="TimesNewRoman" w:cs="TimesNewRoman"/>
        </w:rPr>
        <w:t>ż</w:t>
      </w:r>
      <w:r>
        <w:t>ytego wykonania umowy</w:t>
      </w:r>
      <w:bookmarkEnd w:id="68"/>
    </w:p>
    <w:p w14:paraId="57B5AFAA" w14:textId="6A99AE31" w:rsidR="00B01985" w:rsidRDefault="00414670" w:rsidP="00B01985">
      <w:pPr>
        <w:pStyle w:val="Nagwek2"/>
      </w:pPr>
      <w:r>
        <w:t xml:space="preserve">W danym postępowaniu wniesienie zabezpieczenie należytego wykonania umowy </w:t>
      </w:r>
      <w:r w:rsidR="000C63F2">
        <w:br/>
      </w:r>
      <w:r>
        <w:t>nie jest wymagane.</w:t>
      </w:r>
    </w:p>
    <w:p w14:paraId="7020E77E" w14:textId="24BC71D5" w:rsidR="00B01985" w:rsidRDefault="00B01985" w:rsidP="00B01985">
      <w:pPr>
        <w:pStyle w:val="Nagwek1"/>
      </w:pPr>
      <w:bookmarkStart w:id="69" w:name="_Toc258314259"/>
      <w:r>
        <w:rPr>
          <w:lang w:val="pl-PL"/>
        </w:rPr>
        <w:t xml:space="preserve">projektowane postanowienia </w:t>
      </w:r>
      <w:r>
        <w:t xml:space="preserve">umowy w sprawie zamówienia publicznego, </w:t>
      </w:r>
      <w:r>
        <w:rPr>
          <w:lang w:val="pl-PL"/>
        </w:rPr>
        <w:t xml:space="preserve">które zostaną wprowadzone do umowy </w:t>
      </w:r>
      <w:r w:rsidR="000C63F2">
        <w:rPr>
          <w:lang w:val="pl-PL"/>
        </w:rPr>
        <w:br/>
      </w:r>
      <w:r>
        <w:rPr>
          <w:lang w:val="pl-PL"/>
        </w:rPr>
        <w:t xml:space="preserve">w </w:t>
      </w:r>
      <w:r>
        <w:t>sprawie zamówienia publicznego</w:t>
      </w:r>
      <w:bookmarkEnd w:id="69"/>
    </w:p>
    <w:p w14:paraId="395DCBB4" w14:textId="7D616793" w:rsidR="00B01985" w:rsidRDefault="000C63F2" w:rsidP="00B01985">
      <w:pPr>
        <w:pStyle w:val="Nagwek2"/>
      </w:pPr>
      <w:r>
        <w:t>Projekt</w:t>
      </w:r>
      <w:r w:rsidR="00B01985">
        <w:t xml:space="preserve"> umowy stanowi załącznik </w:t>
      </w:r>
      <w:r>
        <w:t xml:space="preserve">nr 4 </w:t>
      </w:r>
      <w:r w:rsidR="00B01985">
        <w:t xml:space="preserve">do niniejszej SWZ. </w:t>
      </w:r>
    </w:p>
    <w:p w14:paraId="5E5C86D7" w14:textId="77777777" w:rsidR="00B01985" w:rsidRDefault="00414670"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1EADC6C4" w14:textId="77777777" w:rsidR="00B01985" w:rsidRDefault="00B01985" w:rsidP="00B01985">
      <w:pPr>
        <w:pStyle w:val="Nagwek1"/>
      </w:pPr>
      <w:bookmarkStart w:id="70"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0"/>
    </w:p>
    <w:p w14:paraId="0BAF0CD2" w14:textId="38DFF9C8"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w:t>
      </w:r>
      <w:r w:rsidR="0015725B">
        <w:br/>
      </w:r>
      <w:r>
        <w:t xml:space="preserve">przez zamawiającego przepisów ustawy Pzp, przysługują środki ochrony prawnej </w:t>
      </w:r>
      <w:r w:rsidR="0015725B">
        <w:br/>
      </w:r>
      <w:r>
        <w:t>na zasadach przewidzianych w art. 505 – 590 ustawy Pzp.</w:t>
      </w:r>
    </w:p>
    <w:p w14:paraId="558B8FEE" w14:textId="55CFC79D" w:rsidR="00B01985" w:rsidRDefault="00B01985" w:rsidP="00B01985">
      <w:pPr>
        <w:pStyle w:val="Nagwek1"/>
      </w:pPr>
      <w:r>
        <w:t>Aukcja elektroniczna</w:t>
      </w:r>
      <w:r w:rsidR="000C63F2">
        <w:rPr>
          <w:lang w:val="pl-PL"/>
        </w:rPr>
        <w:t>, DYNAMICZNY SYSTEM ZAKUPÓW, UMOWA RAMOWA</w:t>
      </w:r>
    </w:p>
    <w:p w14:paraId="661D8DC7" w14:textId="26D95EEF" w:rsidR="00B01985" w:rsidRDefault="00B01985" w:rsidP="00B01985">
      <w:pPr>
        <w:pStyle w:val="Nagwek2"/>
      </w:pPr>
      <w:r w:rsidRPr="000C63F2">
        <w:t xml:space="preserve">Zamawiający nie przewiduje przeprowadzenia aukcji elektronicznej, o której mowa </w:t>
      </w:r>
      <w:r w:rsidR="000C63F2">
        <w:br/>
      </w:r>
      <w:r w:rsidRPr="000C63F2">
        <w:t>w art. 308 ust. 1 ustawy Pzp.</w:t>
      </w:r>
    </w:p>
    <w:p w14:paraId="7C1BB310" w14:textId="2443E25B" w:rsidR="000C63F2" w:rsidRDefault="000C63F2" w:rsidP="00B01985">
      <w:pPr>
        <w:pStyle w:val="Nagwek2"/>
      </w:pPr>
      <w:r>
        <w:t>W postępowaniu nie jest przewidziane ustanowienie dynamicznego systemu zakupów.</w:t>
      </w:r>
    </w:p>
    <w:p w14:paraId="5B4F7EEB" w14:textId="7C1617C2" w:rsidR="000C63F2" w:rsidRPr="000C63F2" w:rsidRDefault="000C63F2" w:rsidP="00B01985">
      <w:pPr>
        <w:pStyle w:val="Nagwek2"/>
      </w:pPr>
      <w:r>
        <w:t>W postępowaniu nie jest przewidziane zawarcie umowy ramowej.</w:t>
      </w:r>
    </w:p>
    <w:p w14:paraId="16D4EFD9" w14:textId="77777777" w:rsidR="00B01985" w:rsidRDefault="00B01985" w:rsidP="00B01985">
      <w:pPr>
        <w:pStyle w:val="Nagwek1"/>
      </w:pPr>
      <w:r>
        <w:rPr>
          <w:lang w:val="pl-PL"/>
        </w:rPr>
        <w:lastRenderedPageBreak/>
        <w:t>Ochrona danych osobowych</w:t>
      </w:r>
    </w:p>
    <w:p w14:paraId="02022889" w14:textId="1DF597F5" w:rsidR="00B01985" w:rsidRDefault="00B01985" w:rsidP="00B01985">
      <w:pPr>
        <w:pStyle w:val="Nagwek2"/>
      </w:pPr>
      <w:bookmarkStart w:id="71"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0C63F2">
        <w:br/>
      </w:r>
      <w:r>
        <w:t>o ochronie danych) (</w:t>
      </w:r>
      <w:proofErr w:type="spellStart"/>
      <w:r>
        <w:t>Dz.Urz</w:t>
      </w:r>
      <w:proofErr w:type="spellEnd"/>
      <w:r>
        <w:t xml:space="preserve">. UE L 119 z 4 maja 2016 r.), dalej: RODO, tym samym dane osobowe podane przez Wykonawcę będą przetwarzane zgodnie z RODO oraz zgodnie </w:t>
      </w:r>
      <w:r w:rsidR="000C63F2">
        <w:br/>
      </w:r>
      <w:r>
        <w:t>z przepisami krajowymi.</w:t>
      </w:r>
    </w:p>
    <w:p w14:paraId="27D9B4F0" w14:textId="77777777" w:rsidR="00B01985" w:rsidRDefault="00B01985" w:rsidP="00B01985">
      <w:pPr>
        <w:pStyle w:val="Nagwek2"/>
      </w:pPr>
      <w:r>
        <w:t>Zamawiający informuje, że:</w:t>
      </w:r>
    </w:p>
    <w:p w14:paraId="65FF1243" w14:textId="037E3943"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414670" w:rsidRPr="00414670">
        <w:rPr>
          <w:b/>
          <w:bCs w:val="0"/>
          <w:iCs w:val="0"/>
        </w:rPr>
        <w:t xml:space="preserve">SZPITAL WOJEWÓDZKI </w:t>
      </w:r>
      <w:r w:rsidR="0015725B">
        <w:rPr>
          <w:b/>
          <w:bCs w:val="0"/>
          <w:iCs w:val="0"/>
        </w:rPr>
        <w:br/>
      </w:r>
      <w:r w:rsidR="00414670" w:rsidRPr="00414670">
        <w:rPr>
          <w:b/>
          <w:bCs w:val="0"/>
          <w:iCs w:val="0"/>
        </w:rPr>
        <w:t>W POZNANIU</w:t>
      </w:r>
      <w:r>
        <w:rPr>
          <w:rFonts w:eastAsia="Calibri"/>
          <w:bCs w:val="0"/>
          <w:iCs w:val="0"/>
          <w:lang w:eastAsia="en-US"/>
        </w:rPr>
        <w:t xml:space="preserve">, </w:t>
      </w:r>
      <w:r w:rsidR="00414670" w:rsidRPr="00414670">
        <w:rPr>
          <w:rFonts w:eastAsia="Calibri"/>
          <w:bCs w:val="0"/>
          <w:iCs w:val="0"/>
          <w:lang w:eastAsia="en-US"/>
        </w:rPr>
        <w:t>Juraszów</w:t>
      </w:r>
      <w:r>
        <w:rPr>
          <w:bCs w:val="0"/>
          <w:iCs w:val="0"/>
        </w:rPr>
        <w:t xml:space="preserve"> </w:t>
      </w:r>
      <w:r w:rsidR="00414670" w:rsidRPr="00414670">
        <w:rPr>
          <w:bCs w:val="0"/>
          <w:iCs w:val="0"/>
        </w:rPr>
        <w:t>7/19</w:t>
      </w:r>
      <w:r>
        <w:rPr>
          <w:bCs w:val="0"/>
          <w:iCs w:val="0"/>
        </w:rPr>
        <w:t xml:space="preserve"> , </w:t>
      </w:r>
      <w:r w:rsidR="00414670" w:rsidRPr="00414670">
        <w:rPr>
          <w:bCs w:val="0"/>
          <w:iCs w:val="0"/>
        </w:rPr>
        <w:t>60-479</w:t>
      </w:r>
      <w:r>
        <w:rPr>
          <w:bCs w:val="0"/>
          <w:iCs w:val="0"/>
        </w:rPr>
        <w:t xml:space="preserve"> </w:t>
      </w:r>
      <w:r w:rsidR="00414670" w:rsidRPr="00414670">
        <w:rPr>
          <w:bCs w:val="0"/>
          <w:iCs w:val="0"/>
        </w:rPr>
        <w:t>Poznań</w:t>
      </w:r>
      <w:r>
        <w:t>.</w:t>
      </w:r>
    </w:p>
    <w:p w14:paraId="056C723B" w14:textId="77777777" w:rsidR="00B01985" w:rsidRDefault="00B01985" w:rsidP="00B01985">
      <w:pPr>
        <w:pStyle w:val="Nagwek2"/>
        <w:numPr>
          <w:ilvl w:val="0"/>
          <w:numId w:val="0"/>
        </w:numPr>
        <w:tabs>
          <w:tab w:val="left" w:pos="708"/>
        </w:tabs>
        <w:ind w:left="1040"/>
      </w:pPr>
      <w:r>
        <w:rPr>
          <w:lang w:val="en-GB"/>
        </w:rPr>
        <w:t xml:space="preserve">Tel.: </w:t>
      </w:r>
      <w:r w:rsidR="00414670" w:rsidRPr="00414670">
        <w:rPr>
          <w:lang w:val="en-GB"/>
        </w:rPr>
        <w:t>061</w:t>
      </w:r>
      <w:r>
        <w:rPr>
          <w:lang w:val="en-GB"/>
        </w:rPr>
        <w:t xml:space="preserve"> </w:t>
      </w:r>
      <w:r w:rsidR="00414670" w:rsidRPr="00414670">
        <w:rPr>
          <w:lang w:val="en-GB"/>
        </w:rPr>
        <w:t>8212359</w:t>
      </w:r>
      <w:r>
        <w:t xml:space="preserve">, </w:t>
      </w:r>
      <w:r>
        <w:rPr>
          <w:rFonts w:eastAsia="Calibri"/>
          <w:bCs w:val="0"/>
          <w:iCs w:val="0"/>
          <w:lang w:val="en-GB" w:eastAsia="en-US"/>
        </w:rPr>
        <w:t xml:space="preserve">e-mail: </w:t>
      </w:r>
      <w:r w:rsidR="00414670" w:rsidRPr="00414670">
        <w:rPr>
          <w:rFonts w:eastAsia="Calibri"/>
          <w:bCs w:val="0"/>
          <w:iCs w:val="0"/>
          <w:lang w:val="en-GB" w:eastAsia="en-US"/>
        </w:rPr>
        <w:t>dzp@lutycka.pl</w:t>
      </w:r>
    </w:p>
    <w:p w14:paraId="2C66E567" w14:textId="1C677D62"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w:t>
      </w:r>
      <w:r w:rsidR="0015725B">
        <w:rPr>
          <w:bCs w:val="0"/>
          <w:iCs w:val="0"/>
        </w:rPr>
        <w:br/>
      </w:r>
      <w:r>
        <w:rPr>
          <w:bCs w:val="0"/>
          <w:iCs w:val="0"/>
        </w:rPr>
        <w:t xml:space="preserve">się z Inspektorem Ochrony Danych, którym jest </w:t>
      </w:r>
      <w:r w:rsidR="00414670" w:rsidRPr="00414670">
        <w:rPr>
          <w:bCs w:val="0"/>
          <w:iCs w:val="0"/>
        </w:rPr>
        <w:t xml:space="preserve">SZPITAL WOJEWÓDZKI </w:t>
      </w:r>
      <w:r w:rsidR="000C63F2">
        <w:rPr>
          <w:bCs w:val="0"/>
          <w:iCs w:val="0"/>
        </w:rPr>
        <w:br/>
      </w:r>
      <w:r w:rsidR="00414670" w:rsidRPr="00414670">
        <w:rPr>
          <w:bCs w:val="0"/>
          <w:iCs w:val="0"/>
        </w:rPr>
        <w:t>W POZNANIU</w:t>
      </w:r>
      <w:r>
        <w:rPr>
          <w:rFonts w:eastAsia="Calibri"/>
          <w:lang w:eastAsia="en-US"/>
        </w:rPr>
        <w:t xml:space="preserve">, </w:t>
      </w:r>
      <w:r>
        <w:rPr>
          <w:bCs w:val="0"/>
          <w:iCs w:val="0"/>
        </w:rPr>
        <w:t xml:space="preserve">za pośrednictwem telefonu </w:t>
      </w:r>
      <w:r w:rsidR="00414670" w:rsidRPr="00414670">
        <w:rPr>
          <w:bCs w:val="0"/>
          <w:iCs w:val="0"/>
        </w:rPr>
        <w:t>61 8212 200</w:t>
      </w:r>
      <w:r>
        <w:t xml:space="preserve"> lub</w:t>
      </w:r>
      <w:r>
        <w:rPr>
          <w:bCs w:val="0"/>
          <w:iCs w:val="0"/>
        </w:rPr>
        <w:t xml:space="preserve"> adresu e-mail: </w:t>
      </w:r>
      <w:r w:rsidR="00414670" w:rsidRPr="00414670">
        <w:rPr>
          <w:bCs w:val="0"/>
          <w:iCs w:val="0"/>
        </w:rPr>
        <w:t>szpital@lutycka.pl</w:t>
      </w:r>
      <w:r>
        <w:t>;</w:t>
      </w:r>
    </w:p>
    <w:p w14:paraId="027B5B17" w14:textId="52DDBD2E"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414670" w:rsidRPr="00414670">
        <w:rPr>
          <w:b/>
          <w:bCs w:val="0"/>
          <w:iCs w:val="0"/>
        </w:rPr>
        <w:t xml:space="preserve">Rękawice diagnostyczne </w:t>
      </w:r>
      <w:r w:rsidR="000C63F2">
        <w:rPr>
          <w:b/>
          <w:bCs w:val="0"/>
          <w:iCs w:val="0"/>
        </w:rPr>
        <w:br/>
      </w:r>
      <w:r w:rsidR="00414670" w:rsidRPr="00414670">
        <w:rPr>
          <w:b/>
          <w:bCs w:val="0"/>
          <w:iCs w:val="0"/>
        </w:rPr>
        <w:t>i chirurgiczne dla wszystkich jednostek Szpitala</w:t>
      </w:r>
      <w:r>
        <w:t xml:space="preserve"> – znak sprawy: </w:t>
      </w:r>
      <w:r w:rsidR="00414670" w:rsidRPr="00414670">
        <w:rPr>
          <w:b/>
        </w:rPr>
        <w:t>SZW/DZP/33/2021</w:t>
      </w:r>
      <w:r>
        <w:t xml:space="preserve"> oraz w celu archiwizacji dokumentacji dotyczącej tego postępowania;</w:t>
      </w:r>
    </w:p>
    <w:p w14:paraId="51623D72" w14:textId="4941DB5D" w:rsidR="00B01985" w:rsidRDefault="00B01985" w:rsidP="00B01985">
      <w:pPr>
        <w:pStyle w:val="Nagwek2"/>
        <w:numPr>
          <w:ilvl w:val="0"/>
          <w:numId w:val="21"/>
        </w:numPr>
        <w:tabs>
          <w:tab w:val="left" w:pos="708"/>
        </w:tabs>
        <w:spacing w:after="0"/>
      </w:pPr>
      <w:r>
        <w:t xml:space="preserve">odbiorcami przekazanych przez Wykonawcę danych osobowych będą osoby </w:t>
      </w:r>
      <w:r w:rsidR="000C63F2">
        <w:br/>
      </w:r>
      <w:r>
        <w:t xml:space="preserve">lub podmioty, którym zostanie udostępniona dokumentacja postępowania w oparciu </w:t>
      </w:r>
      <w:r w:rsidR="0015725B">
        <w:br/>
      </w:r>
      <w:r>
        <w:t>o art. 18 oraz art. 74 ust. 1 ustawy Pzp;</w:t>
      </w:r>
    </w:p>
    <w:p w14:paraId="40DC322E" w14:textId="7E89528D" w:rsidR="00B01985" w:rsidRDefault="00B01985" w:rsidP="00B01985">
      <w:pPr>
        <w:pStyle w:val="Nagwek2"/>
        <w:numPr>
          <w:ilvl w:val="0"/>
          <w:numId w:val="21"/>
        </w:numPr>
        <w:tabs>
          <w:tab w:val="left" w:pos="708"/>
        </w:tabs>
        <w:spacing w:after="0"/>
      </w:pPr>
      <w:r>
        <w:t xml:space="preserve">dane osobowe Wykonawcy będą przechowywane, zgodnie z art. 78 ustawy Pzp, </w:t>
      </w:r>
      <w:r w:rsidR="0015725B">
        <w:br/>
      </w:r>
      <w:r>
        <w:t>przez okres 4 lat od dnia zakończenia postępowania o udzielenie zamówienia, a jeżeli okres obowiązywania umowy w sprawie zamówienia publicznego przekracza 4 lata, okres przechowywania obejmuje cały okres obowiązywania umowy.</w:t>
      </w:r>
    </w:p>
    <w:p w14:paraId="5A7DF18A" w14:textId="7530EE45" w:rsidR="00B01985" w:rsidRDefault="00B01985" w:rsidP="00B01985">
      <w:pPr>
        <w:pStyle w:val="Nagwek2"/>
      </w:pPr>
      <w:r>
        <w:t xml:space="preserve">Wykonawca jest zobowiązany, w związku z udziałem w przedmiotowym postępowaniu, do wypełnienia wszystkich obowiązków formalno-prawnych wymaganych przez RODO </w:t>
      </w:r>
      <w:r w:rsidR="0015725B">
        <w:br/>
      </w:r>
      <w:r>
        <w:t xml:space="preserve">i związanych z udziałem w przedmiotowym postępowaniu o udzielenie zamówienia. </w:t>
      </w:r>
      <w:r w:rsidR="000C63F2">
        <w:br/>
      </w:r>
      <w:r>
        <w:t>Do obowiązków tych należą</w:t>
      </w:r>
      <w:bookmarkEnd w:id="71"/>
      <w:r>
        <w:t>:</w:t>
      </w:r>
    </w:p>
    <w:p w14:paraId="2CA82B60" w14:textId="6A349675" w:rsidR="00B01985" w:rsidRDefault="00B01985" w:rsidP="00B01985">
      <w:pPr>
        <w:pStyle w:val="Nagwek2"/>
        <w:numPr>
          <w:ilvl w:val="0"/>
          <w:numId w:val="22"/>
        </w:numPr>
        <w:tabs>
          <w:tab w:val="left" w:pos="708"/>
        </w:tabs>
        <w:spacing w:after="0"/>
      </w:pPr>
      <w:r>
        <w:t xml:space="preserve">obowiązek informacyjny przewidziany w art. 13 RODO względem osób fizycznych, których dane osobowe dotyczą i od których dane te Wykonawca bezpośrednio pozyskał i przekazał Zamawiającemu w treści oferty lub dokumentów składanych </w:t>
      </w:r>
      <w:r w:rsidR="000C63F2">
        <w:br/>
      </w:r>
      <w:r>
        <w:t>na żądanie Zamawiającego;</w:t>
      </w:r>
    </w:p>
    <w:p w14:paraId="4A94DF76"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C4D86B0" w14:textId="77777777" w:rsidR="00B01985" w:rsidRDefault="00B01985" w:rsidP="00B01985">
      <w:pPr>
        <w:pStyle w:val="Nagwek2"/>
      </w:pPr>
      <w:r>
        <w:t>Zamawiający informuje, że;</w:t>
      </w:r>
    </w:p>
    <w:p w14:paraId="5534D917" w14:textId="7131C16D"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w:t>
      </w:r>
      <w:r w:rsidR="0015725B">
        <w:br/>
      </w:r>
      <w:r>
        <w:t>ze środków ochrony prawnej, o których mowa w dziale IX ustawy Pzp, do upływu terminu na ich wniesienie;</w:t>
      </w:r>
    </w:p>
    <w:p w14:paraId="67792850" w14:textId="1CB68818" w:rsidR="00B01985" w:rsidRDefault="00B01985" w:rsidP="00B01985">
      <w:pPr>
        <w:pStyle w:val="Nagwek2"/>
        <w:numPr>
          <w:ilvl w:val="0"/>
          <w:numId w:val="23"/>
        </w:numPr>
        <w:tabs>
          <w:tab w:val="left" w:pos="708"/>
        </w:tabs>
        <w:spacing w:after="0"/>
      </w:pPr>
      <w:r>
        <w:lastRenderedPageBreak/>
        <w:t xml:space="preserve">udostępnianie protokołu i załączników do protokołu ma zastosowanie do wszystkich danych osobowych, z wyjątkiem tych, o których mowa w art. 9 ust. 1 RODO </w:t>
      </w:r>
      <w:r w:rsidR="000C63F2">
        <w:br/>
      </w:r>
      <w:r>
        <w:t xml:space="preserve">(tj. danych osobowych ujawniających pochodzenie rasowe lub etniczne, poglądy polityczne, przekonania religijne lub światopoglądowe, przynależność do związków zawodowych oraz przetwarzania danych genetycznych, danych biometrycznych </w:t>
      </w:r>
      <w:r w:rsidR="000C63F2">
        <w:br/>
      </w:r>
      <w:r>
        <w:t>w celu jednoznacznego zidentyfikowania osoby fizycznej lub danych dotyczących zdrowia, seksualności lub orientacji seksualnej tej osoby), zebranych w toku postępowania o udzielenie zamówienia;</w:t>
      </w:r>
    </w:p>
    <w:p w14:paraId="2E0C608D" w14:textId="2214A76C" w:rsidR="00B01985" w:rsidRDefault="00B01985" w:rsidP="00B01985">
      <w:pPr>
        <w:pStyle w:val="Nagwek2"/>
        <w:numPr>
          <w:ilvl w:val="0"/>
          <w:numId w:val="23"/>
        </w:numPr>
        <w:tabs>
          <w:tab w:val="left" w:pos="708"/>
        </w:tabs>
        <w:spacing w:after="0"/>
      </w:pPr>
      <w:r>
        <w:t xml:space="preserve">w przypadku korzystania przez osobę, której dane osobowe są przetwarzane </w:t>
      </w:r>
      <w:r w:rsidR="000C63F2">
        <w:br/>
      </w:r>
      <w: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w:t>
      </w:r>
      <w:r w:rsidR="000C63F2">
        <w:br/>
      </w:r>
      <w:r>
        <w:t>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BE0D2BF" w14:textId="5C96E40A" w:rsidR="00B01985" w:rsidRDefault="00B01985" w:rsidP="00B01985">
      <w:pPr>
        <w:pStyle w:val="Nagwek2"/>
        <w:numPr>
          <w:ilvl w:val="0"/>
          <w:numId w:val="23"/>
        </w:numPr>
        <w:tabs>
          <w:tab w:val="left" w:pos="708"/>
        </w:tabs>
        <w:spacing w:after="0"/>
      </w:pPr>
      <w:r>
        <w:t xml:space="preserve">skorzystanie przez osobę, której dane osobowe są przetwarzane, z uprawnienia, </w:t>
      </w:r>
      <w:r w:rsidR="000C63F2">
        <w:br/>
      </w:r>
      <w:r>
        <w:t xml:space="preserve">o którym mowa w art. 16 RODO (uprawnienie do sprostowania lub uzupełnienia danych osobowych), nie może naruszać integralności protokołu postępowania </w:t>
      </w:r>
      <w:r w:rsidR="000C63F2">
        <w:br/>
      </w:r>
      <w:r>
        <w:t>oraz jego załączników;</w:t>
      </w:r>
    </w:p>
    <w:p w14:paraId="6B01B4D6"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3B837293" w14:textId="23B74CF2" w:rsidR="00B01985" w:rsidRDefault="00B01985" w:rsidP="00B01985">
      <w:pPr>
        <w:pStyle w:val="Nagwek2"/>
        <w:numPr>
          <w:ilvl w:val="0"/>
          <w:numId w:val="23"/>
        </w:numPr>
        <w:tabs>
          <w:tab w:val="left" w:pos="708"/>
        </w:tabs>
        <w:spacing w:after="0"/>
      </w:pPr>
      <w:r>
        <w:t xml:space="preserve">w przypadku, gdy wniesienie żądania dotyczącego prawa, o którym mowa w art. </w:t>
      </w:r>
      <w:r w:rsidR="000C63F2">
        <w:br/>
      </w:r>
      <w:r>
        <w:t>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CF3C8E" w14:textId="77777777" w:rsidR="00B01985" w:rsidRDefault="00B01985" w:rsidP="00B01985">
      <w:pPr>
        <w:pStyle w:val="Nagwek2"/>
        <w:numPr>
          <w:ilvl w:val="0"/>
          <w:numId w:val="0"/>
        </w:numPr>
        <w:tabs>
          <w:tab w:val="left" w:pos="708"/>
        </w:tabs>
        <w:ind w:left="1040"/>
      </w:pPr>
    </w:p>
    <w:p w14:paraId="7552F48A"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7074A9DC"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0A7C53FD"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5EAEBC24" w14:textId="77777777" w:rsidR="00B01985" w:rsidRDefault="00B01985">
            <w:pPr>
              <w:spacing w:before="60" w:after="120"/>
              <w:jc w:val="both"/>
              <w:rPr>
                <w:b/>
                <w:sz w:val="20"/>
                <w:szCs w:val="20"/>
              </w:rPr>
            </w:pPr>
            <w:r>
              <w:rPr>
                <w:b/>
                <w:sz w:val="20"/>
                <w:szCs w:val="20"/>
              </w:rPr>
              <w:t>Nazwa załącznika</w:t>
            </w:r>
          </w:p>
        </w:tc>
      </w:tr>
      <w:tr w:rsidR="00414670" w14:paraId="6ACCCDCD" w14:textId="77777777" w:rsidTr="00EF4B74">
        <w:tc>
          <w:tcPr>
            <w:tcW w:w="828" w:type="dxa"/>
            <w:tcBorders>
              <w:top w:val="single" w:sz="4" w:space="0" w:color="auto"/>
              <w:left w:val="single" w:sz="4" w:space="0" w:color="auto"/>
              <w:bottom w:val="single" w:sz="4" w:space="0" w:color="auto"/>
              <w:right w:val="single" w:sz="4" w:space="0" w:color="auto"/>
            </w:tcBorders>
            <w:hideMark/>
          </w:tcPr>
          <w:p w14:paraId="46A555A2" w14:textId="77777777" w:rsidR="00414670" w:rsidRDefault="00414670" w:rsidP="00EF4B74">
            <w:pPr>
              <w:spacing w:before="60" w:after="120"/>
              <w:jc w:val="both"/>
              <w:rPr>
                <w:b/>
              </w:rPr>
            </w:pPr>
            <w:bookmarkStart w:id="72" w:name="_Hlk72145162"/>
            <w:r w:rsidRPr="00414670">
              <w:t>1</w:t>
            </w:r>
          </w:p>
        </w:tc>
        <w:tc>
          <w:tcPr>
            <w:tcW w:w="8636" w:type="dxa"/>
            <w:tcBorders>
              <w:top w:val="single" w:sz="4" w:space="0" w:color="auto"/>
              <w:left w:val="single" w:sz="4" w:space="0" w:color="auto"/>
              <w:bottom w:val="single" w:sz="4" w:space="0" w:color="auto"/>
              <w:right w:val="single" w:sz="4" w:space="0" w:color="auto"/>
            </w:tcBorders>
            <w:hideMark/>
          </w:tcPr>
          <w:p w14:paraId="4FD2F34E" w14:textId="7D11CF19" w:rsidR="00414670" w:rsidRDefault="000C63F2" w:rsidP="00EF4B74">
            <w:pPr>
              <w:spacing w:before="60" w:after="120"/>
              <w:jc w:val="both"/>
              <w:rPr>
                <w:b/>
              </w:rPr>
            </w:pPr>
            <w:r>
              <w:t>Formularz ofertowy</w:t>
            </w:r>
          </w:p>
        </w:tc>
      </w:tr>
      <w:tr w:rsidR="00414670" w14:paraId="5F484039" w14:textId="77777777" w:rsidTr="00EF4B74">
        <w:tc>
          <w:tcPr>
            <w:tcW w:w="828" w:type="dxa"/>
            <w:tcBorders>
              <w:top w:val="single" w:sz="4" w:space="0" w:color="auto"/>
              <w:left w:val="single" w:sz="4" w:space="0" w:color="auto"/>
              <w:bottom w:val="single" w:sz="4" w:space="0" w:color="auto"/>
              <w:right w:val="single" w:sz="4" w:space="0" w:color="auto"/>
            </w:tcBorders>
            <w:hideMark/>
          </w:tcPr>
          <w:p w14:paraId="4E0022D7" w14:textId="77777777" w:rsidR="00414670" w:rsidRDefault="00414670" w:rsidP="00EF4B74">
            <w:pPr>
              <w:spacing w:before="60" w:after="120"/>
              <w:jc w:val="both"/>
              <w:rPr>
                <w:b/>
              </w:rPr>
            </w:pPr>
            <w:r w:rsidRPr="00414670">
              <w:t>2</w:t>
            </w:r>
          </w:p>
        </w:tc>
        <w:tc>
          <w:tcPr>
            <w:tcW w:w="8636" w:type="dxa"/>
            <w:tcBorders>
              <w:top w:val="single" w:sz="4" w:space="0" w:color="auto"/>
              <w:left w:val="single" w:sz="4" w:space="0" w:color="auto"/>
              <w:bottom w:val="single" w:sz="4" w:space="0" w:color="auto"/>
              <w:right w:val="single" w:sz="4" w:space="0" w:color="auto"/>
            </w:tcBorders>
            <w:hideMark/>
          </w:tcPr>
          <w:p w14:paraId="76456533" w14:textId="27C994C8" w:rsidR="00414670" w:rsidRDefault="000C63F2" w:rsidP="00EF4B74">
            <w:pPr>
              <w:spacing w:before="60" w:after="120"/>
              <w:jc w:val="both"/>
              <w:rPr>
                <w:b/>
              </w:rPr>
            </w:pPr>
            <w:r>
              <w:t>Formularz asortymentowo - cenowy</w:t>
            </w:r>
          </w:p>
        </w:tc>
      </w:tr>
      <w:bookmarkEnd w:id="72"/>
      <w:tr w:rsidR="000C63F2" w14:paraId="41C7431B" w14:textId="77777777" w:rsidTr="005B37B9">
        <w:tc>
          <w:tcPr>
            <w:tcW w:w="828" w:type="dxa"/>
            <w:tcBorders>
              <w:top w:val="single" w:sz="4" w:space="0" w:color="auto"/>
              <w:left w:val="single" w:sz="4" w:space="0" w:color="auto"/>
              <w:bottom w:val="single" w:sz="4" w:space="0" w:color="auto"/>
              <w:right w:val="single" w:sz="4" w:space="0" w:color="auto"/>
            </w:tcBorders>
            <w:hideMark/>
          </w:tcPr>
          <w:p w14:paraId="67FB8C47" w14:textId="1EC89BBB" w:rsidR="000C63F2" w:rsidRDefault="000C63F2" w:rsidP="005B37B9">
            <w:pPr>
              <w:spacing w:before="60" w:after="120"/>
              <w:jc w:val="both"/>
              <w:rPr>
                <w:b/>
              </w:rPr>
            </w:pPr>
            <w:r>
              <w:t>3</w:t>
            </w:r>
          </w:p>
        </w:tc>
        <w:tc>
          <w:tcPr>
            <w:tcW w:w="8636" w:type="dxa"/>
            <w:tcBorders>
              <w:top w:val="single" w:sz="4" w:space="0" w:color="auto"/>
              <w:left w:val="single" w:sz="4" w:space="0" w:color="auto"/>
              <w:bottom w:val="single" w:sz="4" w:space="0" w:color="auto"/>
              <w:right w:val="single" w:sz="4" w:space="0" w:color="auto"/>
            </w:tcBorders>
            <w:hideMark/>
          </w:tcPr>
          <w:p w14:paraId="38417236" w14:textId="16AA0336" w:rsidR="000C63F2" w:rsidRDefault="000C63F2" w:rsidP="005B37B9">
            <w:pPr>
              <w:spacing w:before="60" w:after="120"/>
              <w:jc w:val="both"/>
              <w:rPr>
                <w:b/>
              </w:rPr>
            </w:pPr>
            <w:r w:rsidRPr="00414670">
              <w:t>Jednolity europejski dokument zamówienia</w:t>
            </w:r>
          </w:p>
        </w:tc>
      </w:tr>
      <w:tr w:rsidR="000C63F2" w14:paraId="0C129AFD" w14:textId="77777777" w:rsidTr="005B37B9">
        <w:tc>
          <w:tcPr>
            <w:tcW w:w="828" w:type="dxa"/>
            <w:tcBorders>
              <w:top w:val="single" w:sz="4" w:space="0" w:color="auto"/>
              <w:left w:val="single" w:sz="4" w:space="0" w:color="auto"/>
              <w:bottom w:val="single" w:sz="4" w:space="0" w:color="auto"/>
              <w:right w:val="single" w:sz="4" w:space="0" w:color="auto"/>
            </w:tcBorders>
            <w:hideMark/>
          </w:tcPr>
          <w:p w14:paraId="14663336" w14:textId="711D40FE" w:rsidR="000C63F2" w:rsidRDefault="000C63F2" w:rsidP="005B37B9">
            <w:pPr>
              <w:spacing w:before="60" w:after="120"/>
              <w:jc w:val="both"/>
              <w:rPr>
                <w:b/>
              </w:rPr>
            </w:pPr>
            <w:r>
              <w:t>4</w:t>
            </w:r>
          </w:p>
        </w:tc>
        <w:tc>
          <w:tcPr>
            <w:tcW w:w="8636" w:type="dxa"/>
            <w:tcBorders>
              <w:top w:val="single" w:sz="4" w:space="0" w:color="auto"/>
              <w:left w:val="single" w:sz="4" w:space="0" w:color="auto"/>
              <w:bottom w:val="single" w:sz="4" w:space="0" w:color="auto"/>
              <w:right w:val="single" w:sz="4" w:space="0" w:color="auto"/>
            </w:tcBorders>
            <w:hideMark/>
          </w:tcPr>
          <w:p w14:paraId="2FC74E46" w14:textId="77348A07" w:rsidR="000C63F2" w:rsidRPr="000C63F2" w:rsidRDefault="000C63F2" w:rsidP="005B37B9">
            <w:pPr>
              <w:spacing w:before="60" w:after="120"/>
              <w:jc w:val="both"/>
              <w:rPr>
                <w:bCs/>
              </w:rPr>
            </w:pPr>
            <w:r w:rsidRPr="000C63F2">
              <w:rPr>
                <w:bCs/>
              </w:rPr>
              <w:t>Projekt umowy</w:t>
            </w:r>
          </w:p>
        </w:tc>
      </w:tr>
    </w:tbl>
    <w:p w14:paraId="71D4BDB8" w14:textId="77777777" w:rsidR="00B01985" w:rsidRDefault="00B01985" w:rsidP="00B01985">
      <w:pPr>
        <w:spacing w:before="60" w:after="120"/>
        <w:jc w:val="both"/>
        <w:rPr>
          <w:b/>
          <w:sz w:val="12"/>
          <w:szCs w:val="12"/>
        </w:rPr>
      </w:pPr>
    </w:p>
    <w:p w14:paraId="1D20FD46" w14:textId="77777777" w:rsidR="004D2447" w:rsidRPr="00B01985" w:rsidRDefault="004D2447" w:rsidP="00B0198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09A5A" w14:textId="77777777" w:rsidR="005B1A71" w:rsidRDefault="005B1A71">
      <w:r>
        <w:separator/>
      </w:r>
    </w:p>
  </w:endnote>
  <w:endnote w:type="continuationSeparator" w:id="0">
    <w:p w14:paraId="7E354983" w14:textId="77777777" w:rsidR="005B1A71" w:rsidRDefault="005B1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DEFD9" w14:textId="77777777" w:rsidR="00414670" w:rsidRDefault="004146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6281D" w14:textId="3C703A9A" w:rsidR="00D35830" w:rsidRDefault="0092612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435597D" wp14:editId="1C3F1E0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47116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60ADC550"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EAF2" w14:textId="77777777" w:rsidR="00414670" w:rsidRDefault="004146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AB7A4" w14:textId="77777777" w:rsidR="005B1A71" w:rsidRDefault="005B1A71">
      <w:r>
        <w:separator/>
      </w:r>
    </w:p>
  </w:footnote>
  <w:footnote w:type="continuationSeparator" w:id="0">
    <w:p w14:paraId="535AB7B2" w14:textId="77777777" w:rsidR="005B1A71" w:rsidRDefault="005B1A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C00A" w14:textId="77777777" w:rsidR="00414670" w:rsidRDefault="004146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31E4C" w14:textId="77777777" w:rsidR="00D35830" w:rsidRDefault="00D35830">
    <w:pPr>
      <w:pStyle w:val="Nagwek"/>
      <w:jc w:val="center"/>
      <w:rPr>
        <w:sz w:val="18"/>
        <w:szCs w:val="18"/>
      </w:rPr>
    </w:pPr>
    <w:r>
      <w:rPr>
        <w:sz w:val="18"/>
        <w:szCs w:val="18"/>
      </w:rPr>
      <w:t>S</w:t>
    </w:r>
    <w:r w:rsidR="00B01985">
      <w:rPr>
        <w:sz w:val="18"/>
        <w:szCs w:val="18"/>
      </w:rPr>
      <w:t>WZ</w:t>
    </w:r>
  </w:p>
  <w:p w14:paraId="3B9E3941" w14:textId="77777777" w:rsidR="00D35830" w:rsidRDefault="00414670">
    <w:pPr>
      <w:pStyle w:val="Nagwek"/>
      <w:jc w:val="center"/>
      <w:rPr>
        <w:sz w:val="18"/>
        <w:szCs w:val="18"/>
      </w:rPr>
    </w:pPr>
    <w:r>
      <w:rPr>
        <w:sz w:val="18"/>
        <w:szCs w:val="18"/>
      </w:rPr>
      <w:t>Rękawice diagnostyczne i chirurgiczne dla wszystkich jednostek Szpitala</w:t>
    </w:r>
  </w:p>
  <w:p w14:paraId="40073ED1" w14:textId="3B2A971B" w:rsidR="00D35830" w:rsidRDefault="00926123">
    <w:pPr>
      <w:pStyle w:val="Nagwek"/>
    </w:pPr>
    <w:r>
      <w:rPr>
        <w:noProof/>
      </w:rPr>
      <mc:AlternateContent>
        <mc:Choice Requires="wps">
          <w:drawing>
            <wp:anchor distT="0" distB="0" distL="114300" distR="114300" simplePos="0" relativeHeight="251658240" behindDoc="0" locked="0" layoutInCell="1" allowOverlap="1" wp14:anchorId="31EB1FF2" wp14:editId="764B207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20A30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D2649" w14:textId="77777777" w:rsidR="00414670" w:rsidRDefault="004146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57"/>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63F2"/>
    <w:rsid w:val="000C732C"/>
    <w:rsid w:val="000D3BC4"/>
    <w:rsid w:val="000E7443"/>
    <w:rsid w:val="000F01D8"/>
    <w:rsid w:val="000F53AD"/>
    <w:rsid w:val="001170A2"/>
    <w:rsid w:val="00125A9A"/>
    <w:rsid w:val="00126357"/>
    <w:rsid w:val="00127036"/>
    <w:rsid w:val="0013434C"/>
    <w:rsid w:val="00136676"/>
    <w:rsid w:val="001400CD"/>
    <w:rsid w:val="00141A13"/>
    <w:rsid w:val="00142EC7"/>
    <w:rsid w:val="00150032"/>
    <w:rsid w:val="001542F3"/>
    <w:rsid w:val="0015725B"/>
    <w:rsid w:val="001644FA"/>
    <w:rsid w:val="0018407C"/>
    <w:rsid w:val="00191475"/>
    <w:rsid w:val="00194EF2"/>
    <w:rsid w:val="001B3F5E"/>
    <w:rsid w:val="001B6A19"/>
    <w:rsid w:val="001C30E8"/>
    <w:rsid w:val="001C5986"/>
    <w:rsid w:val="001E4CE2"/>
    <w:rsid w:val="001E66C0"/>
    <w:rsid w:val="001F1894"/>
    <w:rsid w:val="001F431C"/>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76AAC"/>
    <w:rsid w:val="00285D0A"/>
    <w:rsid w:val="002962E0"/>
    <w:rsid w:val="002963F2"/>
    <w:rsid w:val="002A2D4A"/>
    <w:rsid w:val="002B22BF"/>
    <w:rsid w:val="002C15F4"/>
    <w:rsid w:val="002C3503"/>
    <w:rsid w:val="002E5E36"/>
    <w:rsid w:val="002E666C"/>
    <w:rsid w:val="002E7C8B"/>
    <w:rsid w:val="002F07D4"/>
    <w:rsid w:val="0031141E"/>
    <w:rsid w:val="003200AE"/>
    <w:rsid w:val="003209A8"/>
    <w:rsid w:val="00322993"/>
    <w:rsid w:val="00325E66"/>
    <w:rsid w:val="00330F50"/>
    <w:rsid w:val="00333636"/>
    <w:rsid w:val="00333EB5"/>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14670"/>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B1A71"/>
    <w:rsid w:val="005C46D9"/>
    <w:rsid w:val="005C649B"/>
    <w:rsid w:val="005D0A27"/>
    <w:rsid w:val="005D2148"/>
    <w:rsid w:val="005E544C"/>
    <w:rsid w:val="005E73AC"/>
    <w:rsid w:val="005F6E73"/>
    <w:rsid w:val="00603291"/>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31345"/>
    <w:rsid w:val="008431B7"/>
    <w:rsid w:val="00843E32"/>
    <w:rsid w:val="00844250"/>
    <w:rsid w:val="0084633A"/>
    <w:rsid w:val="00846DA8"/>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26123"/>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000"/>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3830"/>
    <w:rsid w:val="00C2712C"/>
    <w:rsid w:val="00C27757"/>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C3E3B"/>
    <w:rsid w:val="00DD574A"/>
    <w:rsid w:val="00DE2057"/>
    <w:rsid w:val="00DE231C"/>
    <w:rsid w:val="00DE5056"/>
    <w:rsid w:val="00DF4EB3"/>
    <w:rsid w:val="00DF551D"/>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87CE203"/>
  <w15:chartTrackingRefBased/>
  <w15:docId w15:val="{C56F7174-D1D9-4EE9-804E-7D6DCB5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9307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21</Pages>
  <Words>6661</Words>
  <Characters>43437</Characters>
  <Application>Microsoft Office Word</Application>
  <DocSecurity>0</DocSecurity>
  <Lines>361</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49999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Szpital Wojewódzki w Poznaniu</cp:lastModifiedBy>
  <cp:revision>8</cp:revision>
  <cp:lastPrinted>2021-06-10T10:12:00Z</cp:lastPrinted>
  <dcterms:created xsi:type="dcterms:W3CDTF">2021-05-17T10:00:00Z</dcterms:created>
  <dcterms:modified xsi:type="dcterms:W3CDTF">2021-06-10T10:18:00Z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