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74F45" w:rsidP="00890B92">
      <w:pPr>
        <w:spacing w:after="240"/>
        <w:jc w:val="right"/>
        <w:rPr>
          <w:sz w:val="22"/>
          <w:szCs w:val="22"/>
        </w:rPr>
      </w:pPr>
      <w:r w:rsidRPr="00374F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4F45">
        <w:rPr>
          <w:sz w:val="22"/>
          <w:szCs w:val="22"/>
        </w:rPr>
        <w:t>2021-06-15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74F45" w:rsidRPr="00374F45" w:rsidRDefault="00374F45" w:rsidP="00890B92">
      <w:pPr>
        <w:rPr>
          <w:b/>
          <w:bCs/>
          <w:sz w:val="22"/>
          <w:szCs w:val="22"/>
        </w:rPr>
      </w:pPr>
      <w:r w:rsidRPr="00374F45">
        <w:rPr>
          <w:b/>
          <w:bCs/>
          <w:sz w:val="22"/>
          <w:szCs w:val="22"/>
        </w:rPr>
        <w:t>Akademia Górniczo - Hutnicza</w:t>
      </w:r>
    </w:p>
    <w:p w:rsidR="00374F45" w:rsidRPr="00374F45" w:rsidRDefault="00374F45" w:rsidP="00890B92">
      <w:pPr>
        <w:rPr>
          <w:b/>
          <w:bCs/>
          <w:sz w:val="22"/>
          <w:szCs w:val="22"/>
        </w:rPr>
      </w:pPr>
      <w:r w:rsidRPr="00374F4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74F45" w:rsidP="00890B92">
      <w:pPr>
        <w:rPr>
          <w:b/>
          <w:bCs/>
          <w:sz w:val="22"/>
          <w:szCs w:val="22"/>
        </w:rPr>
      </w:pPr>
      <w:r w:rsidRPr="00374F45">
        <w:rPr>
          <w:b/>
          <w:bCs/>
          <w:sz w:val="22"/>
          <w:szCs w:val="22"/>
        </w:rPr>
        <w:t>Dział Zamówień Publicznych</w:t>
      </w:r>
    </w:p>
    <w:p w:rsidR="00890B92" w:rsidRPr="00BD5546" w:rsidRDefault="00374F45" w:rsidP="00890B92">
      <w:pPr>
        <w:rPr>
          <w:sz w:val="22"/>
          <w:szCs w:val="22"/>
        </w:rPr>
      </w:pPr>
      <w:r w:rsidRPr="00374F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4F45">
        <w:rPr>
          <w:sz w:val="22"/>
          <w:szCs w:val="22"/>
        </w:rPr>
        <w:t>30</w:t>
      </w:r>
    </w:p>
    <w:p w:rsidR="00890B92" w:rsidRPr="00BD5546" w:rsidRDefault="00374F45" w:rsidP="00890B92">
      <w:pPr>
        <w:rPr>
          <w:sz w:val="22"/>
          <w:szCs w:val="22"/>
        </w:rPr>
      </w:pPr>
      <w:r w:rsidRPr="00374F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4F45">
        <w:rPr>
          <w:sz w:val="22"/>
          <w:szCs w:val="22"/>
        </w:rPr>
        <w:t>Kraków</w:t>
      </w:r>
    </w:p>
    <w:p w:rsidR="00FE0DC8" w:rsidRDefault="00FE0DC8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4F45" w:rsidRPr="00374F45">
        <w:rPr>
          <w:b/>
          <w:sz w:val="22"/>
          <w:szCs w:val="22"/>
        </w:rPr>
        <w:t>KC-zp.272-123/21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74F45" w:rsidRPr="00374F4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74F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4F45">
        <w:rPr>
          <w:b/>
          <w:sz w:val="22"/>
          <w:szCs w:val="22"/>
        </w:rPr>
        <w:t>dostawa wyposażenia dla dydaktycznych laboratoriów komputerowych Wydziału Odlewnictwa - KC-zp.272-123/21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74F45" w:rsidRPr="00374F4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74F45" w:rsidRPr="00A3048A" w:rsidTr="00B809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4F45" w:rsidRPr="00A3048A" w:rsidRDefault="00374F45" w:rsidP="00B809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4F45">
              <w:rPr>
                <w:sz w:val="24"/>
                <w:szCs w:val="24"/>
              </w:rPr>
              <w:t>części 1 zamówienia w wysokości 80 124.00 zł brutto;</w:t>
            </w:r>
          </w:p>
        </w:tc>
      </w:tr>
      <w:tr w:rsidR="00374F45" w:rsidRPr="00A3048A" w:rsidTr="00B8099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74F45" w:rsidRPr="00A3048A" w:rsidRDefault="00374F45" w:rsidP="00B809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74F45">
              <w:rPr>
                <w:sz w:val="24"/>
                <w:szCs w:val="24"/>
              </w:rPr>
              <w:t>części 2 zamówienia w wysokości 30 000.00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4EA" w:rsidRDefault="00CE54EA">
      <w:r>
        <w:separator/>
      </w:r>
    </w:p>
  </w:endnote>
  <w:endnote w:type="continuationSeparator" w:id="0">
    <w:p w:rsidR="00CE54EA" w:rsidRDefault="00CE5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4EA" w:rsidRDefault="00CE54EA">
      <w:r>
        <w:separator/>
      </w:r>
    </w:p>
  </w:footnote>
  <w:footnote w:type="continuationSeparator" w:id="0">
    <w:p w:rsidR="00CE54EA" w:rsidRDefault="00CE5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F45" w:rsidRDefault="00374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F45" w:rsidRDefault="00374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4F45" w:rsidRDefault="00374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4EA"/>
    <w:rsid w:val="00007727"/>
    <w:rsid w:val="00017720"/>
    <w:rsid w:val="00035488"/>
    <w:rsid w:val="000D7F25"/>
    <w:rsid w:val="000E00E5"/>
    <w:rsid w:val="00173B20"/>
    <w:rsid w:val="001C69FF"/>
    <w:rsid w:val="0023318D"/>
    <w:rsid w:val="00374F45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CE54EA"/>
    <w:rsid w:val="00D7128F"/>
    <w:rsid w:val="00EA3476"/>
    <w:rsid w:val="00F95C33"/>
    <w:rsid w:val="00FE0DC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C91F4B"/>
  <w15:chartTrackingRefBased/>
  <w15:docId w15:val="{B6CAE369-0B34-4125-9F68-5CEA4F3B3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2021-06-15T08:07:00Z</dcterms:created>
  <dcterms:modified xsi:type="dcterms:W3CDTF">2021-06-15T08:08:00Z</dcterms:modified>
</cp:coreProperties>
</file>