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2034D" w14:textId="77777777" w:rsidR="00890B92" w:rsidRDefault="000C1B70" w:rsidP="00890B92">
      <w:pPr>
        <w:spacing w:after="240"/>
        <w:jc w:val="right"/>
        <w:rPr>
          <w:sz w:val="22"/>
          <w:szCs w:val="22"/>
        </w:rPr>
      </w:pPr>
      <w:r w:rsidRPr="000C1B7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C1B70">
        <w:rPr>
          <w:sz w:val="22"/>
          <w:szCs w:val="22"/>
        </w:rPr>
        <w:t>2021-06-21</w:t>
      </w:r>
    </w:p>
    <w:p w14:paraId="03654B3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004015B" w14:textId="77777777" w:rsidR="000C1B70" w:rsidRPr="000C1B70" w:rsidRDefault="000C1B70" w:rsidP="00890B92">
      <w:pPr>
        <w:rPr>
          <w:b/>
          <w:bCs/>
          <w:sz w:val="22"/>
          <w:szCs w:val="22"/>
        </w:rPr>
      </w:pPr>
      <w:r w:rsidRPr="000C1B70">
        <w:rPr>
          <w:b/>
          <w:bCs/>
          <w:sz w:val="22"/>
          <w:szCs w:val="22"/>
        </w:rPr>
        <w:t>Akademia Górniczo - Hutnicza</w:t>
      </w:r>
    </w:p>
    <w:p w14:paraId="14B4E19E" w14:textId="77777777" w:rsidR="000C1B70" w:rsidRPr="000C1B70" w:rsidRDefault="000C1B70" w:rsidP="00890B92">
      <w:pPr>
        <w:rPr>
          <w:b/>
          <w:bCs/>
          <w:sz w:val="22"/>
          <w:szCs w:val="22"/>
        </w:rPr>
      </w:pPr>
      <w:r w:rsidRPr="000C1B70">
        <w:rPr>
          <w:b/>
          <w:bCs/>
          <w:sz w:val="22"/>
          <w:szCs w:val="22"/>
        </w:rPr>
        <w:t>im. Stanisława Staszica w Krakowie</w:t>
      </w:r>
    </w:p>
    <w:p w14:paraId="7A4030E7" w14:textId="77777777" w:rsidR="00890B92" w:rsidRPr="00D91931" w:rsidRDefault="000C1B70" w:rsidP="00890B92">
      <w:pPr>
        <w:rPr>
          <w:b/>
          <w:bCs/>
          <w:sz w:val="22"/>
          <w:szCs w:val="22"/>
        </w:rPr>
      </w:pPr>
      <w:r w:rsidRPr="000C1B70">
        <w:rPr>
          <w:b/>
          <w:bCs/>
          <w:sz w:val="22"/>
          <w:szCs w:val="22"/>
        </w:rPr>
        <w:t>Dział Zamówień Publicznych</w:t>
      </w:r>
    </w:p>
    <w:p w14:paraId="0BA10B34" w14:textId="77777777" w:rsidR="00890B92" w:rsidRPr="00BD5546" w:rsidRDefault="000C1B70" w:rsidP="00890B92">
      <w:pPr>
        <w:rPr>
          <w:sz w:val="22"/>
          <w:szCs w:val="22"/>
        </w:rPr>
      </w:pPr>
      <w:r w:rsidRPr="000C1B7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C1B70">
        <w:rPr>
          <w:sz w:val="22"/>
          <w:szCs w:val="22"/>
        </w:rPr>
        <w:t>30</w:t>
      </w:r>
    </w:p>
    <w:p w14:paraId="3C3771FA" w14:textId="77777777" w:rsidR="00890B92" w:rsidRPr="00BD5546" w:rsidRDefault="000C1B70" w:rsidP="00890B92">
      <w:pPr>
        <w:rPr>
          <w:sz w:val="22"/>
          <w:szCs w:val="22"/>
        </w:rPr>
      </w:pPr>
      <w:r w:rsidRPr="000C1B7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C1B70">
        <w:rPr>
          <w:sz w:val="22"/>
          <w:szCs w:val="22"/>
        </w:rPr>
        <w:t>Kraków</w:t>
      </w:r>
    </w:p>
    <w:p w14:paraId="361C647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A47824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45E7F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529A5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F8533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1B70" w:rsidRPr="000C1B70">
        <w:rPr>
          <w:b/>
          <w:sz w:val="22"/>
          <w:szCs w:val="22"/>
        </w:rPr>
        <w:t>KC-zp.272-219/21</w:t>
      </w:r>
      <w:r w:rsidR="00A80738" w:rsidRPr="00890B92">
        <w:rPr>
          <w:sz w:val="22"/>
          <w:szCs w:val="22"/>
        </w:rPr>
        <w:tab/>
        <w:t xml:space="preserve"> </w:t>
      </w:r>
    </w:p>
    <w:p w14:paraId="189E8E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DECB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405B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F55D3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A0567A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C669B1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C1B70" w:rsidRPr="000C1B7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758598E" w14:textId="3D5743A7" w:rsidR="00A80738" w:rsidRPr="00890B92" w:rsidRDefault="000C1B7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C1B70">
        <w:rPr>
          <w:b/>
          <w:sz w:val="22"/>
          <w:szCs w:val="22"/>
        </w:rPr>
        <w:t>dostaw</w:t>
      </w:r>
      <w:r w:rsidR="0056347B">
        <w:rPr>
          <w:b/>
          <w:sz w:val="22"/>
          <w:szCs w:val="22"/>
        </w:rPr>
        <w:t>ę</w:t>
      </w:r>
      <w:r w:rsidRPr="000C1B70">
        <w:rPr>
          <w:b/>
          <w:sz w:val="22"/>
          <w:szCs w:val="22"/>
        </w:rPr>
        <w:t xml:space="preserve"> 8 sztuk foteli biurowych obrotowych dla </w:t>
      </w:r>
      <w:proofErr w:type="spellStart"/>
      <w:r w:rsidRPr="000C1B70">
        <w:rPr>
          <w:b/>
          <w:sz w:val="22"/>
          <w:szCs w:val="22"/>
        </w:rPr>
        <w:t>WGiG</w:t>
      </w:r>
      <w:proofErr w:type="spellEnd"/>
      <w:r w:rsidRPr="000C1B70">
        <w:rPr>
          <w:b/>
          <w:sz w:val="22"/>
          <w:szCs w:val="22"/>
        </w:rPr>
        <w:t xml:space="preserve"> - KC-zp.272-219/21</w:t>
      </w:r>
    </w:p>
    <w:p w14:paraId="4370902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C1B70" w:rsidRPr="000C1B7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055F8E9" w14:textId="77777777" w:rsidR="0069085C" w:rsidRPr="00890B92" w:rsidRDefault="000C1B70" w:rsidP="00A80738">
      <w:pPr>
        <w:spacing w:before="120" w:after="120"/>
        <w:jc w:val="both"/>
        <w:rPr>
          <w:sz w:val="22"/>
          <w:szCs w:val="22"/>
        </w:rPr>
      </w:pPr>
      <w:r w:rsidRPr="000C1B70">
        <w:rPr>
          <w:b/>
          <w:sz w:val="22"/>
          <w:szCs w:val="22"/>
        </w:rPr>
        <w:t>6 888.00</w:t>
      </w:r>
      <w:r w:rsidR="00890B92" w:rsidRPr="00890B92">
        <w:rPr>
          <w:sz w:val="22"/>
          <w:szCs w:val="22"/>
        </w:rPr>
        <w:t xml:space="preserve"> zł brutto.</w:t>
      </w:r>
    </w:p>
    <w:p w14:paraId="0D3AE1F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FB294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6B68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0E1BB5" w14:textId="16F4796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C0DCB" w14:textId="77777777" w:rsidR="008E7954" w:rsidRDefault="008E7954">
      <w:r>
        <w:separator/>
      </w:r>
    </w:p>
  </w:endnote>
  <w:endnote w:type="continuationSeparator" w:id="0">
    <w:p w14:paraId="120F254F" w14:textId="77777777" w:rsidR="008E7954" w:rsidRDefault="008E7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261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396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5A3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814C70">
        <v:line id="_x0000_s2049" style="position:absolute;left:0;text-align:left;z-index:251657728" from="-3.85pt,8.7pt" to="455.15pt,8.7pt"/>
      </w:pict>
    </w:r>
  </w:p>
  <w:p w14:paraId="325C5E2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74A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F01376" w14:textId="77777777" w:rsidR="009F189D" w:rsidRDefault="009F189D">
    <w:pPr>
      <w:pStyle w:val="Stopka"/>
      <w:tabs>
        <w:tab w:val="clear" w:pos="4536"/>
      </w:tabs>
      <w:jc w:val="center"/>
    </w:pPr>
  </w:p>
  <w:p w14:paraId="4C2767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CE8F7" w14:textId="77777777" w:rsidR="008E7954" w:rsidRDefault="008E7954">
      <w:r>
        <w:separator/>
      </w:r>
    </w:p>
  </w:footnote>
  <w:footnote w:type="continuationSeparator" w:id="0">
    <w:p w14:paraId="553B714E" w14:textId="77777777" w:rsidR="008E7954" w:rsidRDefault="008E7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80686" w14:textId="77777777" w:rsidR="000C1B70" w:rsidRDefault="000C1B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81FB8" w14:textId="77777777" w:rsidR="000C1B70" w:rsidRDefault="000C1B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C2559" w14:textId="77777777" w:rsidR="000C1B70" w:rsidRDefault="000C1B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954"/>
    <w:rsid w:val="00007727"/>
    <w:rsid w:val="00017720"/>
    <w:rsid w:val="00035488"/>
    <w:rsid w:val="000C1B70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6347B"/>
    <w:rsid w:val="0069085C"/>
    <w:rsid w:val="00843263"/>
    <w:rsid w:val="00861E75"/>
    <w:rsid w:val="00890B92"/>
    <w:rsid w:val="008E7954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2F5494"/>
  <w15:chartTrackingRefBased/>
  <w15:docId w15:val="{E148AD70-26F1-4EB9-ACF6-B83CE784A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2021-06-21T08:11:00Z</cp:lastPrinted>
  <dcterms:created xsi:type="dcterms:W3CDTF">2021-06-21T08:11:00Z</dcterms:created>
  <dcterms:modified xsi:type="dcterms:W3CDTF">2021-06-21T08:11:00Z</dcterms:modified>
</cp:coreProperties>
</file>