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2A3692F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24E552C" w14:textId="1E48C2A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>
        <w:rPr>
          <w:b/>
          <w:sz w:val="22"/>
          <w:szCs w:val="22"/>
        </w:rPr>
        <w:t>Zakup materiałów murarskich, ślusarskich i stolarskich oraz elektroinstalacyjnych na potrzeby Działu Technicznego Szpitala Wojewódzkiego w Poznaniu</w:t>
      </w:r>
      <w:r w:rsidRPr="00281DC6">
        <w:rPr>
          <w:b/>
          <w:sz w:val="22"/>
          <w:szCs w:val="22"/>
        </w:rPr>
        <w:t>.</w:t>
      </w:r>
      <w:r w:rsidRPr="00281DC6">
        <w:rPr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2D527C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2D527C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2D527C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2D527C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2D527C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2D527C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2D527C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2D527C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2D527C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2D527C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2D527C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165D1823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>
        <w:rPr>
          <w:bCs/>
          <w:sz w:val="22"/>
          <w:u w:val="single"/>
        </w:rPr>
        <w:t>Materiały stolarsk</w:t>
      </w:r>
      <w:r w:rsidR="002D527C">
        <w:rPr>
          <w:bCs/>
          <w:sz w:val="22"/>
          <w:u w:val="single"/>
        </w:rPr>
        <w:t xml:space="preserve">o - </w:t>
      </w:r>
      <w:r>
        <w:rPr>
          <w:bCs/>
          <w:sz w:val="22"/>
          <w:u w:val="single"/>
        </w:rPr>
        <w:t>ślusarskie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77777777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do 48 godzin</w:t>
      </w:r>
    </w:p>
    <w:bookmarkEnd w:id="2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5DC0FC" w14:textId="50B0394B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 w:rsidR="002D527C"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Materiały elektroinstalacyjne</w:t>
      </w:r>
    </w:p>
    <w:p w14:paraId="0AC15F3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76D6D89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C0FE3F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8A9EB6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8D4636A" w14:textId="1C58A63A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F69AC5" w14:textId="638EC768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D97C529" w14:textId="77777777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do 48 godzin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42C835F" w14:textId="1392D7ED" w:rsidR="00CA7C6C" w:rsidRDefault="00281DC6" w:rsidP="002D527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4C10CCF3" w:rsidR="00D74BC1" w:rsidRDefault="00281DC6">
    <w:pPr>
      <w:pStyle w:val="Nagwek"/>
    </w:pPr>
    <w:r>
      <w:t>Znak sprawy: SZW/DZP/</w:t>
    </w:r>
    <w:r w:rsidR="002D527C">
      <w:t>39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18410E"/>
    <w:rsid w:val="00281DC6"/>
    <w:rsid w:val="002D527C"/>
    <w:rsid w:val="0030391A"/>
    <w:rsid w:val="00336136"/>
    <w:rsid w:val="003A652F"/>
    <w:rsid w:val="00443C09"/>
    <w:rsid w:val="004A2566"/>
    <w:rsid w:val="00535E57"/>
    <w:rsid w:val="005A70C7"/>
    <w:rsid w:val="00613B65"/>
    <w:rsid w:val="00740C0B"/>
    <w:rsid w:val="007717C3"/>
    <w:rsid w:val="00CA0475"/>
    <w:rsid w:val="00CA7C6C"/>
    <w:rsid w:val="00D74BC1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665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4</cp:revision>
  <cp:lastPrinted>2007-10-05T06:59:00Z</cp:lastPrinted>
  <dcterms:created xsi:type="dcterms:W3CDTF">2021-03-05T08:11:00Z</dcterms:created>
  <dcterms:modified xsi:type="dcterms:W3CDTF">2021-06-22T10:07:00Z</dcterms:modified>
</cp:coreProperties>
</file>