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FD6" w:rsidRPr="00B36ABD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</w:t>
      </w:r>
      <w:r w:rsidRPr="007A7C17">
        <w:rPr>
          <w:bCs/>
          <w:i w:val="0"/>
          <w:sz w:val="22"/>
          <w:szCs w:val="22"/>
        </w:rPr>
        <w:t>nr 3 do</w:t>
      </w:r>
      <w:r>
        <w:rPr>
          <w:bCs/>
          <w:i w:val="0"/>
          <w:sz w:val="22"/>
          <w:szCs w:val="22"/>
        </w:rPr>
        <w:t xml:space="preserve"> SWZ</w:t>
      </w:r>
    </w:p>
    <w:p w:rsidR="00CA7C03" w:rsidRPr="005103B9" w:rsidRDefault="00714672" w:rsidP="00CA7C03">
      <w:pPr>
        <w:spacing w:line="480" w:lineRule="auto"/>
        <w:rPr>
          <w:b/>
        </w:rPr>
      </w:pPr>
      <w:r>
        <w:rPr>
          <w:b/>
        </w:rPr>
        <w:t xml:space="preserve">Sygn. </w:t>
      </w:r>
      <w:r w:rsidR="00C60050" w:rsidRPr="00C60050">
        <w:rPr>
          <w:b/>
        </w:rPr>
        <w:t>KA-2/039/2021</w:t>
      </w:r>
    </w:p>
    <w:p w:rsidR="00205FD6" w:rsidRPr="00E24546" w:rsidRDefault="00205FD6" w:rsidP="00551042">
      <w:pPr>
        <w:spacing w:after="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Zamawiający: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Politechnika Krakowska im. Tadeusza Kościuszki</w:t>
      </w:r>
    </w:p>
    <w:p w:rsidR="00205FD6" w:rsidRPr="00E2454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ul. Warszawska 24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W-9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/pok. 110,</w:t>
      </w:r>
    </w:p>
    <w:p w:rsidR="00205FD6" w:rsidRDefault="00205FD6" w:rsidP="00551042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31-155</w:t>
      </w:r>
      <w:r w:rsidRPr="00E24546">
        <w:rPr>
          <w:sz w:val="22"/>
          <w:szCs w:val="22"/>
        </w:rPr>
        <w:t xml:space="preserve"> </w:t>
      </w:r>
      <w:r w:rsidRPr="00D7798C">
        <w:rPr>
          <w:sz w:val="22"/>
          <w:szCs w:val="22"/>
        </w:rPr>
        <w:t>KRAKÓW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Pr="00110593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</w:t>
            </w:r>
            <w:bookmarkStart w:id="0" w:name="_GoBack"/>
            <w:bookmarkEnd w:id="0"/>
            <w:r w:rsidRPr="00110593">
              <w:rPr>
                <w:rFonts w:ascii="Times New Roman" w:hAnsi="Times New Roman"/>
              </w:rPr>
              <w:t xml:space="preserve">art. 125 ust. 1 ustawy z dnia 11 września 2019 r.  Prawo zamówień publicznych </w:t>
            </w:r>
            <w:r w:rsidRPr="00D7798C">
              <w:rPr>
                <w:rFonts w:ascii="Times New Roman" w:hAnsi="Times New Roman"/>
              </w:rPr>
              <w:t xml:space="preserve">(Dz.U. </w:t>
            </w:r>
            <w:r>
              <w:rPr>
                <w:rFonts w:ascii="Times New Roman" w:hAnsi="Times New Roman"/>
              </w:rPr>
              <w:t xml:space="preserve">2019 </w:t>
            </w:r>
            <w:r w:rsidRPr="00D7798C">
              <w:rPr>
                <w:rFonts w:ascii="Times New Roman" w:hAnsi="Times New Roman"/>
              </w:rPr>
              <w:t>poz. 2019 ze zm.)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Default="00205FD6" w:rsidP="005F7BAA">
      <w:pPr>
        <w:spacing w:after="240" w:line="276" w:lineRule="auto"/>
        <w:jc w:val="center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714672">
        <w:rPr>
          <w:rFonts w:ascii="Times New Roman" w:hAnsi="Times New Roman"/>
          <w:b/>
        </w:rPr>
        <w:t>„</w:t>
      </w:r>
      <w:r w:rsidR="00C60050" w:rsidRPr="00C60050">
        <w:rPr>
          <w:rFonts w:ascii="Times New Roman" w:hAnsi="Times New Roman"/>
          <w:b/>
        </w:rPr>
        <w:t>Zakup zestawu mikroskopowego optycznego</w:t>
      </w:r>
      <w:r w:rsidR="00714672">
        <w:rPr>
          <w:rFonts w:ascii="Times New Roman" w:hAnsi="Times New Roman"/>
          <w:b/>
        </w:rPr>
        <w:t>”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>dst</w:t>
      </w:r>
      <w:r w:rsidR="00714672">
        <w:rPr>
          <w:rFonts w:ascii="Times New Roman" w:hAnsi="Times New Roman"/>
        </w:rPr>
        <w:t xml:space="preserve">awie </w:t>
      </w:r>
      <w:r w:rsidR="00714672">
        <w:rPr>
          <w:rFonts w:ascii="Times New Roman" w:hAnsi="Times New Roman"/>
        </w:rPr>
        <w:br/>
        <w:t xml:space="preserve">art. 108 ust 1 ustawy </w:t>
      </w:r>
      <w:proofErr w:type="spellStart"/>
      <w:r w:rsidR="00714672">
        <w:rPr>
          <w:rFonts w:ascii="Times New Roman" w:hAnsi="Times New Roman"/>
        </w:rPr>
        <w:t>Pzp</w:t>
      </w:r>
      <w:proofErr w:type="spellEnd"/>
      <w:r w:rsidR="00714672">
        <w:rPr>
          <w:rFonts w:ascii="Times New Roman" w:hAnsi="Times New Roman"/>
        </w:rPr>
        <w:t>.</w:t>
      </w:r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, art. 109  ……….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205FD6" w:rsidRPr="006C06F4" w:rsidRDefault="00205FD6" w:rsidP="00FE3A65">
      <w:pPr>
        <w:jc w:val="both"/>
        <w:rPr>
          <w:rFonts w:ascii="Times New Roman" w:eastAsia="MS Mincho" w:hAnsi="Times New Roman"/>
          <w:sz w:val="24"/>
          <w:szCs w:val="24"/>
        </w:rPr>
      </w:pPr>
      <w:r w:rsidRPr="006C06F4">
        <w:rPr>
          <w:rFonts w:ascii="Times New Roman" w:hAnsi="Times New Roman"/>
          <w:sz w:val="24"/>
          <w:szCs w:val="24"/>
        </w:rPr>
        <w:t>Dokument podpisany kwalifikowanym podpisem elektronicznym/podpisem zaufanym/podpisem osobistym</w:t>
      </w:r>
    </w:p>
    <w:p w:rsidR="00205FD6" w:rsidRPr="006C06F4" w:rsidRDefault="00205FD6" w:rsidP="00FE3A65">
      <w:pPr>
        <w:rPr>
          <w:rFonts w:ascii="Times New Roman" w:hAnsi="Times New Roman"/>
          <w:sz w:val="24"/>
          <w:szCs w:val="24"/>
        </w:rPr>
      </w:pPr>
    </w:p>
    <w:p w:rsidR="00FD27E9" w:rsidRPr="00205FD6" w:rsidRDefault="00205FD6" w:rsidP="00205FD6">
      <w:pPr>
        <w:jc w:val="both"/>
      </w:pPr>
      <w:r w:rsidRPr="006C06F4">
        <w:rPr>
          <w:rFonts w:ascii="Times New Roman" w:hAnsi="Times New Roman"/>
          <w:b/>
          <w:bCs/>
          <w:sz w:val="24"/>
          <w:szCs w:val="24"/>
        </w:rPr>
        <w:lastRenderedPageBreak/>
        <w:t>Uwaga: w przypadku oferty wspólnej (konsorcjum, spółka cywilna) dokument składa każdy z Wykonawców we własnym imieniu.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sectPr w:rsidR="00FD27E9" w:rsidRPr="00205FD6" w:rsidSect="00F804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7D7" w:rsidRDefault="00EB47D7">
      <w:pPr>
        <w:spacing w:after="0" w:line="240" w:lineRule="auto"/>
      </w:pPr>
      <w:r>
        <w:separator/>
      </w:r>
    </w:p>
  </w:endnote>
  <w:endnote w:type="continuationSeparator" w:id="0">
    <w:p w:rsidR="00EB47D7" w:rsidRDefault="00EB4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050" w:rsidRDefault="00C600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A7C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A7C1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7A7C1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050" w:rsidRDefault="00C600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7D7" w:rsidRDefault="00EB47D7">
      <w:pPr>
        <w:spacing w:after="0" w:line="240" w:lineRule="auto"/>
      </w:pPr>
      <w:r>
        <w:separator/>
      </w:r>
    </w:p>
  </w:footnote>
  <w:footnote w:type="continuationSeparator" w:id="0">
    <w:p w:rsidR="00EB47D7" w:rsidRDefault="00EB47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050" w:rsidRDefault="00C600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050" w:rsidRDefault="00C6005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050" w:rsidRDefault="00C600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7D7"/>
    <w:rsid w:val="00205FD6"/>
    <w:rsid w:val="005B488A"/>
    <w:rsid w:val="005F7BAA"/>
    <w:rsid w:val="00714672"/>
    <w:rsid w:val="007A7C17"/>
    <w:rsid w:val="008F13F6"/>
    <w:rsid w:val="009267B7"/>
    <w:rsid w:val="00C60050"/>
    <w:rsid w:val="00CA7C03"/>
    <w:rsid w:val="00EB47D7"/>
    <w:rsid w:val="00F12EAD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D3CB60"/>
  <w15:chartTrackingRefBased/>
  <w15:docId w15:val="{671635AB-7130-43FB-8F99-EF33B7BD6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600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005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287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dc:description/>
  <cp:lastModifiedBy>Zofia Gajewska</cp:lastModifiedBy>
  <cp:revision>2</cp:revision>
  <dcterms:created xsi:type="dcterms:W3CDTF">2021-06-23T10:49:00Z</dcterms:created>
  <dcterms:modified xsi:type="dcterms:W3CDTF">2021-06-23T10:49:00Z</dcterms:modified>
</cp:coreProperties>
</file>