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855C7B" w:rsidRPr="00855C7B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034FE4">
        <w:rPr>
          <w:rFonts w:ascii="Tahoma" w:eastAsia="Calibri" w:hAnsi="Tahoma" w:cs="Tahoma"/>
          <w:b/>
          <w:sz w:val="18"/>
          <w:szCs w:val="18"/>
          <w:lang w:eastAsia="en-US"/>
        </w:rPr>
        <w:t>NZ/33</w:t>
      </w:r>
      <w:bookmarkStart w:id="0" w:name="_GoBack"/>
      <w:bookmarkEnd w:id="0"/>
      <w:r w:rsidR="00855C7B" w:rsidRPr="00855C7B">
        <w:rPr>
          <w:rFonts w:ascii="Tahoma" w:eastAsia="Calibri" w:hAnsi="Tahoma" w:cs="Tahoma"/>
          <w:b/>
          <w:sz w:val="18"/>
          <w:szCs w:val="18"/>
          <w:lang w:eastAsia="en-US"/>
        </w:rPr>
        <w:t>/D/P/L/2021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855C7B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855C7B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855C7B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855C7B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855C7B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855C7B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855C7B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5C7B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 w:rsidR="00A2031B" w:rsidRPr="00A2031B">
        <w:t xml:space="preserve"> </w:t>
      </w:r>
      <w:r w:rsidR="00A2031B" w:rsidRPr="00A2031B">
        <w:rPr>
          <w:rFonts w:ascii="Tahoma" w:hAnsi="Tahoma" w:cs="Tahoma"/>
          <w:b/>
          <w:sz w:val="18"/>
          <w:szCs w:val="18"/>
        </w:rPr>
        <w:t>Dostawy produktów do mycia i dezynfekcji ujęte w 8 zadaniach a</w:t>
      </w:r>
      <w:r w:rsidR="00A2031B">
        <w:rPr>
          <w:rFonts w:ascii="Tahoma" w:hAnsi="Tahoma" w:cs="Tahoma"/>
          <w:b/>
          <w:sz w:val="18"/>
          <w:szCs w:val="18"/>
        </w:rPr>
        <w:t xml:space="preserve">sortymentowych </w:t>
      </w:r>
      <w:r>
        <w:rPr>
          <w:rFonts w:ascii="Tahoma" w:hAnsi="Tahoma" w:cs="Tahoma"/>
          <w:sz w:val="18"/>
          <w:szCs w:val="18"/>
        </w:rPr>
        <w:t xml:space="preserve"> na podstawie ustawy z dnia 11 września 2019 r. Prawo zamówień publicznych (</w:t>
      </w:r>
      <w:proofErr w:type="spellStart"/>
      <w:r>
        <w:rPr>
          <w:rFonts w:ascii="Tahoma" w:hAnsi="Tahoma" w:cs="Tahoma"/>
          <w:sz w:val="18"/>
          <w:szCs w:val="18"/>
        </w:rPr>
        <w:t>t.j</w:t>
      </w:r>
      <w:proofErr w:type="spellEnd"/>
      <w:r>
        <w:rPr>
          <w:rFonts w:ascii="Tahoma" w:hAnsi="Tahoma" w:cs="Tahoma"/>
          <w:sz w:val="18"/>
          <w:szCs w:val="18"/>
        </w:rPr>
        <w:t xml:space="preserve">. Dz. U. z 2019 r. poz. 2019 ze zm.),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</w:t>
      </w:r>
      <w:proofErr w:type="spellStart"/>
      <w:r w:rsidR="00864D55">
        <w:rPr>
          <w:rFonts w:ascii="Times New Roman" w:eastAsia="Times New Roman" w:hAnsi="Times New Roman" w:cs="Times New Roman"/>
        </w:rPr>
        <w:t>Pzp</w:t>
      </w:r>
      <w:proofErr w:type="spellEnd"/>
      <w:r w:rsidR="00864D55">
        <w:rPr>
          <w:rFonts w:ascii="Times New Roman" w:eastAsia="Times New Roman" w:hAnsi="Times New Roman" w:cs="Times New Roman"/>
        </w:rPr>
        <w:t xml:space="preserve">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5E3" w:rsidRDefault="002155E3" w:rsidP="007801CC">
      <w:pPr>
        <w:spacing w:after="0" w:line="240" w:lineRule="auto"/>
      </w:pPr>
      <w:r>
        <w:separator/>
      </w:r>
    </w:p>
  </w:endnote>
  <w:endnote w:type="continuationSeparator" w:id="0">
    <w:p w:rsidR="002155E3" w:rsidRDefault="002155E3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5E3" w:rsidRDefault="002155E3" w:rsidP="007801CC">
      <w:pPr>
        <w:spacing w:after="0" w:line="240" w:lineRule="auto"/>
      </w:pPr>
      <w:r>
        <w:separator/>
      </w:r>
    </w:p>
  </w:footnote>
  <w:footnote w:type="continuationSeparator" w:id="0">
    <w:p w:rsidR="002155E3" w:rsidRDefault="002155E3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C7B" w:rsidRDefault="00855C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DD"/>
    <w:rsid w:val="00034FE4"/>
    <w:rsid w:val="001F71DD"/>
    <w:rsid w:val="002155E3"/>
    <w:rsid w:val="00397D1F"/>
    <w:rsid w:val="007801CC"/>
    <w:rsid w:val="00855C7B"/>
    <w:rsid w:val="00864D55"/>
    <w:rsid w:val="00953092"/>
    <w:rsid w:val="009B4448"/>
    <w:rsid w:val="00A0542C"/>
    <w:rsid w:val="00A2031B"/>
    <w:rsid w:val="00AA13DC"/>
    <w:rsid w:val="00B279C4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B5FB63-9C23-434C-9F5D-A0B19E329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55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5C7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C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5C7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4</cp:revision>
  <dcterms:created xsi:type="dcterms:W3CDTF">2021-07-22T07:03:00Z</dcterms:created>
  <dcterms:modified xsi:type="dcterms:W3CDTF">2021-07-22T07:05:00Z</dcterms:modified>
</cp:coreProperties>
</file>