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667C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667C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667C0">
        <w:rPr>
          <w:sz w:val="22"/>
          <w:szCs w:val="22"/>
        </w:rPr>
        <w:t>2021-07-01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667C0" w:rsidRPr="002667C0" w:rsidRDefault="002667C0" w:rsidP="00FB7F50">
      <w:pPr>
        <w:spacing w:after="40"/>
        <w:rPr>
          <w:b/>
          <w:bCs/>
          <w:sz w:val="22"/>
          <w:szCs w:val="22"/>
        </w:rPr>
      </w:pPr>
      <w:r w:rsidRPr="002667C0">
        <w:rPr>
          <w:b/>
          <w:bCs/>
          <w:sz w:val="22"/>
          <w:szCs w:val="22"/>
        </w:rPr>
        <w:t>Politechnika Rzeszowska</w:t>
      </w:r>
    </w:p>
    <w:p w:rsidR="00FB7F50" w:rsidRPr="002245BE" w:rsidRDefault="002667C0" w:rsidP="00FB7F50">
      <w:pPr>
        <w:spacing w:after="40"/>
        <w:rPr>
          <w:b/>
          <w:bCs/>
          <w:sz w:val="22"/>
          <w:szCs w:val="22"/>
        </w:rPr>
      </w:pPr>
      <w:r w:rsidRPr="002667C0">
        <w:rPr>
          <w:b/>
          <w:bCs/>
          <w:sz w:val="22"/>
          <w:szCs w:val="22"/>
        </w:rPr>
        <w:t>Dział Zamówień Publicznych</w:t>
      </w:r>
    </w:p>
    <w:p w:rsidR="00FB7F50" w:rsidRPr="002245BE" w:rsidRDefault="002667C0" w:rsidP="00FB7F50">
      <w:pPr>
        <w:rPr>
          <w:sz w:val="22"/>
          <w:szCs w:val="22"/>
        </w:rPr>
      </w:pPr>
      <w:r w:rsidRPr="002667C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667C0">
        <w:rPr>
          <w:sz w:val="22"/>
          <w:szCs w:val="22"/>
        </w:rPr>
        <w:t>12</w:t>
      </w:r>
    </w:p>
    <w:p w:rsidR="00FB7F50" w:rsidRPr="002245BE" w:rsidRDefault="002667C0" w:rsidP="00FB7F50">
      <w:pPr>
        <w:rPr>
          <w:sz w:val="22"/>
          <w:szCs w:val="22"/>
        </w:rPr>
      </w:pPr>
      <w:r w:rsidRPr="002667C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667C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67C0" w:rsidRPr="00607F9B" w:rsidTr="00E00694">
        <w:trPr>
          <w:trHeight w:val="638"/>
        </w:trPr>
        <w:tc>
          <w:tcPr>
            <w:tcW w:w="959" w:type="dxa"/>
            <w:shd w:val="clear" w:color="auto" w:fill="auto"/>
          </w:tcPr>
          <w:p w:rsidR="002667C0" w:rsidRPr="00607F9B" w:rsidRDefault="002667C0" w:rsidP="00E006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67C0" w:rsidRPr="00607F9B" w:rsidRDefault="002667C0" w:rsidP="00E006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2667C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67C0">
              <w:rPr>
                <w:b/>
                <w:bCs/>
                <w:sz w:val="22"/>
                <w:szCs w:val="22"/>
              </w:rPr>
              <w:t>Dostawa cieczy jonowej IL1000 do badań warstwy nawęglanej na mikroskopie SEM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67C0">
              <w:rPr>
                <w:b/>
                <w:sz w:val="22"/>
                <w:szCs w:val="22"/>
              </w:rPr>
              <w:t>NA/O/109/2021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667C0" w:rsidRPr="002667C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667C0" w:rsidRPr="002667C0">
        <w:rPr>
          <w:b/>
          <w:sz w:val="22"/>
          <w:szCs w:val="22"/>
        </w:rPr>
        <w:t>Politechnika Rzeszowska</w:t>
      </w:r>
    </w:p>
    <w:p w:rsidR="008642B3" w:rsidRDefault="002667C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667C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67C0" w:rsidTr="00E006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667C0" w:rsidRPr="00D26ED6" w:rsidRDefault="002667C0" w:rsidP="00E006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667C0">
              <w:rPr>
                <w:b/>
                <w:sz w:val="22"/>
                <w:szCs w:val="22"/>
              </w:rPr>
              <w:t xml:space="preserve">COMEF </w:t>
            </w:r>
            <w:r w:rsidR="007F2738">
              <w:rPr>
                <w:b/>
                <w:sz w:val="22"/>
                <w:szCs w:val="22"/>
              </w:rPr>
              <w:t>Sp z o.</w:t>
            </w:r>
            <w:proofErr w:type="gramStart"/>
            <w:r w:rsidR="007F2738">
              <w:rPr>
                <w:b/>
                <w:sz w:val="22"/>
                <w:szCs w:val="22"/>
              </w:rPr>
              <w:t>o</w:t>
            </w:r>
            <w:proofErr w:type="gramEnd"/>
            <w:r w:rsidR="007F2738">
              <w:rPr>
                <w:b/>
                <w:sz w:val="22"/>
                <w:szCs w:val="22"/>
              </w:rPr>
              <w:t xml:space="preserve">. Sp. k </w:t>
            </w:r>
          </w:p>
          <w:p w:rsidR="002667C0" w:rsidRPr="009F0E5C" w:rsidRDefault="002667C0" w:rsidP="00E00694">
            <w:pPr>
              <w:jc w:val="both"/>
              <w:rPr>
                <w:bCs/>
                <w:sz w:val="22"/>
                <w:szCs w:val="22"/>
              </w:rPr>
            </w:pPr>
            <w:r w:rsidRPr="002667C0">
              <w:rPr>
                <w:bCs/>
                <w:sz w:val="22"/>
                <w:szCs w:val="22"/>
              </w:rPr>
              <w:t>Gdańska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67C0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667C0" w:rsidRPr="009F0E5C" w:rsidRDefault="002667C0" w:rsidP="00E00694">
            <w:pPr>
              <w:jc w:val="both"/>
              <w:rPr>
                <w:bCs/>
                <w:sz w:val="22"/>
                <w:szCs w:val="22"/>
              </w:rPr>
            </w:pPr>
            <w:r w:rsidRPr="002667C0">
              <w:rPr>
                <w:bCs/>
                <w:sz w:val="22"/>
                <w:szCs w:val="22"/>
              </w:rPr>
              <w:t>40-719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67C0">
              <w:rPr>
                <w:bCs/>
                <w:sz w:val="22"/>
                <w:szCs w:val="22"/>
              </w:rPr>
              <w:t>Katowice</w:t>
            </w:r>
          </w:p>
          <w:p w:rsidR="002667C0" w:rsidRPr="00D26ED6" w:rsidRDefault="002667C0" w:rsidP="00E00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667C0" w:rsidRPr="00D26ED6" w:rsidRDefault="002667C0" w:rsidP="00E0069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667C0">
              <w:rPr>
                <w:sz w:val="22"/>
                <w:szCs w:val="22"/>
              </w:rPr>
              <w:t>Dostawa cieczy jonowej IL1000 do badań warstwy nawęglanej na mikroskopie SEM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667C0">
              <w:rPr>
                <w:b/>
                <w:sz w:val="22"/>
                <w:szCs w:val="22"/>
              </w:rPr>
              <w:t xml:space="preserve">13 239.72 </w:t>
            </w:r>
            <w:proofErr w:type="gramStart"/>
            <w:r w:rsidRPr="002667C0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2667C0" w:rsidRPr="00D26ED6" w:rsidRDefault="002667C0" w:rsidP="00E00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667C0" w:rsidRDefault="002667C0" w:rsidP="00E0069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667C0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4EE" w:rsidRDefault="00F154EE">
      <w:r>
        <w:separator/>
      </w:r>
    </w:p>
  </w:endnote>
  <w:endnote w:type="continuationSeparator" w:id="0">
    <w:p w:rsidR="00F154EE" w:rsidRDefault="00F1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4EE" w:rsidRDefault="00F154EE">
      <w:r>
        <w:separator/>
      </w:r>
    </w:p>
  </w:footnote>
  <w:footnote w:type="continuationSeparator" w:id="0">
    <w:p w:rsidR="00F154EE" w:rsidRDefault="00F15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4EE"/>
    <w:rsid w:val="00005838"/>
    <w:rsid w:val="00022322"/>
    <w:rsid w:val="00042497"/>
    <w:rsid w:val="000C1E6F"/>
    <w:rsid w:val="000E4E56"/>
    <w:rsid w:val="001A1468"/>
    <w:rsid w:val="001B7815"/>
    <w:rsid w:val="002667C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2738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54E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6AA11-6904-4E22-9318-C827C146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2021-07-01T06:23:00Z</cp:lastPrinted>
  <dcterms:created xsi:type="dcterms:W3CDTF">2021-07-01T06:24:00Z</dcterms:created>
  <dcterms:modified xsi:type="dcterms:W3CDTF">2021-07-01T06:24:00Z</dcterms:modified>
</cp:coreProperties>
</file>