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36573F" w:rsidP="00890B92">
      <w:pPr>
        <w:spacing w:after="240"/>
        <w:jc w:val="right"/>
        <w:rPr>
          <w:sz w:val="22"/>
          <w:szCs w:val="22"/>
        </w:rPr>
      </w:pPr>
      <w:r w:rsidRPr="003657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573F">
        <w:rPr>
          <w:sz w:val="22"/>
          <w:szCs w:val="22"/>
        </w:rPr>
        <w:t>2021-07-01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6573F" w:rsidRPr="0036573F" w:rsidRDefault="0036573F" w:rsidP="00890B92">
      <w:pPr>
        <w:rPr>
          <w:b/>
          <w:bCs/>
          <w:sz w:val="22"/>
          <w:szCs w:val="22"/>
        </w:rPr>
      </w:pPr>
      <w:r w:rsidRPr="0036573F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36573F" w:rsidP="00890B92">
      <w:pPr>
        <w:rPr>
          <w:b/>
          <w:bCs/>
          <w:sz w:val="22"/>
          <w:szCs w:val="22"/>
        </w:rPr>
      </w:pPr>
      <w:r w:rsidRPr="0036573F">
        <w:rPr>
          <w:b/>
          <w:bCs/>
          <w:sz w:val="22"/>
          <w:szCs w:val="22"/>
        </w:rPr>
        <w:t>Dział Zamówień Publicznych</w:t>
      </w:r>
    </w:p>
    <w:p w:rsidR="00890B92" w:rsidRPr="00BD5546" w:rsidRDefault="0036573F" w:rsidP="00890B92">
      <w:pPr>
        <w:rPr>
          <w:sz w:val="22"/>
          <w:szCs w:val="22"/>
        </w:rPr>
      </w:pPr>
      <w:r w:rsidRPr="0036573F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36573F">
        <w:rPr>
          <w:sz w:val="22"/>
          <w:szCs w:val="22"/>
        </w:rPr>
        <w:t>W-9/110,</w:t>
      </w:r>
    </w:p>
    <w:p w:rsidR="00890B92" w:rsidRPr="00BD5546" w:rsidRDefault="0036573F" w:rsidP="00890B92">
      <w:pPr>
        <w:rPr>
          <w:sz w:val="22"/>
          <w:szCs w:val="22"/>
        </w:rPr>
      </w:pPr>
      <w:r w:rsidRPr="0036573F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36573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573F" w:rsidRPr="0036573F">
        <w:rPr>
          <w:b/>
          <w:sz w:val="22"/>
          <w:szCs w:val="22"/>
        </w:rPr>
        <w:t>KA-2/033/2021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6573F" w:rsidRPr="0036573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657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573F">
        <w:rPr>
          <w:b/>
          <w:sz w:val="22"/>
          <w:szCs w:val="22"/>
        </w:rPr>
        <w:t>Dostawa i montaż mebli dla Centrum Transferu Technologii  w budynku W-7 (Galeria GIL) Politechnika Krakowska</w:t>
      </w:r>
    </w:p>
    <w:p w:rsidR="0069085C" w:rsidRDefault="00A80738" w:rsidP="00345BF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6573F" w:rsidRPr="0036573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45BF3">
        <w:rPr>
          <w:sz w:val="22"/>
          <w:szCs w:val="22"/>
        </w:rPr>
        <w:t xml:space="preserve"> </w:t>
      </w:r>
      <w:r w:rsidR="00345BF3">
        <w:rPr>
          <w:b/>
          <w:sz w:val="22"/>
          <w:szCs w:val="22"/>
        </w:rPr>
        <w:t xml:space="preserve">154 980 </w:t>
      </w:r>
      <w:r w:rsidR="00C35E0D">
        <w:rPr>
          <w:sz w:val="22"/>
          <w:szCs w:val="22"/>
        </w:rPr>
        <w:t xml:space="preserve"> zł brutto:</w:t>
      </w:r>
    </w:p>
    <w:p w:rsidR="00C35E0D" w:rsidRDefault="00C35E0D" w:rsidP="00345BF3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Zadanie 1 – 113 330 zł</w:t>
      </w:r>
    </w:p>
    <w:p w:rsidR="00C35E0D" w:rsidRDefault="00C35E0D" w:rsidP="00345BF3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Zadanie 2</w:t>
      </w:r>
      <w:r w:rsidR="00576A31">
        <w:rPr>
          <w:sz w:val="22"/>
          <w:szCs w:val="22"/>
        </w:rPr>
        <w:t xml:space="preserve"> - </w:t>
      </w:r>
      <w:bookmarkStart w:id="0" w:name="_GoBack"/>
      <w:bookmarkEnd w:id="0"/>
      <w:r>
        <w:rPr>
          <w:sz w:val="22"/>
          <w:szCs w:val="22"/>
        </w:rPr>
        <w:t xml:space="preserve"> 41 650 zł</w:t>
      </w:r>
    </w:p>
    <w:p w:rsidR="00C35E0D" w:rsidRPr="00890B92" w:rsidRDefault="00C35E0D" w:rsidP="00345BF3">
      <w:pPr>
        <w:spacing w:before="48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EBE" w:rsidRDefault="00125EBE">
      <w:r>
        <w:separator/>
      </w:r>
    </w:p>
  </w:endnote>
  <w:endnote w:type="continuationSeparator" w:id="0">
    <w:p w:rsidR="00125EBE" w:rsidRDefault="00125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76A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B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EBE" w:rsidRDefault="00125EBE">
      <w:r>
        <w:separator/>
      </w:r>
    </w:p>
  </w:footnote>
  <w:footnote w:type="continuationSeparator" w:id="0">
    <w:p w:rsidR="00125EBE" w:rsidRDefault="00125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3F" w:rsidRDefault="00365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3F" w:rsidRDefault="003657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3F" w:rsidRDefault="003657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EBE"/>
    <w:rsid w:val="00007727"/>
    <w:rsid w:val="00017720"/>
    <w:rsid w:val="00035488"/>
    <w:rsid w:val="000D7F25"/>
    <w:rsid w:val="000E00E5"/>
    <w:rsid w:val="00125EBE"/>
    <w:rsid w:val="00173B20"/>
    <w:rsid w:val="001C69FF"/>
    <w:rsid w:val="0023318D"/>
    <w:rsid w:val="00345BF3"/>
    <w:rsid w:val="0036573F"/>
    <w:rsid w:val="003D72FD"/>
    <w:rsid w:val="00423179"/>
    <w:rsid w:val="0043158A"/>
    <w:rsid w:val="00490DC0"/>
    <w:rsid w:val="00493F8C"/>
    <w:rsid w:val="004C7E9B"/>
    <w:rsid w:val="00524583"/>
    <w:rsid w:val="00576A31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5E0D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BB7470"/>
  <w15:chartTrackingRefBased/>
  <w15:docId w15:val="{DE36D920-3414-45E4-8DAF-FF0247D2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2021-07-12T10:46:00Z</dcterms:created>
  <dcterms:modified xsi:type="dcterms:W3CDTF">2021-07-12T10:46:00Z</dcterms:modified>
</cp:coreProperties>
</file>