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502997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E55070" w:rsidRPr="00502997" w:rsidRDefault="00E55070" w:rsidP="00890B92">
      <w:pPr>
        <w:rPr>
          <w:rFonts w:ascii="Arial" w:hAnsi="Arial" w:cs="Arial"/>
          <w:b/>
          <w:bCs/>
          <w:sz w:val="22"/>
          <w:szCs w:val="22"/>
        </w:rPr>
      </w:pPr>
      <w:r w:rsidRPr="00502997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502997" w:rsidRDefault="00E55070" w:rsidP="00890B92">
      <w:pPr>
        <w:rPr>
          <w:rFonts w:ascii="Arial" w:hAnsi="Arial" w:cs="Arial"/>
          <w:b/>
          <w:bCs/>
          <w:sz w:val="22"/>
          <w:szCs w:val="22"/>
        </w:rPr>
      </w:pPr>
      <w:r w:rsidRPr="00502997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502997" w:rsidRDefault="00E55070" w:rsidP="00890B92">
      <w:pPr>
        <w:rPr>
          <w:rFonts w:ascii="Arial" w:hAnsi="Arial" w:cs="Arial"/>
          <w:sz w:val="22"/>
          <w:szCs w:val="22"/>
        </w:rPr>
      </w:pPr>
      <w:r w:rsidRPr="00502997">
        <w:rPr>
          <w:rFonts w:ascii="Arial" w:hAnsi="Arial" w:cs="Arial"/>
          <w:sz w:val="22"/>
          <w:szCs w:val="22"/>
        </w:rPr>
        <w:t>ul. Warszawska 24</w:t>
      </w:r>
      <w:r w:rsidR="00890B92" w:rsidRPr="00502997">
        <w:rPr>
          <w:rFonts w:ascii="Arial" w:hAnsi="Arial" w:cs="Arial"/>
          <w:sz w:val="22"/>
          <w:szCs w:val="22"/>
        </w:rPr>
        <w:t xml:space="preserve"> </w:t>
      </w:r>
      <w:r w:rsidRPr="00502997">
        <w:rPr>
          <w:rFonts w:ascii="Arial" w:hAnsi="Arial" w:cs="Arial"/>
          <w:sz w:val="22"/>
          <w:szCs w:val="22"/>
        </w:rPr>
        <w:t>W-9/110,</w:t>
      </w:r>
    </w:p>
    <w:p w:rsidR="00890B92" w:rsidRPr="00502997" w:rsidRDefault="00E55070" w:rsidP="00890B92">
      <w:pPr>
        <w:rPr>
          <w:rFonts w:ascii="Arial" w:hAnsi="Arial" w:cs="Arial"/>
          <w:sz w:val="22"/>
          <w:szCs w:val="22"/>
        </w:rPr>
      </w:pPr>
      <w:r w:rsidRPr="00502997">
        <w:rPr>
          <w:rFonts w:ascii="Arial" w:hAnsi="Arial" w:cs="Arial"/>
          <w:sz w:val="22"/>
          <w:szCs w:val="22"/>
        </w:rPr>
        <w:t>31-155</w:t>
      </w:r>
      <w:r w:rsidR="00890B92" w:rsidRPr="00502997">
        <w:rPr>
          <w:rFonts w:ascii="Arial" w:hAnsi="Arial" w:cs="Arial"/>
          <w:sz w:val="22"/>
          <w:szCs w:val="22"/>
        </w:rPr>
        <w:t xml:space="preserve"> </w:t>
      </w:r>
      <w:r w:rsidRPr="00502997">
        <w:rPr>
          <w:rFonts w:ascii="Arial" w:hAnsi="Arial" w:cs="Arial"/>
          <w:sz w:val="22"/>
          <w:szCs w:val="22"/>
        </w:rPr>
        <w:t>KRAKÓW</w:t>
      </w:r>
    </w:p>
    <w:p w:rsidR="00890B92" w:rsidRPr="00502997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</w:p>
    <w:p w:rsidR="00A80738" w:rsidRPr="00502997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50299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502997" w:rsidRPr="00502997" w:rsidRDefault="00007727" w:rsidP="00502997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502997">
        <w:rPr>
          <w:rFonts w:ascii="Arial" w:hAnsi="Arial" w:cs="Arial"/>
          <w:sz w:val="22"/>
          <w:szCs w:val="22"/>
        </w:rPr>
        <w:t>Znak sprawy:</w:t>
      </w:r>
      <w:r w:rsidRPr="00502997">
        <w:rPr>
          <w:rFonts w:ascii="Arial" w:hAnsi="Arial" w:cs="Arial"/>
          <w:b/>
          <w:sz w:val="22"/>
          <w:szCs w:val="22"/>
        </w:rPr>
        <w:t xml:space="preserve"> </w:t>
      </w:r>
      <w:r w:rsidR="00E55070" w:rsidRPr="00502997">
        <w:rPr>
          <w:rFonts w:ascii="Arial" w:hAnsi="Arial" w:cs="Arial"/>
          <w:b/>
          <w:sz w:val="22"/>
          <w:szCs w:val="22"/>
        </w:rPr>
        <w:t>KA-2/035/2021</w:t>
      </w:r>
      <w:r w:rsidR="00A80738" w:rsidRPr="00502997">
        <w:rPr>
          <w:rFonts w:ascii="Arial" w:hAnsi="Arial" w:cs="Arial"/>
          <w:sz w:val="22"/>
          <w:szCs w:val="22"/>
        </w:rPr>
        <w:tab/>
      </w:r>
      <w:r w:rsidR="00502997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502997" w:rsidRPr="00502997">
        <w:rPr>
          <w:rFonts w:ascii="Arial" w:hAnsi="Arial" w:cs="Arial"/>
          <w:sz w:val="22"/>
          <w:szCs w:val="22"/>
        </w:rPr>
        <w:t>KRAKÓW dnia: 2021-07-05</w:t>
      </w:r>
    </w:p>
    <w:p w:rsidR="00A80738" w:rsidRPr="00502997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502997">
        <w:rPr>
          <w:rFonts w:ascii="Arial" w:hAnsi="Arial" w:cs="Arial"/>
          <w:sz w:val="22"/>
          <w:szCs w:val="22"/>
        </w:rPr>
        <w:t xml:space="preserve"> </w:t>
      </w:r>
    </w:p>
    <w:p w:rsidR="00A80738" w:rsidRPr="00502997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502997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5029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502997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50299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502997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502997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502997">
        <w:rPr>
          <w:rFonts w:ascii="Arial" w:hAnsi="Arial" w:cs="Arial"/>
          <w:bCs/>
          <w:sz w:val="22"/>
          <w:szCs w:val="22"/>
        </w:rPr>
        <w:t xml:space="preserve">Dotyczy </w:t>
      </w:r>
      <w:r w:rsidRPr="00502997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55070" w:rsidRPr="00502997">
        <w:rPr>
          <w:rFonts w:ascii="Arial" w:hAnsi="Arial" w:cs="Arial"/>
          <w:sz w:val="22"/>
          <w:szCs w:val="22"/>
        </w:rPr>
        <w:t>tryb podstawowy</w:t>
      </w:r>
      <w:r w:rsidRPr="00502997">
        <w:rPr>
          <w:rFonts w:ascii="Arial" w:hAnsi="Arial" w:cs="Arial"/>
          <w:sz w:val="22"/>
          <w:szCs w:val="22"/>
        </w:rPr>
        <w:t xml:space="preserve"> na: </w:t>
      </w:r>
    </w:p>
    <w:p w:rsidR="00A80738" w:rsidRPr="00502997" w:rsidRDefault="00E5507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502997">
        <w:rPr>
          <w:rFonts w:ascii="Arial" w:hAnsi="Arial" w:cs="Arial"/>
          <w:b/>
          <w:sz w:val="22"/>
          <w:szCs w:val="22"/>
        </w:rPr>
        <w:t>Dostaw</w:t>
      </w:r>
      <w:r w:rsidR="00884025">
        <w:rPr>
          <w:rFonts w:ascii="Arial" w:hAnsi="Arial" w:cs="Arial"/>
          <w:b/>
          <w:sz w:val="22"/>
          <w:szCs w:val="22"/>
        </w:rPr>
        <w:t>ę</w:t>
      </w:r>
      <w:r w:rsidRPr="00502997">
        <w:rPr>
          <w:rFonts w:ascii="Arial" w:hAnsi="Arial" w:cs="Arial"/>
          <w:b/>
          <w:sz w:val="22"/>
          <w:szCs w:val="22"/>
        </w:rPr>
        <w:t xml:space="preserve"> oprogramowania do analizy akustyki wnętrz</w:t>
      </w:r>
    </w:p>
    <w:p w:rsidR="00890B92" w:rsidRPr="00502997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502997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502997">
        <w:rPr>
          <w:rFonts w:ascii="Arial" w:hAnsi="Arial" w:cs="Arial"/>
          <w:sz w:val="22"/>
          <w:szCs w:val="22"/>
        </w:rPr>
        <w:t>22</w:t>
      </w:r>
      <w:r w:rsidR="0043158A" w:rsidRPr="00502997">
        <w:rPr>
          <w:rFonts w:ascii="Arial" w:hAnsi="Arial" w:cs="Arial"/>
          <w:sz w:val="22"/>
          <w:szCs w:val="22"/>
        </w:rPr>
        <w:t>2</w:t>
      </w:r>
      <w:r w:rsidRPr="00502997">
        <w:rPr>
          <w:rFonts w:ascii="Arial" w:hAnsi="Arial" w:cs="Arial"/>
          <w:sz w:val="22"/>
          <w:szCs w:val="22"/>
        </w:rPr>
        <w:t xml:space="preserve"> ust. </w:t>
      </w:r>
      <w:r w:rsidR="00890B92" w:rsidRPr="00502997">
        <w:rPr>
          <w:rFonts w:ascii="Arial" w:hAnsi="Arial" w:cs="Arial"/>
          <w:sz w:val="22"/>
          <w:szCs w:val="22"/>
        </w:rPr>
        <w:t>4</w:t>
      </w:r>
      <w:r w:rsidRPr="00502997">
        <w:rPr>
          <w:rFonts w:ascii="Arial" w:hAnsi="Arial" w:cs="Arial"/>
          <w:sz w:val="22"/>
          <w:szCs w:val="22"/>
        </w:rPr>
        <w:t xml:space="preserve"> </w:t>
      </w:r>
      <w:r w:rsidR="00890B92" w:rsidRPr="00502997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502997">
        <w:rPr>
          <w:rFonts w:ascii="Arial" w:hAnsi="Arial" w:cs="Arial"/>
          <w:sz w:val="22"/>
          <w:szCs w:val="22"/>
        </w:rPr>
        <w:t xml:space="preserve"> </w:t>
      </w:r>
      <w:r w:rsidR="00E55070" w:rsidRPr="00502997">
        <w:rPr>
          <w:rFonts w:ascii="Arial" w:hAnsi="Arial" w:cs="Arial"/>
          <w:sz w:val="22"/>
          <w:szCs w:val="22"/>
        </w:rPr>
        <w:t>(Dz.U. poz. 2019 ze zm.)</w:t>
      </w:r>
      <w:r w:rsidR="00490DC0" w:rsidRPr="00502997">
        <w:rPr>
          <w:rFonts w:ascii="Arial" w:hAnsi="Arial" w:cs="Arial"/>
          <w:sz w:val="22"/>
          <w:szCs w:val="22"/>
        </w:rPr>
        <w:t xml:space="preserve"> </w:t>
      </w:r>
      <w:r w:rsidR="00890B92" w:rsidRPr="00502997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502997" w:rsidRDefault="00E5507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02997">
        <w:rPr>
          <w:rFonts w:ascii="Arial" w:hAnsi="Arial" w:cs="Arial"/>
          <w:b/>
          <w:sz w:val="22"/>
          <w:szCs w:val="22"/>
        </w:rPr>
        <w:t>30 000.00</w:t>
      </w:r>
      <w:r w:rsidR="00890B92" w:rsidRPr="00502997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502997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502997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502997" w:rsidSect="00BA7D2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12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DF9" w:rsidRDefault="00CE3DF9">
      <w:r>
        <w:separator/>
      </w:r>
    </w:p>
  </w:endnote>
  <w:endnote w:type="continuationSeparator" w:id="0">
    <w:p w:rsidR="00CE3DF9" w:rsidRDefault="00CE3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D23" w:rsidRDefault="00BA7D23" w:rsidP="00BA7D23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i Wzorcujących Wydziału Mechanicznego Politechniki Krakowskiej” nr RPMP.01.01.00-12-077/19-00-XVII/20/FE/20</w:t>
    </w:r>
  </w:p>
  <w:p w:rsidR="009F189D" w:rsidRPr="00BA7D23" w:rsidRDefault="009F189D" w:rsidP="00BA7D2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DF9" w:rsidRDefault="00CE3DF9">
      <w:r>
        <w:separator/>
      </w:r>
    </w:p>
  </w:footnote>
  <w:footnote w:type="continuationSeparator" w:id="0">
    <w:p w:rsidR="00CE3DF9" w:rsidRDefault="00CE3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070" w:rsidRDefault="00BA7D23">
    <w:pPr>
      <w:pStyle w:val="Nagwek"/>
    </w:pPr>
    <w:r w:rsidRPr="00BC00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8" type="#_x0000_t75" style="width:453.75pt;height:39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3DF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02997"/>
    <w:rsid w:val="00524583"/>
    <w:rsid w:val="0069085C"/>
    <w:rsid w:val="00843263"/>
    <w:rsid w:val="00861E75"/>
    <w:rsid w:val="00884025"/>
    <w:rsid w:val="00890B92"/>
    <w:rsid w:val="009D19BD"/>
    <w:rsid w:val="009F189D"/>
    <w:rsid w:val="00A80738"/>
    <w:rsid w:val="00B426D2"/>
    <w:rsid w:val="00BA7D23"/>
    <w:rsid w:val="00C236D3"/>
    <w:rsid w:val="00C659E2"/>
    <w:rsid w:val="00CB0802"/>
    <w:rsid w:val="00CE3DF9"/>
    <w:rsid w:val="00D7128F"/>
    <w:rsid w:val="00E5507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B169BF-2FF9-40A1-AD9F-55D282158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BA7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2021-07-05T06:14:00Z</dcterms:created>
  <dcterms:modified xsi:type="dcterms:W3CDTF">2021-07-05T06:15:00Z</dcterms:modified>
</cp:coreProperties>
</file>