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0BE26D5F" w:rsidR="00A529B6" w:rsidRPr="00804020" w:rsidRDefault="00A529B6" w:rsidP="00BA26BA">
      <w:pPr>
        <w:pStyle w:val="Tekstpodstawowy"/>
        <w:spacing w:line="276" w:lineRule="auto"/>
        <w:ind w:left="113" w:right="113"/>
        <w:jc w:val="both"/>
      </w:pPr>
      <w:r w:rsidRPr="00804020">
        <w:t>Na potrzeby postępowania o udzielenie zamówienia publicznego pn.</w:t>
      </w:r>
      <w:r w:rsidR="00BA26BA" w:rsidRPr="00804020">
        <w:rPr>
          <w:b/>
        </w:rPr>
        <w:t xml:space="preserve"> </w:t>
      </w:r>
      <w:r w:rsidR="00804020" w:rsidRPr="00804020">
        <w:rPr>
          <w:b/>
        </w:rPr>
        <w:t xml:space="preserve">kontynuacja licencji oraz zakup nowych licencji oprogramowania COMSOL </w:t>
      </w:r>
      <w:proofErr w:type="spellStart"/>
      <w:r w:rsidR="00804020" w:rsidRPr="00804020">
        <w:rPr>
          <w:b/>
        </w:rPr>
        <w:t>Multiphysics</w:t>
      </w:r>
      <w:proofErr w:type="spellEnd"/>
      <w:r w:rsidR="00804020" w:rsidRPr="00804020">
        <w:rPr>
          <w:b/>
        </w:rPr>
        <w:t xml:space="preserve"> lub ró</w:t>
      </w:r>
      <w:r w:rsidR="00804020">
        <w:rPr>
          <w:b/>
        </w:rPr>
        <w:t>w</w:t>
      </w:r>
      <w:r w:rsidR="00804020" w:rsidRPr="00804020">
        <w:rPr>
          <w:b/>
        </w:rPr>
        <w:t>noważnego wraz z modułami do modelowania numerycznego sprzężonych procesów transportu masy, energii, pędu i ładunku w układach wieloskładnikowych - KC-zp.272-279/21</w:t>
      </w:r>
      <w:r w:rsidRPr="00804020">
        <w:t>,</w:t>
      </w:r>
      <w:r w:rsidRPr="00804020">
        <w:rPr>
          <w:i/>
        </w:rPr>
        <w:t xml:space="preserve"> </w:t>
      </w:r>
      <w:r w:rsidRPr="00804020">
        <w:t xml:space="preserve">prowadzonego przez </w:t>
      </w:r>
      <w:r w:rsidRPr="00804020">
        <w:rPr>
          <w:b/>
        </w:rPr>
        <w:t>Akademię Górniczo-Hutniczą w Krakowie</w:t>
      </w:r>
      <w:r w:rsidRPr="00804020">
        <w:t>,</w:t>
      </w:r>
      <w:r w:rsidRPr="00804020">
        <w:rPr>
          <w:i/>
        </w:rPr>
        <w:t xml:space="preserve"> </w:t>
      </w:r>
      <w:r w:rsidRPr="00804020">
        <w:t>oświadczam, co następuje:</w:t>
      </w:r>
    </w:p>
    <w:p w14:paraId="35B5CAF5" w14:textId="77777777" w:rsidR="00A529B6" w:rsidRPr="00804020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07AC765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 xml:space="preserve">podpisem elektronicznym lub podpisem zaufanym lub </w:t>
      </w:r>
      <w:r w:rsidR="000F0125">
        <w:rPr>
          <w:bCs/>
          <w:i/>
          <w:iCs/>
          <w:color w:val="FF0000"/>
        </w:rPr>
        <w:t xml:space="preserve">elektronicznym </w:t>
      </w:r>
      <w:r w:rsidRPr="00A529B6">
        <w:rPr>
          <w:bCs/>
          <w:i/>
          <w:iCs/>
          <w:color w:val="FF0000"/>
        </w:rPr>
        <w:t>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0125"/>
    <w:rsid w:val="001316BF"/>
    <w:rsid w:val="001420C7"/>
    <w:rsid w:val="001902D2"/>
    <w:rsid w:val="00195D90"/>
    <w:rsid w:val="001C6945"/>
    <w:rsid w:val="001F027E"/>
    <w:rsid w:val="00203A40"/>
    <w:rsid w:val="002168A8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020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21C3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2021-06-25T10:35:00Z</cp:lastPrinted>
  <dcterms:created xsi:type="dcterms:W3CDTF">2021-07-02T08:38:00Z</dcterms:created>
  <dcterms:modified xsi:type="dcterms:W3CDTF">2021-07-02T08:38:00Z</dcterms:modified>
</cp:coreProperties>
</file>