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0112D49B" w:rsidR="005D2404" w:rsidRPr="003A32E3" w:rsidRDefault="008D2AB8" w:rsidP="003A32E3">
      <w:pPr>
        <w:suppressAutoHyphens/>
        <w:autoSpaceDE w:val="0"/>
        <w:autoSpaceDN w:val="0"/>
        <w:adjustRightInd w:val="0"/>
        <w:spacing w:after="160" w:line="247" w:lineRule="auto"/>
        <w:jc w:val="both"/>
        <w:textAlignment w:val="baseline"/>
        <w:rPr>
          <w:rFonts w:eastAsiaTheme="minorHAnsi"/>
          <w:b/>
          <w:sz w:val="20"/>
          <w:szCs w:val="20"/>
          <w:lang w:eastAsia="en-US"/>
        </w:rPr>
      </w:pPr>
      <w:r w:rsidRPr="003A32E3">
        <w:rPr>
          <w:sz w:val="20"/>
          <w:szCs w:val="20"/>
        </w:rPr>
        <w:t>Przystępując do postępowania o udzielenie zamówienia publicznego, którego przedmiotem jest</w:t>
      </w:r>
      <w:r w:rsidR="003A32E3" w:rsidRPr="003A32E3">
        <w:rPr>
          <w:b/>
          <w:sz w:val="20"/>
          <w:szCs w:val="20"/>
        </w:rPr>
        <w:t xml:space="preserve"> dostawa </w:t>
      </w:r>
      <w:r w:rsidR="003A32E3" w:rsidRPr="003A32E3">
        <w:rPr>
          <w:rFonts w:eastAsiaTheme="minorHAnsi"/>
          <w:b/>
          <w:sz w:val="20"/>
          <w:szCs w:val="20"/>
          <w:lang w:eastAsia="en-US"/>
        </w:rPr>
        <w:t xml:space="preserve">kuwet kwarcowych z zamknięciem do pomiarów fluorescencyjnych (droga optyczna 1 cm) </w:t>
      </w:r>
      <w:r w:rsidR="003A32E3" w:rsidRPr="003A32E3">
        <w:rPr>
          <w:b/>
          <w:sz w:val="20"/>
          <w:szCs w:val="20"/>
        </w:rPr>
        <w:t>- KC-zp.272-</w:t>
      </w:r>
      <w:r w:rsidR="00CD028B">
        <w:rPr>
          <w:b/>
          <w:sz w:val="20"/>
          <w:szCs w:val="20"/>
        </w:rPr>
        <w:t>333</w:t>
      </w:r>
      <w:r w:rsidR="003A32E3" w:rsidRPr="003A32E3">
        <w:rPr>
          <w:b/>
          <w:sz w:val="20"/>
          <w:szCs w:val="20"/>
        </w:rPr>
        <w:t>/21</w:t>
      </w:r>
      <w:r w:rsidRPr="003A32E3">
        <w:rPr>
          <w:sz w:val="20"/>
          <w:szCs w:val="20"/>
        </w:rPr>
        <w:t>,</w:t>
      </w:r>
      <w:r w:rsidRPr="003A32E3">
        <w:rPr>
          <w:b/>
          <w:sz w:val="20"/>
          <w:szCs w:val="20"/>
        </w:rPr>
        <w:t xml:space="preserve"> </w:t>
      </w:r>
      <w:r w:rsidRPr="003A32E3">
        <w:rPr>
          <w:sz w:val="20"/>
          <w:szCs w:val="20"/>
        </w:rPr>
        <w:t>oferuję r</w:t>
      </w:r>
      <w:r w:rsidR="0073659D" w:rsidRPr="003A32E3">
        <w:rPr>
          <w:sz w:val="20"/>
          <w:szCs w:val="20"/>
        </w:rPr>
        <w:t xml:space="preserve">ealizację przedmiotu zamówienia, </w:t>
      </w:r>
      <w:r w:rsidRPr="003A32E3">
        <w:rPr>
          <w:sz w:val="20"/>
          <w:szCs w:val="20"/>
        </w:rPr>
        <w:t>zgodnie z</w:t>
      </w:r>
      <w:r w:rsidR="006D107A" w:rsidRPr="003A32E3">
        <w:rPr>
          <w:sz w:val="20"/>
          <w:szCs w:val="20"/>
        </w:rPr>
        <w:t xml:space="preserve"> </w:t>
      </w:r>
      <w:r w:rsidRPr="003A32E3">
        <w:rPr>
          <w:sz w:val="20"/>
          <w:szCs w:val="20"/>
        </w:rPr>
        <w:t>zasadami określonymi w specyfikacji warunków zamówienia.</w:t>
      </w:r>
    </w:p>
    <w:p w14:paraId="665FAA3C" w14:textId="764AD948" w:rsidR="003A32E3" w:rsidRDefault="003A32E3" w:rsidP="008D2AB8">
      <w:pPr>
        <w:widowControl w:val="0"/>
        <w:ind w:right="1"/>
        <w:jc w:val="both"/>
        <w:rPr>
          <w:color w:val="E36C0A" w:themeColor="accent6" w:themeShade="BF"/>
          <w:sz w:val="20"/>
          <w:szCs w:val="20"/>
        </w:rPr>
      </w:pPr>
      <w:r w:rsidRPr="003A32E3">
        <w:rPr>
          <w:color w:val="00B050"/>
          <w:sz w:val="20"/>
          <w:szCs w:val="20"/>
        </w:rPr>
        <w:t>Zad. 1</w:t>
      </w:r>
    </w:p>
    <w:tbl>
      <w:tblPr>
        <w:tblW w:w="998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2327"/>
        <w:gridCol w:w="2634"/>
        <w:gridCol w:w="1160"/>
        <w:gridCol w:w="1326"/>
        <w:gridCol w:w="691"/>
        <w:gridCol w:w="1295"/>
      </w:tblGrid>
      <w:tr w:rsidR="003A32E3" w:rsidRPr="00563B90" w14:paraId="4256E318" w14:textId="77777777" w:rsidTr="00F409E4">
        <w:trPr>
          <w:trHeight w:val="632"/>
        </w:trPr>
        <w:tc>
          <w:tcPr>
            <w:tcW w:w="998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/>
            <w:vAlign w:val="center"/>
          </w:tcPr>
          <w:p w14:paraId="01EB7E3F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A32E3" w:rsidRPr="00563B90" w14:paraId="0B5D9BCA" w14:textId="77777777" w:rsidTr="00F409E4">
        <w:trPr>
          <w:trHeight w:val="632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A52F002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3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ACE3080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Nazwa elementu</w:t>
            </w:r>
          </w:p>
          <w:p w14:paraId="53278C0B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6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F34716A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Producent, model</w:t>
            </w: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9EFCD2C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F9EC668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Wartość netto</w:t>
            </w:r>
          </w:p>
          <w:p w14:paraId="192E712E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5B8ACAE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VAT</w:t>
            </w:r>
          </w:p>
          <w:p w14:paraId="38C5672D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[%]</w:t>
            </w: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140CA2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 xml:space="preserve">Wartość brutto </w:t>
            </w:r>
          </w:p>
          <w:p w14:paraId="043549D1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 xml:space="preserve">[PLN] </w:t>
            </w:r>
            <w:r w:rsidRPr="00563B90">
              <w:rPr>
                <w:b/>
                <w:sz w:val="20"/>
                <w:szCs w:val="20"/>
              </w:rPr>
              <w:br/>
              <w:t>(z VAT)</w:t>
            </w:r>
          </w:p>
        </w:tc>
      </w:tr>
      <w:tr w:rsidR="003A32E3" w:rsidRPr="00563B90" w14:paraId="2BA4F84D" w14:textId="77777777" w:rsidTr="00F409E4">
        <w:trPr>
          <w:trHeight w:val="229"/>
        </w:trPr>
        <w:tc>
          <w:tcPr>
            <w:tcW w:w="547" w:type="dxa"/>
            <w:tcBorders>
              <w:left w:val="single" w:sz="12" w:space="0" w:color="auto"/>
              <w:bottom w:val="single" w:sz="12" w:space="0" w:color="auto"/>
            </w:tcBorders>
          </w:tcPr>
          <w:p w14:paraId="212E4517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327" w:type="dxa"/>
            <w:tcBorders>
              <w:bottom w:val="single" w:sz="12" w:space="0" w:color="auto"/>
            </w:tcBorders>
          </w:tcPr>
          <w:p w14:paraId="071D3962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634" w:type="dxa"/>
            <w:tcBorders>
              <w:bottom w:val="single" w:sz="12" w:space="0" w:color="auto"/>
            </w:tcBorders>
          </w:tcPr>
          <w:p w14:paraId="072F16A8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60" w:type="dxa"/>
            <w:tcBorders>
              <w:bottom w:val="single" w:sz="12" w:space="0" w:color="auto"/>
            </w:tcBorders>
          </w:tcPr>
          <w:p w14:paraId="3484EB65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326" w:type="dxa"/>
            <w:tcBorders>
              <w:bottom w:val="single" w:sz="12" w:space="0" w:color="auto"/>
            </w:tcBorders>
          </w:tcPr>
          <w:p w14:paraId="6A475CA7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91" w:type="dxa"/>
            <w:tcBorders>
              <w:bottom w:val="single" w:sz="12" w:space="0" w:color="auto"/>
            </w:tcBorders>
          </w:tcPr>
          <w:p w14:paraId="4EBA6023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95" w:type="dxa"/>
            <w:tcBorders>
              <w:bottom w:val="single" w:sz="12" w:space="0" w:color="auto"/>
              <w:right w:val="single" w:sz="12" w:space="0" w:color="auto"/>
            </w:tcBorders>
          </w:tcPr>
          <w:p w14:paraId="5F070703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7</w:t>
            </w:r>
          </w:p>
        </w:tc>
      </w:tr>
      <w:tr w:rsidR="003A32E3" w:rsidRPr="00563B90" w14:paraId="05E041D0" w14:textId="77777777" w:rsidTr="00F409E4">
        <w:trPr>
          <w:trHeight w:val="159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</w:tcBorders>
          </w:tcPr>
          <w:p w14:paraId="72D65F43" w14:textId="77777777" w:rsidR="003A32E3" w:rsidRPr="00563B90" w:rsidRDefault="003A32E3" w:rsidP="003A32E3">
            <w:pPr>
              <w:ind w:right="425"/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1</w:t>
            </w:r>
          </w:p>
          <w:p w14:paraId="25117D82" w14:textId="77777777" w:rsidR="003A32E3" w:rsidRPr="00563B90" w:rsidRDefault="003A32E3" w:rsidP="003A32E3">
            <w:pPr>
              <w:ind w:right="42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27" w:type="dxa"/>
            <w:tcBorders>
              <w:top w:val="single" w:sz="12" w:space="0" w:color="auto"/>
            </w:tcBorders>
          </w:tcPr>
          <w:p w14:paraId="08F7A948" w14:textId="78D685FA" w:rsidR="003A32E3" w:rsidRPr="00563B90" w:rsidRDefault="003A32E3" w:rsidP="003A32E3">
            <w:pPr>
              <w:ind w:right="7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Kuwety kwarcowe </w:t>
            </w:r>
            <w:r w:rsidRPr="003A32E3">
              <w:rPr>
                <w:rFonts w:eastAsiaTheme="minorHAnsi"/>
                <w:b/>
                <w:sz w:val="20"/>
                <w:szCs w:val="20"/>
                <w:lang w:eastAsia="en-US"/>
              </w:rPr>
              <w:t>z zamknięciem do pomiarów fluorescencyjnych</w:t>
            </w:r>
          </w:p>
        </w:tc>
        <w:tc>
          <w:tcPr>
            <w:tcW w:w="2634" w:type="dxa"/>
            <w:tcBorders>
              <w:top w:val="single" w:sz="12" w:space="0" w:color="auto"/>
            </w:tcBorders>
          </w:tcPr>
          <w:p w14:paraId="2025F5D1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  <w:p w14:paraId="6B54116A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</w:tcBorders>
          </w:tcPr>
          <w:p w14:paraId="132CFC15" w14:textId="486D0870" w:rsidR="003A32E3" w:rsidRPr="00563B90" w:rsidRDefault="003A32E3" w:rsidP="00F409E4">
            <w:pPr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t>4</w:t>
            </w:r>
            <w:r w:rsidRPr="00563B90">
              <w:rPr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326" w:type="dxa"/>
            <w:tcBorders>
              <w:top w:val="single" w:sz="12" w:space="0" w:color="auto"/>
            </w:tcBorders>
          </w:tcPr>
          <w:p w14:paraId="3FCF6CBF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</w:tcBorders>
          </w:tcPr>
          <w:p w14:paraId="138BC14B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right w:val="single" w:sz="12" w:space="0" w:color="auto"/>
            </w:tcBorders>
          </w:tcPr>
          <w:p w14:paraId="73830EEB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</w:tc>
      </w:tr>
    </w:tbl>
    <w:p w14:paraId="307E8CC7" w14:textId="77777777" w:rsidR="003A32E3" w:rsidRPr="003A32E3" w:rsidRDefault="003A32E3" w:rsidP="008D2AB8">
      <w:pPr>
        <w:widowControl w:val="0"/>
        <w:ind w:right="1"/>
        <w:jc w:val="both"/>
        <w:rPr>
          <w:color w:val="E36C0A" w:themeColor="accent6" w:themeShade="BF"/>
          <w:sz w:val="20"/>
          <w:szCs w:val="20"/>
        </w:rPr>
      </w:pPr>
    </w:p>
    <w:p w14:paraId="12BB59A1" w14:textId="2174A015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3A32E3">
        <w:rPr>
          <w:b/>
          <w:sz w:val="20"/>
          <w:szCs w:val="20"/>
        </w:rPr>
        <w:t>12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miesięcy</w:t>
      </w:r>
    </w:p>
    <w:p w14:paraId="386A3FE5" w14:textId="1C0C5DBB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3A32E3">
        <w:rPr>
          <w:b/>
          <w:sz w:val="20"/>
          <w:szCs w:val="20"/>
        </w:rPr>
        <w:t>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  <w:r w:rsidR="003A32E3">
        <w:rPr>
          <w:bCs/>
          <w:i/>
          <w:iCs/>
          <w:color w:val="FF0000"/>
          <w:sz w:val="20"/>
          <w:szCs w:val="20"/>
        </w:rPr>
        <w:t>/</w:t>
      </w:r>
      <w:r w:rsidR="003A32E3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3A32E3">
        <w:rPr>
          <w:bCs/>
          <w:i/>
          <w:iCs/>
          <w:color w:val="FF0000"/>
          <w:sz w:val="20"/>
          <w:szCs w:val="20"/>
        </w:rPr>
        <w:t>/</w:t>
      </w:r>
      <w:r w:rsidR="003A32E3" w:rsidRPr="006846B1">
        <w:rPr>
          <w:bCs/>
          <w:i/>
          <w:iCs/>
          <w:sz w:val="20"/>
          <w:szCs w:val="20"/>
        </w:rPr>
        <w:t>.</w:t>
      </w:r>
    </w:p>
    <w:p w14:paraId="290DDE79" w14:textId="734AF8C7" w:rsidR="008D2AB8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3B032E4" w14:textId="77777777" w:rsidR="003A32E3" w:rsidRDefault="003A32E3" w:rsidP="003A32E3">
      <w:pPr>
        <w:widowControl w:val="0"/>
        <w:ind w:right="1"/>
        <w:jc w:val="both"/>
        <w:rPr>
          <w:color w:val="00B050"/>
          <w:sz w:val="20"/>
          <w:szCs w:val="20"/>
        </w:rPr>
      </w:pPr>
    </w:p>
    <w:p w14:paraId="3770022B" w14:textId="77777777" w:rsidR="003A32E3" w:rsidRDefault="003A32E3" w:rsidP="003A32E3">
      <w:pPr>
        <w:widowControl w:val="0"/>
        <w:ind w:right="1"/>
        <w:jc w:val="both"/>
        <w:rPr>
          <w:color w:val="00B050"/>
          <w:sz w:val="20"/>
          <w:szCs w:val="20"/>
        </w:rPr>
      </w:pPr>
    </w:p>
    <w:p w14:paraId="063DF692" w14:textId="77777777" w:rsidR="003A32E3" w:rsidRDefault="003A32E3" w:rsidP="003A32E3">
      <w:pPr>
        <w:widowControl w:val="0"/>
        <w:ind w:right="1"/>
        <w:jc w:val="both"/>
        <w:rPr>
          <w:color w:val="00B050"/>
          <w:sz w:val="20"/>
          <w:szCs w:val="20"/>
        </w:rPr>
      </w:pPr>
    </w:p>
    <w:p w14:paraId="387082AF" w14:textId="5F100FE0" w:rsidR="003A32E3" w:rsidRDefault="003A32E3" w:rsidP="003A32E3">
      <w:pPr>
        <w:widowControl w:val="0"/>
        <w:ind w:right="1"/>
        <w:jc w:val="both"/>
        <w:rPr>
          <w:color w:val="E36C0A" w:themeColor="accent6" w:themeShade="BF"/>
          <w:sz w:val="20"/>
          <w:szCs w:val="20"/>
        </w:rPr>
      </w:pPr>
      <w:r w:rsidRPr="003A32E3">
        <w:rPr>
          <w:color w:val="00B050"/>
          <w:sz w:val="20"/>
          <w:szCs w:val="20"/>
        </w:rPr>
        <w:t xml:space="preserve">Zad. </w:t>
      </w:r>
      <w:r>
        <w:rPr>
          <w:color w:val="00B050"/>
          <w:sz w:val="20"/>
          <w:szCs w:val="20"/>
        </w:rPr>
        <w:t>2</w:t>
      </w:r>
    </w:p>
    <w:tbl>
      <w:tblPr>
        <w:tblW w:w="998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2327"/>
        <w:gridCol w:w="2634"/>
        <w:gridCol w:w="1160"/>
        <w:gridCol w:w="1326"/>
        <w:gridCol w:w="691"/>
        <w:gridCol w:w="1295"/>
      </w:tblGrid>
      <w:tr w:rsidR="003A32E3" w:rsidRPr="00563B90" w14:paraId="1FF87525" w14:textId="77777777" w:rsidTr="00F409E4">
        <w:trPr>
          <w:trHeight w:val="632"/>
        </w:trPr>
        <w:tc>
          <w:tcPr>
            <w:tcW w:w="998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/>
            <w:vAlign w:val="center"/>
          </w:tcPr>
          <w:p w14:paraId="4F523643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A32E3" w:rsidRPr="00563B90" w14:paraId="4F2DF2E1" w14:textId="77777777" w:rsidTr="00F409E4">
        <w:trPr>
          <w:trHeight w:val="632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9B2C6E3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3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A84C003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Nazwa elementu</w:t>
            </w:r>
          </w:p>
          <w:p w14:paraId="51C73337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6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204B632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Producent, model</w:t>
            </w:r>
          </w:p>
        </w:tc>
        <w:tc>
          <w:tcPr>
            <w:tcW w:w="11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9CE879C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32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33557A5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Wartość netto</w:t>
            </w:r>
          </w:p>
          <w:p w14:paraId="207024F8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946F146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VAT</w:t>
            </w:r>
          </w:p>
          <w:p w14:paraId="01A2C03B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[%]</w:t>
            </w:r>
          </w:p>
        </w:tc>
        <w:tc>
          <w:tcPr>
            <w:tcW w:w="129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B55AF1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 xml:space="preserve">Wartość brutto </w:t>
            </w:r>
          </w:p>
          <w:p w14:paraId="576EC2A4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 xml:space="preserve">[PLN] </w:t>
            </w:r>
            <w:r w:rsidRPr="00563B90">
              <w:rPr>
                <w:b/>
                <w:sz w:val="20"/>
                <w:szCs w:val="20"/>
              </w:rPr>
              <w:br/>
              <w:t>(z VAT)</w:t>
            </w:r>
          </w:p>
        </w:tc>
      </w:tr>
      <w:tr w:rsidR="003A32E3" w:rsidRPr="00563B90" w14:paraId="6DE3EDC8" w14:textId="77777777" w:rsidTr="00F409E4">
        <w:trPr>
          <w:trHeight w:val="229"/>
        </w:trPr>
        <w:tc>
          <w:tcPr>
            <w:tcW w:w="547" w:type="dxa"/>
            <w:tcBorders>
              <w:left w:val="single" w:sz="12" w:space="0" w:color="auto"/>
              <w:bottom w:val="single" w:sz="12" w:space="0" w:color="auto"/>
            </w:tcBorders>
          </w:tcPr>
          <w:p w14:paraId="30CB91C2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327" w:type="dxa"/>
            <w:tcBorders>
              <w:bottom w:val="single" w:sz="12" w:space="0" w:color="auto"/>
            </w:tcBorders>
          </w:tcPr>
          <w:p w14:paraId="0CA38829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634" w:type="dxa"/>
            <w:tcBorders>
              <w:bottom w:val="single" w:sz="12" w:space="0" w:color="auto"/>
            </w:tcBorders>
          </w:tcPr>
          <w:p w14:paraId="78AB47B6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60" w:type="dxa"/>
            <w:tcBorders>
              <w:bottom w:val="single" w:sz="12" w:space="0" w:color="auto"/>
            </w:tcBorders>
          </w:tcPr>
          <w:p w14:paraId="5DEB0182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326" w:type="dxa"/>
            <w:tcBorders>
              <w:bottom w:val="single" w:sz="12" w:space="0" w:color="auto"/>
            </w:tcBorders>
          </w:tcPr>
          <w:p w14:paraId="1BA5C3C0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91" w:type="dxa"/>
            <w:tcBorders>
              <w:bottom w:val="single" w:sz="12" w:space="0" w:color="auto"/>
            </w:tcBorders>
          </w:tcPr>
          <w:p w14:paraId="41536954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95" w:type="dxa"/>
            <w:tcBorders>
              <w:bottom w:val="single" w:sz="12" w:space="0" w:color="auto"/>
              <w:right w:val="single" w:sz="12" w:space="0" w:color="auto"/>
            </w:tcBorders>
          </w:tcPr>
          <w:p w14:paraId="37FC876B" w14:textId="77777777" w:rsidR="003A32E3" w:rsidRPr="00563B90" w:rsidRDefault="003A32E3" w:rsidP="00F409E4">
            <w:pPr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7</w:t>
            </w:r>
          </w:p>
        </w:tc>
      </w:tr>
      <w:tr w:rsidR="003A32E3" w:rsidRPr="00563B90" w14:paraId="4763CB4A" w14:textId="77777777" w:rsidTr="00F409E4">
        <w:trPr>
          <w:trHeight w:val="159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</w:tcBorders>
          </w:tcPr>
          <w:p w14:paraId="5C2610A9" w14:textId="77777777" w:rsidR="003A32E3" w:rsidRPr="00563B90" w:rsidRDefault="003A32E3" w:rsidP="003A32E3">
            <w:pPr>
              <w:ind w:right="425"/>
              <w:jc w:val="center"/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>1</w:t>
            </w:r>
          </w:p>
          <w:p w14:paraId="3B59F8BD" w14:textId="77777777" w:rsidR="003A32E3" w:rsidRPr="00563B90" w:rsidRDefault="003A32E3" w:rsidP="003A32E3">
            <w:pPr>
              <w:ind w:right="42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27" w:type="dxa"/>
            <w:tcBorders>
              <w:top w:val="single" w:sz="12" w:space="0" w:color="auto"/>
            </w:tcBorders>
          </w:tcPr>
          <w:p w14:paraId="05A8403B" w14:textId="77777777" w:rsidR="003A32E3" w:rsidRPr="00563B90" w:rsidRDefault="003A32E3" w:rsidP="003A32E3">
            <w:pPr>
              <w:ind w:right="7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Kuwety kwarcowe </w:t>
            </w:r>
            <w:r w:rsidRPr="003A32E3">
              <w:rPr>
                <w:rFonts w:eastAsiaTheme="minorHAnsi"/>
                <w:b/>
                <w:sz w:val="20"/>
                <w:szCs w:val="20"/>
                <w:lang w:eastAsia="en-US"/>
              </w:rPr>
              <w:t>z zamknięciem do pomiarów fluorescencyjnych</w:t>
            </w:r>
          </w:p>
        </w:tc>
        <w:tc>
          <w:tcPr>
            <w:tcW w:w="2634" w:type="dxa"/>
            <w:tcBorders>
              <w:top w:val="single" w:sz="12" w:space="0" w:color="auto"/>
            </w:tcBorders>
          </w:tcPr>
          <w:p w14:paraId="22B4DB8C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  <w:p w14:paraId="0F57419C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12" w:space="0" w:color="auto"/>
            </w:tcBorders>
          </w:tcPr>
          <w:p w14:paraId="217CB68B" w14:textId="32319AA0" w:rsidR="003A32E3" w:rsidRPr="00563B90" w:rsidRDefault="003A32E3" w:rsidP="00F409E4">
            <w:pPr>
              <w:rPr>
                <w:b/>
                <w:sz w:val="20"/>
                <w:szCs w:val="20"/>
              </w:rPr>
            </w:pPr>
            <w:r w:rsidRPr="00563B90">
              <w:rPr>
                <w:b/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t>2</w:t>
            </w:r>
            <w:r w:rsidRPr="00563B90">
              <w:rPr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326" w:type="dxa"/>
            <w:tcBorders>
              <w:top w:val="single" w:sz="12" w:space="0" w:color="auto"/>
            </w:tcBorders>
          </w:tcPr>
          <w:p w14:paraId="4873C72A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</w:tcBorders>
          </w:tcPr>
          <w:p w14:paraId="1CAC79D7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12" w:space="0" w:color="auto"/>
              <w:right w:val="single" w:sz="12" w:space="0" w:color="auto"/>
            </w:tcBorders>
          </w:tcPr>
          <w:p w14:paraId="1FCAEFF2" w14:textId="77777777" w:rsidR="003A32E3" w:rsidRPr="00563B90" w:rsidRDefault="003A32E3" w:rsidP="00F409E4">
            <w:pPr>
              <w:ind w:right="425"/>
              <w:rPr>
                <w:b/>
                <w:sz w:val="20"/>
                <w:szCs w:val="20"/>
              </w:rPr>
            </w:pPr>
          </w:p>
        </w:tc>
      </w:tr>
    </w:tbl>
    <w:p w14:paraId="5A7AAE72" w14:textId="77777777" w:rsidR="003A32E3" w:rsidRPr="003A32E3" w:rsidRDefault="003A32E3" w:rsidP="003A32E3">
      <w:pPr>
        <w:widowControl w:val="0"/>
        <w:ind w:right="1"/>
        <w:jc w:val="both"/>
        <w:rPr>
          <w:color w:val="E36C0A" w:themeColor="accent6" w:themeShade="BF"/>
          <w:sz w:val="20"/>
          <w:szCs w:val="20"/>
        </w:rPr>
      </w:pPr>
    </w:p>
    <w:p w14:paraId="2F834014" w14:textId="77777777" w:rsidR="003A32E3" w:rsidRPr="006A2DCC" w:rsidRDefault="003A32E3" w:rsidP="003A32E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12 </w:t>
      </w:r>
      <w:r w:rsidRPr="00C81224">
        <w:rPr>
          <w:b/>
          <w:sz w:val="20"/>
          <w:szCs w:val="20"/>
        </w:rPr>
        <w:t>miesięcy</w:t>
      </w:r>
    </w:p>
    <w:p w14:paraId="593E11FC" w14:textId="77777777" w:rsidR="003A32E3" w:rsidRPr="006846B1" w:rsidRDefault="003A32E3" w:rsidP="003A32E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>
        <w:rPr>
          <w:b/>
          <w:sz w:val="20"/>
          <w:szCs w:val="20"/>
        </w:rPr>
        <w:t>…………</w:t>
      </w:r>
      <w:r w:rsidRPr="00C81224">
        <w:rPr>
          <w:b/>
          <w:sz w:val="20"/>
          <w:szCs w:val="20"/>
        </w:rPr>
        <w:t xml:space="preserve"> dni od daty </w:t>
      </w:r>
      <w:r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  <w:r>
        <w:rPr>
          <w:bCs/>
          <w:i/>
          <w:iCs/>
          <w:color w:val="FF0000"/>
          <w:sz w:val="20"/>
          <w:szCs w:val="20"/>
        </w:rPr>
        <w:t>/</w:t>
      </w:r>
      <w:r w:rsidRPr="006846B1">
        <w:rPr>
          <w:bCs/>
          <w:i/>
          <w:iCs/>
          <w:color w:val="FF0000"/>
          <w:sz w:val="20"/>
          <w:szCs w:val="20"/>
        </w:rPr>
        <w:t>kryterium oceny ofert</w:t>
      </w:r>
      <w:r>
        <w:rPr>
          <w:bCs/>
          <w:i/>
          <w:iCs/>
          <w:color w:val="FF0000"/>
          <w:sz w:val="20"/>
          <w:szCs w:val="20"/>
        </w:rPr>
        <w:t>/</w:t>
      </w:r>
      <w:r w:rsidRPr="006846B1">
        <w:rPr>
          <w:bCs/>
          <w:i/>
          <w:iCs/>
          <w:sz w:val="20"/>
          <w:szCs w:val="20"/>
        </w:rPr>
        <w:t>.</w:t>
      </w:r>
    </w:p>
    <w:p w14:paraId="3D44DEC4" w14:textId="77777777" w:rsidR="003A32E3" w:rsidRPr="00C81224" w:rsidRDefault="003A32E3" w:rsidP="003A32E3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E36D405" w14:textId="77777777" w:rsidR="003A32E3" w:rsidRPr="00C81224" w:rsidRDefault="003A32E3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63705E76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3EACCCB6" w14:textId="6F38B7AA" w:rsidR="00FE545C" w:rsidRPr="003A32E3" w:rsidRDefault="00FE545C" w:rsidP="003A32E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77D03E" w14:textId="77777777" w:rsidR="003864EF" w:rsidRDefault="003864EF">
      <w:r>
        <w:separator/>
      </w:r>
    </w:p>
  </w:endnote>
  <w:endnote w:type="continuationSeparator" w:id="0">
    <w:p w14:paraId="318749C8" w14:textId="77777777" w:rsidR="003864EF" w:rsidRDefault="00386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B3DC60" w14:textId="77777777" w:rsidR="003864EF" w:rsidRDefault="003864EF">
      <w:r>
        <w:separator/>
      </w:r>
    </w:p>
  </w:footnote>
  <w:footnote w:type="continuationSeparator" w:id="0">
    <w:p w14:paraId="5B5066DB" w14:textId="77777777" w:rsidR="003864EF" w:rsidRDefault="00386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2392E" w14:textId="6669C905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2276B4A5" w14:textId="08B8CC1E" w:rsidR="0028362B" w:rsidRDefault="00452F78">
    <w:pPr>
      <w:pStyle w:val="Nagwek"/>
      <w:rPr>
        <w:sz w:val="22"/>
      </w:rPr>
    </w:pPr>
    <w:r>
      <w:rPr>
        <w:noProof/>
      </w:rPr>
      <w:drawing>
        <wp:inline distT="0" distB="0" distL="0" distR="0" wp14:anchorId="347B484E" wp14:editId="7891B505">
          <wp:extent cx="1638300" cy="771525"/>
          <wp:effectExtent l="0" t="0" r="0" b="9525"/>
          <wp:docPr id="4" name="Obraz 4" descr="logo_FE_Wiedza_Edukacja_Rozwoj_rgb-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_FE_Wiedza_Edukacja_Rozwoj_rgb-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8362B" w:rsidRPr="00154EF6">
      <w:rPr>
        <w:rFonts w:ascii="Verdana" w:hAnsi="Verdana" w:cs="Verdana"/>
        <w:noProof/>
        <w:color w:val="000000" w:themeColor="text1"/>
        <w:sz w:val="16"/>
        <w:szCs w:val="16"/>
      </w:rPr>
      <w:drawing>
        <wp:inline distT="0" distB="0" distL="0" distR="0" wp14:anchorId="255545CC" wp14:editId="4B901E8D">
          <wp:extent cx="352425" cy="695325"/>
          <wp:effectExtent l="0" t="0" r="0" b="0"/>
          <wp:docPr id="5" name="Obraz 5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8362B">
      <w:rPr>
        <w:sz w:val="22"/>
      </w:rPr>
      <w:t xml:space="preserve">           </w:t>
    </w:r>
    <w:r w:rsidR="0028362B" w:rsidRPr="00154EF6">
      <w:rPr>
        <w:rFonts w:ascii="Verdana" w:hAnsi="Verdana" w:cs="Verdana"/>
        <w:noProof/>
        <w:color w:val="000000" w:themeColor="text1"/>
        <w:sz w:val="16"/>
        <w:szCs w:val="16"/>
      </w:rPr>
      <w:drawing>
        <wp:inline distT="0" distB="0" distL="0" distR="0" wp14:anchorId="6C9DF57C" wp14:editId="02DF8E89">
          <wp:extent cx="2124075" cy="695325"/>
          <wp:effectExtent l="0" t="0" r="0" b="0"/>
          <wp:docPr id="6" name="Obraz 6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EU_EFS_rgb-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61164"/>
    <w:rsid w:val="00071CCC"/>
    <w:rsid w:val="00085967"/>
    <w:rsid w:val="000B731D"/>
    <w:rsid w:val="000D6134"/>
    <w:rsid w:val="000E09C7"/>
    <w:rsid w:val="000F12BC"/>
    <w:rsid w:val="000F6589"/>
    <w:rsid w:val="00106636"/>
    <w:rsid w:val="00116EC6"/>
    <w:rsid w:val="00165A31"/>
    <w:rsid w:val="001801DD"/>
    <w:rsid w:val="001D1C73"/>
    <w:rsid w:val="001D4612"/>
    <w:rsid w:val="00207E98"/>
    <w:rsid w:val="002331CB"/>
    <w:rsid w:val="00266FA8"/>
    <w:rsid w:val="002723B0"/>
    <w:rsid w:val="0028362B"/>
    <w:rsid w:val="002A48B7"/>
    <w:rsid w:val="00315A4A"/>
    <w:rsid w:val="00317C81"/>
    <w:rsid w:val="00363710"/>
    <w:rsid w:val="003864EF"/>
    <w:rsid w:val="003A2CB6"/>
    <w:rsid w:val="003A32E3"/>
    <w:rsid w:val="00452F78"/>
    <w:rsid w:val="00486653"/>
    <w:rsid w:val="00494B51"/>
    <w:rsid w:val="004B7300"/>
    <w:rsid w:val="004C6753"/>
    <w:rsid w:val="004E40D9"/>
    <w:rsid w:val="00522E86"/>
    <w:rsid w:val="00543BD2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B774DC"/>
    <w:rsid w:val="00BA79C6"/>
    <w:rsid w:val="00BF6F0A"/>
    <w:rsid w:val="00C1016D"/>
    <w:rsid w:val="00C81224"/>
    <w:rsid w:val="00C969A6"/>
    <w:rsid w:val="00CA7D36"/>
    <w:rsid w:val="00CD028B"/>
    <w:rsid w:val="00D24208"/>
    <w:rsid w:val="00D572B5"/>
    <w:rsid w:val="00D60C38"/>
    <w:rsid w:val="00D66893"/>
    <w:rsid w:val="00D715B2"/>
    <w:rsid w:val="00D90ACB"/>
    <w:rsid w:val="00DC1500"/>
    <w:rsid w:val="00E07221"/>
    <w:rsid w:val="00E44371"/>
    <w:rsid w:val="00E949B0"/>
    <w:rsid w:val="00EB3E67"/>
    <w:rsid w:val="00EC1A4B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72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72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722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72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72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581</Words>
  <Characters>4358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4</cp:revision>
  <cp:lastPrinted>2021-02-05T11:31:00Z</cp:lastPrinted>
  <dcterms:created xsi:type="dcterms:W3CDTF">2021-07-02T11:27:00Z</dcterms:created>
  <dcterms:modified xsi:type="dcterms:W3CDTF">2021-07-09T06:16:00Z</dcterms:modified>
</cp:coreProperties>
</file>