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Zawarta w Krakowie w wyniku przeprowadzonego postępowania o zamówienie publiczne 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10CBE383"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1C24BC">
        <w:rPr>
          <w:rFonts w:ascii="Times New Roman" w:hAnsi="Times New Roman"/>
          <w:szCs w:val="24"/>
        </w:rPr>
        <w:t xml:space="preserve">Przedmiotem niniejszej umowy jest sprzedaż i dostawa </w:t>
      </w:r>
      <w:r w:rsidR="001C24BC" w:rsidRPr="001C24BC">
        <w:rPr>
          <w:rFonts w:ascii="Times New Roman" w:hAnsi="Times New Roman"/>
        </w:rPr>
        <w:t>3 szt. komputerów stacjonarnych i 6 szt. monitorów - KC-zp.272-253/21</w:t>
      </w:r>
      <w:r w:rsidRPr="00DF662B">
        <w:rPr>
          <w:rFonts w:ascii="Times New Roman" w:hAnsi="Times New Roman"/>
          <w:szCs w:val="24"/>
        </w:rPr>
        <w:t>.</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18D5015E"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do dnia...........do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1300D1BE" w14:textId="7B230E09" w:rsidR="005C19BC" w:rsidRPr="0033207F" w:rsidRDefault="005C19BC" w:rsidP="005C19BC">
      <w:pPr>
        <w:numPr>
          <w:ilvl w:val="0"/>
          <w:numId w:val="15"/>
        </w:numPr>
        <w:tabs>
          <w:tab w:val="left" w:pos="284"/>
        </w:tabs>
        <w:suppressAutoHyphens/>
        <w:spacing w:line="240" w:lineRule="atLeast"/>
        <w:jc w:val="both"/>
        <w:rPr>
          <w:lang w:val="pl-PL"/>
        </w:rPr>
      </w:pPr>
      <w:r>
        <w:rPr>
          <w:sz w:val="24"/>
          <w:szCs w:val="24"/>
          <w:lang w:val="x-none"/>
        </w:rPr>
        <w:t xml:space="preserve">Kupujący oświadcza, że zgodnie z Ustawą z dnia 11 marca 2004 r. o podatku od towarów i usług (Dz.U. z dnia 5 kwietnia 2004 r.) będzie ubiegał się o zgodę na zastosowanie stawki podatku VAT w wysokości 0% </w:t>
      </w:r>
      <w:r w:rsidRPr="005C19BC">
        <w:rPr>
          <w:sz w:val="24"/>
          <w:szCs w:val="24"/>
          <w:lang w:val="x-none"/>
        </w:rPr>
        <w:t xml:space="preserve">na </w:t>
      </w:r>
      <w:r w:rsidRPr="005C19BC">
        <w:rPr>
          <w:sz w:val="24"/>
          <w:szCs w:val="24"/>
          <w:lang w:val="pl-PL"/>
        </w:rPr>
        <w:t>zestaw komputerowy</w:t>
      </w:r>
      <w:r w:rsidRPr="005C19BC">
        <w:rPr>
          <w:sz w:val="24"/>
          <w:szCs w:val="24"/>
          <w:lang w:val="x-none"/>
        </w:rPr>
        <w:t xml:space="preserve"> wchodząc</w:t>
      </w:r>
      <w:r w:rsidRPr="005C19BC">
        <w:rPr>
          <w:sz w:val="24"/>
          <w:szCs w:val="24"/>
          <w:lang w:val="pl-PL"/>
        </w:rPr>
        <w:t>y</w:t>
      </w:r>
      <w:r>
        <w:rPr>
          <w:sz w:val="24"/>
          <w:szCs w:val="24"/>
          <w:lang w:val="x-none"/>
        </w:rPr>
        <w:t xml:space="preserve"> w zakres niniejszej umowy. Po przedstawieniu przez Kupującego zamówienia potwierdzonego </w:t>
      </w:r>
      <w:r>
        <w:rPr>
          <w:sz w:val="24"/>
          <w:szCs w:val="24"/>
          <w:lang w:val="x-none"/>
        </w:rPr>
        <w:lastRenderedPageBreak/>
        <w:t>przez organ nadzorujący Kupującego Sprzedawca uwzględni w wystawionej fakturze 0% stawk</w:t>
      </w:r>
      <w:r>
        <w:rPr>
          <w:sz w:val="24"/>
          <w:szCs w:val="24"/>
          <w:lang w:val="pl-PL"/>
        </w:rPr>
        <w:t>i</w:t>
      </w:r>
      <w:r>
        <w:rPr>
          <w:sz w:val="24"/>
          <w:szCs w:val="24"/>
          <w:lang w:val="x-none"/>
        </w:rPr>
        <w:t xml:space="preserve"> podatku VAT.</w:t>
      </w:r>
    </w:p>
    <w:p w14:paraId="217B105C" w14:textId="77777777" w:rsidR="005C19BC" w:rsidRDefault="005C19BC" w:rsidP="005C19BC">
      <w:pPr>
        <w:numPr>
          <w:ilvl w:val="0"/>
          <w:numId w:val="15"/>
        </w:numPr>
        <w:tabs>
          <w:tab w:val="left" w:pos="284"/>
        </w:tabs>
        <w:suppressAutoHyphens/>
        <w:spacing w:line="240" w:lineRule="atLeast"/>
        <w:jc w:val="both"/>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F21401"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1BC48FB2"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052E81" w:rsidRPr="00EA18E7">
        <w:rPr>
          <w:bCs/>
          <w:sz w:val="24"/>
          <w:szCs w:val="24"/>
          <w:lang w:val="pl-PL" w:eastAsia="en-US"/>
        </w:rPr>
        <w:t>2 dni</w:t>
      </w:r>
      <w:r w:rsidRPr="00EA18E7">
        <w:rPr>
          <w:bCs/>
          <w:sz w:val="24"/>
          <w:szCs w:val="24"/>
          <w:lang w:val="pl-PL" w:eastAsia="en-US"/>
        </w:rPr>
        <w:t xml:space="preserve"> od momentu zgłoszenia, czas naprawy nie dłuższy niż </w:t>
      </w:r>
      <w:r w:rsidR="00434C79">
        <w:rPr>
          <w:bCs/>
          <w:sz w:val="24"/>
          <w:szCs w:val="24"/>
          <w:lang w:val="pl-PL" w:eastAsia="en-US"/>
        </w:rPr>
        <w:t>5</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lastRenderedPageBreak/>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D27B3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lastRenderedPageBreak/>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77777777" w:rsidR="006F5569" w:rsidRDefault="006F5569"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C667E" w14:textId="77777777" w:rsidR="0053637E" w:rsidRDefault="0053637E">
      <w:r>
        <w:separator/>
      </w:r>
    </w:p>
  </w:endnote>
  <w:endnote w:type="continuationSeparator" w:id="0">
    <w:p w14:paraId="0C1597B4" w14:textId="77777777" w:rsidR="0053637E" w:rsidRDefault="00536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CAE52" w14:textId="77777777" w:rsidR="0053637E" w:rsidRDefault="0053637E">
      <w:r>
        <w:separator/>
      </w:r>
    </w:p>
  </w:footnote>
  <w:footnote w:type="continuationSeparator" w:id="0">
    <w:p w14:paraId="6D0C186E" w14:textId="77777777" w:rsidR="0053637E" w:rsidRDefault="00536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6FE6"/>
    <w:rsid w:val="000033EA"/>
    <w:rsid w:val="0002467C"/>
    <w:rsid w:val="00040A7A"/>
    <w:rsid w:val="00043DA7"/>
    <w:rsid w:val="00052E81"/>
    <w:rsid w:val="00076FE6"/>
    <w:rsid w:val="000936CA"/>
    <w:rsid w:val="00097182"/>
    <w:rsid w:val="000B1A00"/>
    <w:rsid w:val="000C0F66"/>
    <w:rsid w:val="001764D4"/>
    <w:rsid w:val="001C24BC"/>
    <w:rsid w:val="001F341B"/>
    <w:rsid w:val="0022224C"/>
    <w:rsid w:val="002430FD"/>
    <w:rsid w:val="00267340"/>
    <w:rsid w:val="00275C59"/>
    <w:rsid w:val="003330B5"/>
    <w:rsid w:val="00337165"/>
    <w:rsid w:val="003974EB"/>
    <w:rsid w:val="003C6167"/>
    <w:rsid w:val="003F1749"/>
    <w:rsid w:val="003F4E23"/>
    <w:rsid w:val="00434C79"/>
    <w:rsid w:val="004506D7"/>
    <w:rsid w:val="00496551"/>
    <w:rsid w:val="004C4EC3"/>
    <w:rsid w:val="00512FD2"/>
    <w:rsid w:val="00523F87"/>
    <w:rsid w:val="0053637E"/>
    <w:rsid w:val="00593CEB"/>
    <w:rsid w:val="005C19BC"/>
    <w:rsid w:val="005C6D38"/>
    <w:rsid w:val="005D2104"/>
    <w:rsid w:val="00614C95"/>
    <w:rsid w:val="00644145"/>
    <w:rsid w:val="00660027"/>
    <w:rsid w:val="0069339E"/>
    <w:rsid w:val="006C7EA3"/>
    <w:rsid w:val="006F51B5"/>
    <w:rsid w:val="006F5569"/>
    <w:rsid w:val="006F5942"/>
    <w:rsid w:val="006F7905"/>
    <w:rsid w:val="00714F51"/>
    <w:rsid w:val="00731F6E"/>
    <w:rsid w:val="007A2EF1"/>
    <w:rsid w:val="007B00D4"/>
    <w:rsid w:val="007D703B"/>
    <w:rsid w:val="007E1453"/>
    <w:rsid w:val="00800261"/>
    <w:rsid w:val="00841B63"/>
    <w:rsid w:val="0086736E"/>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662B"/>
    <w:rsid w:val="00E13592"/>
    <w:rsid w:val="00E256BD"/>
    <w:rsid w:val="00E27575"/>
    <w:rsid w:val="00E3334C"/>
    <w:rsid w:val="00E41EFD"/>
    <w:rsid w:val="00E4751B"/>
    <w:rsid w:val="00E874DC"/>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2140</Words>
  <Characters>12840</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3</cp:revision>
  <cp:lastPrinted>2021-06-30T09:01:00Z</cp:lastPrinted>
  <dcterms:created xsi:type="dcterms:W3CDTF">2021-03-25T13:44:00Z</dcterms:created>
  <dcterms:modified xsi:type="dcterms:W3CDTF">2021-06-30T09:01:00Z</dcterms:modified>
</cp:coreProperties>
</file>