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80580D" w:rsidP="00A53DED">
      <w:pPr>
        <w:spacing w:after="240"/>
        <w:jc w:val="right"/>
        <w:rPr>
          <w:sz w:val="22"/>
          <w:szCs w:val="22"/>
        </w:rPr>
      </w:pPr>
      <w:r w:rsidRPr="0080580D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80580D">
        <w:rPr>
          <w:sz w:val="22"/>
          <w:szCs w:val="22"/>
        </w:rPr>
        <w:t>2021-07-07</w:t>
      </w:r>
    </w:p>
    <w:p w:rsidR="0080580D" w:rsidRPr="0080580D" w:rsidRDefault="0080580D" w:rsidP="00DA2A7E">
      <w:pPr>
        <w:spacing w:after="40"/>
        <w:rPr>
          <w:b/>
          <w:bCs/>
          <w:sz w:val="22"/>
          <w:szCs w:val="22"/>
        </w:rPr>
      </w:pPr>
      <w:r w:rsidRPr="0080580D">
        <w:rPr>
          <w:b/>
          <w:bCs/>
          <w:sz w:val="22"/>
          <w:szCs w:val="22"/>
        </w:rPr>
        <w:t>Politechnika Rzeszowska</w:t>
      </w:r>
    </w:p>
    <w:p w:rsidR="00DA2A7E" w:rsidRPr="003261E7" w:rsidRDefault="0080580D" w:rsidP="00DA2A7E">
      <w:pPr>
        <w:spacing w:after="40"/>
        <w:rPr>
          <w:b/>
          <w:bCs/>
          <w:sz w:val="22"/>
          <w:szCs w:val="22"/>
        </w:rPr>
      </w:pPr>
      <w:r w:rsidRPr="0080580D">
        <w:rPr>
          <w:b/>
          <w:bCs/>
          <w:sz w:val="22"/>
          <w:szCs w:val="22"/>
        </w:rPr>
        <w:t>Dział Zamówień Publicznych</w:t>
      </w:r>
    </w:p>
    <w:p w:rsidR="00DA2A7E" w:rsidRPr="003261E7" w:rsidRDefault="0080580D" w:rsidP="00DA2A7E">
      <w:pPr>
        <w:rPr>
          <w:sz w:val="22"/>
          <w:szCs w:val="22"/>
        </w:rPr>
      </w:pPr>
      <w:r w:rsidRPr="0080580D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80580D">
        <w:rPr>
          <w:sz w:val="22"/>
          <w:szCs w:val="22"/>
        </w:rPr>
        <w:t>12</w:t>
      </w:r>
    </w:p>
    <w:p w:rsidR="00DA2A7E" w:rsidRPr="003261E7" w:rsidRDefault="0080580D" w:rsidP="00DA2A7E">
      <w:pPr>
        <w:rPr>
          <w:sz w:val="22"/>
          <w:szCs w:val="22"/>
        </w:rPr>
      </w:pPr>
      <w:r w:rsidRPr="0080580D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80580D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80580D" w:rsidRPr="003261E7" w:rsidTr="00722E72">
        <w:trPr>
          <w:trHeight w:val="638"/>
        </w:trPr>
        <w:tc>
          <w:tcPr>
            <w:tcW w:w="959" w:type="dxa"/>
            <w:shd w:val="clear" w:color="auto" w:fill="auto"/>
          </w:tcPr>
          <w:p w:rsidR="0080580D" w:rsidRPr="003261E7" w:rsidRDefault="0080580D" w:rsidP="00722E7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0580D" w:rsidRPr="003261E7" w:rsidRDefault="0080580D" w:rsidP="00722E7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0580D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0580D">
              <w:rPr>
                <w:b/>
                <w:bCs/>
                <w:sz w:val="22"/>
                <w:szCs w:val="22"/>
              </w:rPr>
              <w:t>Obsługa CAMO szybowców w Akademickim Ośrodków Szybowcowych w Bezmiechowej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0580D">
              <w:rPr>
                <w:b/>
                <w:sz w:val="22"/>
                <w:szCs w:val="22"/>
              </w:rPr>
              <w:t>NA/O/103/2021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80580D" w:rsidRPr="0080580D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80580D" w:rsidRPr="0080580D">
        <w:rPr>
          <w:b/>
          <w:sz w:val="22"/>
          <w:szCs w:val="22"/>
        </w:rPr>
        <w:t>Politechnika Rzeszowska</w:t>
      </w:r>
    </w:p>
    <w:p w:rsidR="00DA2A7E" w:rsidRDefault="0080580D" w:rsidP="00DA2A7E">
      <w:pPr>
        <w:spacing w:before="480" w:after="120" w:line="276" w:lineRule="auto"/>
        <w:jc w:val="both"/>
        <w:rPr>
          <w:sz w:val="22"/>
          <w:szCs w:val="22"/>
        </w:rPr>
      </w:pPr>
      <w:r w:rsidRPr="0080580D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80580D" w:rsidP="00DA2A7E">
      <w:pPr>
        <w:spacing w:after="480" w:line="276" w:lineRule="auto"/>
        <w:jc w:val="both"/>
        <w:rPr>
          <w:sz w:val="22"/>
          <w:szCs w:val="22"/>
        </w:rPr>
      </w:pPr>
      <w:r w:rsidRPr="0080580D">
        <w:rPr>
          <w:sz w:val="22"/>
          <w:szCs w:val="22"/>
        </w:rPr>
        <w:t>W przedmiotowym postępowaniu nie wpłynęła żadna oferta.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>
      <w:bookmarkStart w:id="0" w:name="_GoBack"/>
      <w:bookmarkEnd w:id="0"/>
    </w:p>
    <w:sectPr w:rsidR="00020DF5" w:rsidRPr="00DA2A7E" w:rsidSect="00A53D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D3E" w:rsidRDefault="00992D3E">
      <w:r>
        <w:separator/>
      </w:r>
    </w:p>
  </w:endnote>
  <w:endnote w:type="continuationSeparator" w:id="0">
    <w:p w:rsidR="00992D3E" w:rsidRDefault="00992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3D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D3E" w:rsidRDefault="00992D3E">
      <w:r>
        <w:separator/>
      </w:r>
    </w:p>
  </w:footnote>
  <w:footnote w:type="continuationSeparator" w:id="0">
    <w:p w:rsidR="00992D3E" w:rsidRDefault="00992D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80D" w:rsidRDefault="008058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80D" w:rsidRDefault="008058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80D" w:rsidRDefault="0080580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2D3E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0580D"/>
    <w:rsid w:val="009553F8"/>
    <w:rsid w:val="00992D3E"/>
    <w:rsid w:val="00A53DED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4DD6E10-CA86-47CB-92FA-393A6AAF7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70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2021-07-07T12:38:00Z</cp:lastPrinted>
  <dcterms:created xsi:type="dcterms:W3CDTF">2021-07-07T12:38:00Z</dcterms:created>
  <dcterms:modified xsi:type="dcterms:W3CDTF">2021-07-07T12:38:00Z</dcterms:modified>
</cp:coreProperties>
</file>