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D71B93" w:rsidRDefault="00267C4A" w:rsidP="00FB7F50">
      <w:pPr>
        <w:spacing w:after="240"/>
        <w:jc w:val="right"/>
        <w:rPr>
          <w:sz w:val="20"/>
          <w:szCs w:val="22"/>
        </w:rPr>
      </w:pPr>
      <w:r w:rsidRPr="00D71B93">
        <w:rPr>
          <w:sz w:val="20"/>
          <w:szCs w:val="22"/>
        </w:rPr>
        <w:t>Rzeszów</w:t>
      </w:r>
      <w:r w:rsidR="00FB7F50" w:rsidRPr="00D71B93">
        <w:rPr>
          <w:sz w:val="20"/>
          <w:szCs w:val="22"/>
        </w:rPr>
        <w:t xml:space="preserve"> dnia: </w:t>
      </w:r>
      <w:r w:rsidRPr="00D71B93">
        <w:rPr>
          <w:sz w:val="20"/>
          <w:szCs w:val="22"/>
        </w:rPr>
        <w:t>2021-07-08</w:t>
      </w:r>
    </w:p>
    <w:p w:rsidR="00267C4A" w:rsidRPr="00D71B93" w:rsidRDefault="00267C4A" w:rsidP="00FB7F50">
      <w:pPr>
        <w:spacing w:after="40"/>
        <w:rPr>
          <w:b/>
          <w:bCs/>
          <w:sz w:val="20"/>
          <w:szCs w:val="22"/>
        </w:rPr>
      </w:pPr>
      <w:r w:rsidRPr="00D71B93">
        <w:rPr>
          <w:b/>
          <w:bCs/>
          <w:sz w:val="20"/>
          <w:szCs w:val="22"/>
        </w:rPr>
        <w:t>Politechnika Rzeszowska</w:t>
      </w:r>
    </w:p>
    <w:p w:rsidR="00FB7F50" w:rsidRPr="00D71B93" w:rsidRDefault="00267C4A" w:rsidP="00FB7F50">
      <w:pPr>
        <w:spacing w:after="40"/>
        <w:rPr>
          <w:b/>
          <w:bCs/>
          <w:sz w:val="20"/>
          <w:szCs w:val="22"/>
        </w:rPr>
      </w:pPr>
      <w:r w:rsidRPr="00D71B93">
        <w:rPr>
          <w:b/>
          <w:bCs/>
          <w:sz w:val="20"/>
          <w:szCs w:val="22"/>
        </w:rPr>
        <w:t>Dział Zamówień Publicznych</w:t>
      </w:r>
    </w:p>
    <w:p w:rsidR="00FB7F50" w:rsidRPr="00D71B93" w:rsidRDefault="00267C4A" w:rsidP="00FB7F50">
      <w:pPr>
        <w:rPr>
          <w:sz w:val="20"/>
          <w:szCs w:val="22"/>
        </w:rPr>
      </w:pPr>
      <w:r w:rsidRPr="00D71B93">
        <w:rPr>
          <w:sz w:val="20"/>
          <w:szCs w:val="22"/>
        </w:rPr>
        <w:t>Al. Powstańców Warszawy</w:t>
      </w:r>
      <w:r w:rsidR="00FB7F50" w:rsidRPr="00D71B93">
        <w:rPr>
          <w:sz w:val="20"/>
          <w:szCs w:val="22"/>
        </w:rPr>
        <w:t xml:space="preserve"> </w:t>
      </w:r>
      <w:r w:rsidRPr="00D71B93">
        <w:rPr>
          <w:sz w:val="20"/>
          <w:szCs w:val="22"/>
        </w:rPr>
        <w:t>12</w:t>
      </w:r>
    </w:p>
    <w:p w:rsidR="00FB7F50" w:rsidRPr="00D71B93" w:rsidRDefault="00267C4A" w:rsidP="00FB7F50">
      <w:pPr>
        <w:rPr>
          <w:sz w:val="20"/>
          <w:szCs w:val="22"/>
        </w:rPr>
      </w:pPr>
      <w:r w:rsidRPr="00D71B93">
        <w:rPr>
          <w:sz w:val="20"/>
          <w:szCs w:val="22"/>
        </w:rPr>
        <w:t>35-959</w:t>
      </w:r>
      <w:r w:rsidR="00FB7F50" w:rsidRPr="00D71B93">
        <w:rPr>
          <w:sz w:val="20"/>
          <w:szCs w:val="22"/>
        </w:rPr>
        <w:t xml:space="preserve"> </w:t>
      </w:r>
      <w:r w:rsidRPr="00D71B93">
        <w:rPr>
          <w:sz w:val="20"/>
          <w:szCs w:val="22"/>
        </w:rPr>
        <w:t>Rzeszów</w:t>
      </w:r>
    </w:p>
    <w:p w:rsidR="008642B3" w:rsidRPr="00D71B93" w:rsidRDefault="00836DAF" w:rsidP="00DA4877">
      <w:pPr>
        <w:pStyle w:val="Nagwek1"/>
        <w:spacing w:before="0"/>
      </w:pPr>
      <w:r w:rsidRPr="00D71B93">
        <w:t>OGŁOSZENIE</w:t>
      </w:r>
    </w:p>
    <w:p w:rsidR="008642B3" w:rsidRPr="00D71B93" w:rsidRDefault="008642B3" w:rsidP="00C65E53">
      <w:pPr>
        <w:spacing w:after="480"/>
        <w:jc w:val="center"/>
        <w:rPr>
          <w:b/>
        </w:rPr>
      </w:pPr>
      <w:r w:rsidRPr="00D71B93">
        <w:rPr>
          <w:b/>
        </w:rPr>
        <w:t xml:space="preserve">o </w:t>
      </w:r>
      <w:r w:rsidR="0054734E" w:rsidRPr="00D71B93">
        <w:rPr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691"/>
      </w:tblGrid>
      <w:tr w:rsidR="00267C4A" w:rsidRPr="00D71B93" w:rsidTr="00612878">
        <w:trPr>
          <w:trHeight w:val="638"/>
        </w:trPr>
        <w:tc>
          <w:tcPr>
            <w:tcW w:w="959" w:type="dxa"/>
            <w:shd w:val="clear" w:color="auto" w:fill="auto"/>
          </w:tcPr>
          <w:p w:rsidR="00267C4A" w:rsidRPr="00D71B93" w:rsidRDefault="00267C4A" w:rsidP="0061287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D71B93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67C4A" w:rsidRPr="00D71B93" w:rsidRDefault="00267C4A" w:rsidP="0061287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D71B93">
              <w:rPr>
                <w:sz w:val="22"/>
                <w:szCs w:val="22"/>
              </w:rPr>
              <w:t>postępowania o udzielenie zamówienia publicznego, prowadzonego w trybie uproszczone (pozaustawowe)</w:t>
            </w:r>
            <w:r w:rsidRPr="00D71B93">
              <w:rPr>
                <w:b/>
                <w:sz w:val="22"/>
                <w:szCs w:val="22"/>
              </w:rPr>
              <w:t xml:space="preserve"> </w:t>
            </w:r>
            <w:r w:rsidRPr="00D71B93">
              <w:rPr>
                <w:bCs/>
                <w:sz w:val="22"/>
                <w:szCs w:val="22"/>
              </w:rPr>
              <w:t>na</w:t>
            </w:r>
            <w:r w:rsidRPr="00D71B93">
              <w:rPr>
                <w:b/>
                <w:sz w:val="22"/>
                <w:szCs w:val="22"/>
              </w:rPr>
              <w:t xml:space="preserve"> </w:t>
            </w:r>
            <w:r w:rsidRPr="00D71B93">
              <w:rPr>
                <w:bCs/>
                <w:sz w:val="22"/>
                <w:szCs w:val="22"/>
              </w:rPr>
              <w:t>”</w:t>
            </w:r>
            <w:r w:rsidRPr="00D71B93">
              <w:rPr>
                <w:b/>
                <w:bCs/>
                <w:sz w:val="22"/>
                <w:szCs w:val="22"/>
              </w:rPr>
              <w:t>Niwelator precyzyjny kodowy. Piec rurowy. Zestaw do badania peptydów.</w:t>
            </w:r>
            <w:r w:rsidRPr="00D71B93">
              <w:rPr>
                <w:bCs/>
                <w:sz w:val="22"/>
                <w:szCs w:val="22"/>
              </w:rPr>
              <w:t>”</w:t>
            </w:r>
            <w:r w:rsidRPr="00D71B93">
              <w:rPr>
                <w:b/>
                <w:sz w:val="22"/>
                <w:szCs w:val="22"/>
              </w:rPr>
              <w:t xml:space="preserve"> </w:t>
            </w:r>
            <w:r w:rsidRPr="00D71B93">
              <w:rPr>
                <w:bCs/>
                <w:sz w:val="22"/>
                <w:szCs w:val="22"/>
              </w:rPr>
              <w:t>– znak sprawy</w:t>
            </w:r>
            <w:r w:rsidRPr="00D71B93">
              <w:rPr>
                <w:b/>
                <w:sz w:val="22"/>
                <w:szCs w:val="22"/>
              </w:rPr>
              <w:t xml:space="preserve"> NA/O/129/2021</w:t>
            </w:r>
            <w:r w:rsidRPr="00D71B93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D71B93" w:rsidRDefault="00C65E53" w:rsidP="0008164F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D71B93">
        <w:rPr>
          <w:sz w:val="22"/>
          <w:szCs w:val="22"/>
        </w:rPr>
        <w:t xml:space="preserve">Zamawiający, </w:t>
      </w:r>
      <w:r w:rsidR="00267C4A" w:rsidRPr="00D71B93">
        <w:rPr>
          <w:b/>
          <w:sz w:val="22"/>
          <w:szCs w:val="22"/>
        </w:rPr>
        <w:t>Politechnika Rzeszowska</w:t>
      </w:r>
      <w:r w:rsidR="00D26ED6" w:rsidRPr="00D71B93">
        <w:rPr>
          <w:sz w:val="22"/>
          <w:szCs w:val="22"/>
        </w:rPr>
        <w:t xml:space="preserve">, </w:t>
      </w:r>
      <w:r w:rsidRPr="00D71B93">
        <w:rPr>
          <w:sz w:val="22"/>
          <w:szCs w:val="22"/>
        </w:rPr>
        <w:t>informuje</w:t>
      </w:r>
      <w:r w:rsidR="00D26ED6" w:rsidRPr="00D71B93">
        <w:rPr>
          <w:sz w:val="22"/>
          <w:szCs w:val="22"/>
        </w:rPr>
        <w:t xml:space="preserve">, że w toczącym się postępowaniu jako </w:t>
      </w:r>
      <w:r w:rsidR="00756CDA" w:rsidRPr="00D71B93">
        <w:rPr>
          <w:sz w:val="22"/>
          <w:szCs w:val="22"/>
        </w:rPr>
        <w:t>najkorzystniejsz</w:t>
      </w:r>
      <w:r w:rsidR="00D26ED6" w:rsidRPr="00D71B93">
        <w:rPr>
          <w:sz w:val="22"/>
          <w:szCs w:val="22"/>
        </w:rPr>
        <w:t xml:space="preserve">a wybrana została </w:t>
      </w:r>
      <w:r w:rsidR="00756CDA" w:rsidRPr="00D71B93">
        <w:rPr>
          <w:sz w:val="22"/>
          <w:szCs w:val="22"/>
        </w:rPr>
        <w:t>ofer</w:t>
      </w:r>
      <w:r w:rsidR="00D26ED6" w:rsidRPr="00D71B93">
        <w:rPr>
          <w:sz w:val="22"/>
          <w:szCs w:val="22"/>
        </w:rPr>
        <w:t>t</w:t>
      </w:r>
      <w:r w:rsidR="009F0E5C" w:rsidRPr="00D71B93">
        <w:rPr>
          <w:sz w:val="22"/>
          <w:szCs w:val="22"/>
        </w:rPr>
        <w:t>a</w:t>
      </w:r>
      <w:r w:rsidR="00D26ED6" w:rsidRPr="00D71B93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267C4A" w:rsidTr="00612878">
        <w:trPr>
          <w:cantSplit/>
        </w:trPr>
        <w:tc>
          <w:tcPr>
            <w:tcW w:w="9498" w:type="dxa"/>
          </w:tcPr>
          <w:p w:rsidR="00267C4A" w:rsidRPr="00D26ED6" w:rsidRDefault="00267C4A" w:rsidP="0061287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67C4A">
              <w:rPr>
                <w:b/>
                <w:sz w:val="22"/>
                <w:szCs w:val="22"/>
              </w:rPr>
              <w:t>TPI Sp. z o.o.</w:t>
            </w:r>
          </w:p>
          <w:p w:rsidR="00267C4A" w:rsidRPr="009F0E5C" w:rsidRDefault="00267C4A" w:rsidP="00612878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267C4A">
              <w:rPr>
                <w:bCs/>
                <w:sz w:val="22"/>
                <w:szCs w:val="22"/>
              </w:rPr>
              <w:t>J.Dekerta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67C4A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67C4A" w:rsidRPr="009F0E5C" w:rsidRDefault="00267C4A" w:rsidP="00612878">
            <w:pPr>
              <w:jc w:val="both"/>
              <w:rPr>
                <w:bCs/>
                <w:sz w:val="22"/>
                <w:szCs w:val="22"/>
              </w:rPr>
            </w:pPr>
            <w:r w:rsidRPr="00267C4A">
              <w:rPr>
                <w:bCs/>
                <w:sz w:val="22"/>
                <w:szCs w:val="22"/>
              </w:rPr>
              <w:t>30-703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67C4A">
              <w:rPr>
                <w:bCs/>
                <w:sz w:val="22"/>
                <w:szCs w:val="22"/>
              </w:rPr>
              <w:t>Kraków</w:t>
            </w:r>
          </w:p>
          <w:p w:rsidR="00267C4A" w:rsidRDefault="00267C4A" w:rsidP="0061287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67C4A" w:rsidRPr="00211A34" w:rsidRDefault="00267C4A" w:rsidP="0061287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67C4A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67C4A">
              <w:rPr>
                <w:sz w:val="22"/>
                <w:szCs w:val="22"/>
              </w:rPr>
              <w:t>Niwelator precyzyjny kodowy.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67C4A">
              <w:rPr>
                <w:b/>
                <w:sz w:val="22"/>
                <w:szCs w:val="22"/>
              </w:rPr>
              <w:t>26 062.47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267C4A" w:rsidRDefault="00267C4A" w:rsidP="0061287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67C4A" w:rsidRPr="0008164F" w:rsidRDefault="0008164F" w:rsidP="0061287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b/>
                <w:highlight w:val="darkGray"/>
              </w:rPr>
            </w:pPr>
            <w:r w:rsidRPr="0008164F">
              <w:rPr>
                <w:b/>
              </w:rPr>
              <w:t>Oferta zgodna z wymaganiami Zamawiającego określonymi w Ogłoszeniu.</w:t>
            </w:r>
          </w:p>
        </w:tc>
      </w:tr>
      <w:tr w:rsidR="00267C4A" w:rsidTr="00612878">
        <w:trPr>
          <w:cantSplit/>
        </w:trPr>
        <w:tc>
          <w:tcPr>
            <w:tcW w:w="9498" w:type="dxa"/>
          </w:tcPr>
          <w:p w:rsidR="00267C4A" w:rsidRPr="00D26ED6" w:rsidRDefault="00267C4A" w:rsidP="0061287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67C4A">
              <w:rPr>
                <w:b/>
                <w:sz w:val="22"/>
                <w:szCs w:val="22"/>
              </w:rPr>
              <w:t>ALCHEM Grupa sp. z o.o. o/Rzeszów</w:t>
            </w:r>
          </w:p>
          <w:p w:rsidR="00267C4A" w:rsidRPr="009F0E5C" w:rsidRDefault="00267C4A" w:rsidP="00612878">
            <w:pPr>
              <w:jc w:val="both"/>
              <w:rPr>
                <w:bCs/>
                <w:sz w:val="22"/>
                <w:szCs w:val="22"/>
              </w:rPr>
            </w:pPr>
            <w:r w:rsidRPr="00267C4A">
              <w:rPr>
                <w:bCs/>
                <w:sz w:val="22"/>
                <w:szCs w:val="22"/>
              </w:rPr>
              <w:t>Boya Żeleńskiego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67C4A">
              <w:rPr>
                <w:bCs/>
                <w:sz w:val="22"/>
                <w:szCs w:val="22"/>
              </w:rPr>
              <w:t>25b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67C4A" w:rsidRPr="009F0E5C" w:rsidRDefault="00267C4A" w:rsidP="00612878">
            <w:pPr>
              <w:jc w:val="both"/>
              <w:rPr>
                <w:bCs/>
                <w:sz w:val="22"/>
                <w:szCs w:val="22"/>
              </w:rPr>
            </w:pPr>
            <w:r w:rsidRPr="00267C4A">
              <w:rPr>
                <w:bCs/>
                <w:sz w:val="22"/>
                <w:szCs w:val="22"/>
              </w:rPr>
              <w:t>35-959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67C4A">
              <w:rPr>
                <w:bCs/>
                <w:sz w:val="22"/>
                <w:szCs w:val="22"/>
              </w:rPr>
              <w:t>Rzeszów</w:t>
            </w:r>
          </w:p>
          <w:p w:rsidR="00267C4A" w:rsidRDefault="00267C4A" w:rsidP="0061287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67C4A" w:rsidRPr="00211A34" w:rsidRDefault="00267C4A" w:rsidP="0061287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67C4A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67C4A">
              <w:rPr>
                <w:sz w:val="22"/>
                <w:szCs w:val="22"/>
              </w:rPr>
              <w:t>Zestaw do badania peptydów.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67C4A">
              <w:rPr>
                <w:b/>
                <w:sz w:val="22"/>
                <w:szCs w:val="22"/>
              </w:rPr>
              <w:t>24 523.74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267C4A" w:rsidRPr="00D26ED6" w:rsidRDefault="00267C4A" w:rsidP="0061287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67C4A" w:rsidRPr="00267C4A" w:rsidRDefault="0008164F" w:rsidP="0061287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08164F">
              <w:rPr>
                <w:b/>
              </w:rPr>
              <w:t>Oferta zgodna z wymaganiami Zamawiającego określonymi w Ogłoszeniu.</w:t>
            </w:r>
          </w:p>
        </w:tc>
      </w:tr>
    </w:tbl>
    <w:p w:rsidR="003A0AF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4"/>
        <w:gridCol w:w="1134"/>
        <w:gridCol w:w="4111"/>
        <w:gridCol w:w="3259"/>
      </w:tblGrid>
      <w:tr w:rsidR="00D71B93" w:rsidRPr="00D71B93" w:rsidTr="00D71B93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71B93" w:rsidRPr="00D71B93" w:rsidRDefault="00D71B93">
            <w:pPr>
              <w:spacing w:before="120" w:after="120"/>
              <w:jc w:val="center"/>
              <w:rPr>
                <w:sz w:val="20"/>
              </w:rPr>
            </w:pPr>
            <w:r w:rsidRPr="00D71B93">
              <w:rPr>
                <w:sz w:val="20"/>
              </w:rPr>
              <w:t>Nr oferty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71B93" w:rsidRPr="00D71B93" w:rsidRDefault="00D71B93">
            <w:pPr>
              <w:spacing w:before="120" w:after="120"/>
              <w:jc w:val="center"/>
              <w:rPr>
                <w:sz w:val="20"/>
              </w:rPr>
            </w:pPr>
            <w:r w:rsidRPr="00D71B93">
              <w:rPr>
                <w:sz w:val="20"/>
              </w:rPr>
              <w:t>Nr zadania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71B93" w:rsidRPr="00D71B93" w:rsidRDefault="00D71B93">
            <w:pPr>
              <w:spacing w:before="120" w:after="120"/>
              <w:jc w:val="center"/>
              <w:rPr>
                <w:sz w:val="20"/>
              </w:rPr>
            </w:pPr>
            <w:r w:rsidRPr="00D71B93">
              <w:rPr>
                <w:sz w:val="20"/>
              </w:rPr>
              <w:t>Nazwa i adres wykonawcy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71B93" w:rsidRPr="00D71B93" w:rsidRDefault="00D71B93">
            <w:pPr>
              <w:spacing w:before="120" w:after="120"/>
              <w:jc w:val="center"/>
              <w:rPr>
                <w:sz w:val="20"/>
              </w:rPr>
            </w:pPr>
            <w:r w:rsidRPr="00D71B93">
              <w:rPr>
                <w:sz w:val="20"/>
              </w:rPr>
              <w:t>Cena oferty</w:t>
            </w:r>
          </w:p>
        </w:tc>
      </w:tr>
      <w:tr w:rsidR="00D71B93" w:rsidRPr="00D71B93" w:rsidTr="00D71B93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1B93" w:rsidRPr="00D71B93" w:rsidRDefault="00D71B93">
            <w:pPr>
              <w:spacing w:before="120" w:after="120"/>
              <w:jc w:val="center"/>
              <w:rPr>
                <w:sz w:val="20"/>
              </w:rPr>
            </w:pPr>
            <w:r w:rsidRPr="00D71B93">
              <w:rPr>
                <w:sz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1B93" w:rsidRPr="00D71B93" w:rsidRDefault="00D71B93">
            <w:pPr>
              <w:spacing w:before="120" w:after="120"/>
              <w:jc w:val="center"/>
              <w:rPr>
                <w:sz w:val="20"/>
              </w:rPr>
            </w:pPr>
            <w:r w:rsidRPr="00D71B93">
              <w:rPr>
                <w:sz w:val="20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B93" w:rsidRPr="00D71B93" w:rsidRDefault="00D71B93">
            <w:pPr>
              <w:spacing w:before="40"/>
              <w:rPr>
                <w:sz w:val="20"/>
                <w:szCs w:val="20"/>
              </w:rPr>
            </w:pPr>
            <w:r w:rsidRPr="00D71B93">
              <w:rPr>
                <w:sz w:val="20"/>
              </w:rPr>
              <w:t>ALCHEM Grupa sp. z o.o. o/Rzeszów</w:t>
            </w:r>
          </w:p>
          <w:p w:rsidR="00D71B93" w:rsidRPr="00D71B93" w:rsidRDefault="00D71B93">
            <w:pPr>
              <w:rPr>
                <w:sz w:val="20"/>
              </w:rPr>
            </w:pPr>
            <w:r w:rsidRPr="00D71B93">
              <w:rPr>
                <w:sz w:val="20"/>
              </w:rPr>
              <w:t xml:space="preserve">Boya Żeleńskiego 25b </w:t>
            </w:r>
          </w:p>
          <w:p w:rsidR="00D71B93" w:rsidRPr="00D71B93" w:rsidRDefault="00D71B93">
            <w:pPr>
              <w:spacing w:after="120"/>
              <w:jc w:val="both"/>
              <w:rPr>
                <w:sz w:val="20"/>
              </w:rPr>
            </w:pPr>
            <w:r w:rsidRPr="00D71B93">
              <w:rPr>
                <w:sz w:val="20"/>
              </w:rPr>
              <w:t>35-959 Rzeszów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1B93" w:rsidRPr="00D71B93" w:rsidRDefault="00D71B93">
            <w:pPr>
              <w:spacing w:before="120" w:after="120"/>
              <w:jc w:val="center"/>
              <w:rPr>
                <w:sz w:val="20"/>
              </w:rPr>
            </w:pPr>
            <w:r w:rsidRPr="00D71B93">
              <w:rPr>
                <w:sz w:val="20"/>
              </w:rPr>
              <w:t>24 523.74 zł</w:t>
            </w:r>
          </w:p>
        </w:tc>
      </w:tr>
      <w:tr w:rsidR="00D71B93" w:rsidRPr="00D71B93" w:rsidTr="00D71B93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1B93" w:rsidRPr="00D71B93" w:rsidRDefault="00D71B93">
            <w:pPr>
              <w:spacing w:before="120" w:after="120"/>
              <w:jc w:val="center"/>
              <w:rPr>
                <w:sz w:val="20"/>
              </w:rPr>
            </w:pPr>
            <w:r w:rsidRPr="00D71B93">
              <w:rPr>
                <w:sz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1B93" w:rsidRPr="00D71B93" w:rsidRDefault="00D71B93">
            <w:pPr>
              <w:spacing w:before="120" w:after="120"/>
              <w:jc w:val="center"/>
              <w:rPr>
                <w:sz w:val="20"/>
              </w:rPr>
            </w:pPr>
            <w:r w:rsidRPr="00D71B93">
              <w:rPr>
                <w:sz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B93" w:rsidRPr="00D71B93" w:rsidRDefault="00D71B93">
            <w:pPr>
              <w:spacing w:before="40"/>
              <w:rPr>
                <w:sz w:val="20"/>
                <w:szCs w:val="20"/>
              </w:rPr>
            </w:pPr>
            <w:r w:rsidRPr="00D71B93">
              <w:rPr>
                <w:sz w:val="20"/>
              </w:rPr>
              <w:t>TPI Sp. z o.o.</w:t>
            </w:r>
          </w:p>
          <w:p w:rsidR="00D71B93" w:rsidRPr="00D71B93" w:rsidRDefault="00D71B93">
            <w:pPr>
              <w:rPr>
                <w:sz w:val="20"/>
              </w:rPr>
            </w:pPr>
            <w:proofErr w:type="spellStart"/>
            <w:r w:rsidRPr="00D71B93">
              <w:rPr>
                <w:sz w:val="20"/>
              </w:rPr>
              <w:t>J.Dekerta</w:t>
            </w:r>
            <w:proofErr w:type="spellEnd"/>
            <w:r w:rsidRPr="00D71B93">
              <w:rPr>
                <w:sz w:val="20"/>
              </w:rPr>
              <w:t xml:space="preserve"> 18 </w:t>
            </w:r>
          </w:p>
          <w:p w:rsidR="00D71B93" w:rsidRPr="00D71B93" w:rsidRDefault="00D71B93">
            <w:pPr>
              <w:spacing w:after="120"/>
              <w:jc w:val="both"/>
              <w:rPr>
                <w:sz w:val="20"/>
              </w:rPr>
            </w:pPr>
            <w:r w:rsidRPr="00D71B93">
              <w:rPr>
                <w:sz w:val="20"/>
              </w:rPr>
              <w:t>30-703 Kraków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1B93" w:rsidRPr="00D71B93" w:rsidRDefault="00D71B93">
            <w:pPr>
              <w:spacing w:before="120" w:after="120"/>
              <w:jc w:val="center"/>
              <w:rPr>
                <w:sz w:val="20"/>
              </w:rPr>
            </w:pPr>
            <w:r w:rsidRPr="00D71B93">
              <w:rPr>
                <w:sz w:val="20"/>
              </w:rPr>
              <w:t>26 062.47 zł</w:t>
            </w:r>
          </w:p>
        </w:tc>
      </w:tr>
      <w:tr w:rsidR="00D71B93" w:rsidRPr="00D71B93" w:rsidTr="00D71B93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1B93" w:rsidRPr="00D71B93" w:rsidRDefault="00D71B93">
            <w:pPr>
              <w:spacing w:before="120" w:after="120"/>
              <w:jc w:val="center"/>
              <w:rPr>
                <w:sz w:val="20"/>
              </w:rPr>
            </w:pPr>
            <w:r w:rsidRPr="00D71B93">
              <w:rPr>
                <w:sz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1B93" w:rsidRPr="00D71B93" w:rsidRDefault="00D71B93">
            <w:pPr>
              <w:spacing w:before="120" w:after="120"/>
              <w:jc w:val="center"/>
              <w:rPr>
                <w:sz w:val="20"/>
              </w:rPr>
            </w:pPr>
            <w:r w:rsidRPr="00D71B93">
              <w:rPr>
                <w:sz w:val="20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B93" w:rsidRPr="00D71B93" w:rsidRDefault="00D71B93">
            <w:pPr>
              <w:spacing w:before="40"/>
              <w:rPr>
                <w:sz w:val="20"/>
                <w:szCs w:val="20"/>
              </w:rPr>
            </w:pPr>
            <w:r w:rsidRPr="00D71B93">
              <w:rPr>
                <w:sz w:val="20"/>
              </w:rPr>
              <w:t>CZYLOK</w:t>
            </w:r>
          </w:p>
          <w:p w:rsidR="00D71B93" w:rsidRPr="00D71B93" w:rsidRDefault="00D71B93">
            <w:pPr>
              <w:rPr>
                <w:sz w:val="20"/>
              </w:rPr>
            </w:pPr>
            <w:r w:rsidRPr="00D71B93">
              <w:rPr>
                <w:sz w:val="20"/>
              </w:rPr>
              <w:t xml:space="preserve">Pszczyńska 336 </w:t>
            </w:r>
          </w:p>
          <w:p w:rsidR="00D71B93" w:rsidRPr="00D71B93" w:rsidRDefault="00D71B93">
            <w:pPr>
              <w:spacing w:after="120"/>
              <w:jc w:val="both"/>
              <w:rPr>
                <w:sz w:val="20"/>
              </w:rPr>
            </w:pPr>
            <w:r w:rsidRPr="00D71B93">
              <w:rPr>
                <w:sz w:val="20"/>
              </w:rPr>
              <w:t>44-335 Jastrzębie Zdrój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1B93" w:rsidRPr="00D71B93" w:rsidRDefault="00D71B93">
            <w:pPr>
              <w:spacing w:before="120" w:after="120"/>
              <w:jc w:val="center"/>
              <w:rPr>
                <w:sz w:val="20"/>
              </w:rPr>
            </w:pPr>
            <w:r w:rsidRPr="00D71B93">
              <w:rPr>
                <w:sz w:val="20"/>
              </w:rPr>
              <w:t>18 784.56 zł</w:t>
            </w:r>
          </w:p>
        </w:tc>
      </w:tr>
      <w:tr w:rsidR="00D71B93" w:rsidRPr="00D71B93" w:rsidTr="00D71B93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1B93" w:rsidRPr="00D71B93" w:rsidRDefault="00D71B93">
            <w:pPr>
              <w:spacing w:before="120" w:after="120"/>
              <w:jc w:val="center"/>
              <w:rPr>
                <w:sz w:val="20"/>
              </w:rPr>
            </w:pPr>
            <w:r w:rsidRPr="00D71B93">
              <w:rPr>
                <w:sz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1B93" w:rsidRPr="00D71B93" w:rsidRDefault="00D71B93">
            <w:pPr>
              <w:spacing w:before="120" w:after="120"/>
              <w:jc w:val="center"/>
              <w:rPr>
                <w:sz w:val="20"/>
              </w:rPr>
            </w:pPr>
            <w:r w:rsidRPr="00D71B93">
              <w:rPr>
                <w:sz w:val="20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B93" w:rsidRPr="00D71B93" w:rsidRDefault="00D71B93">
            <w:pPr>
              <w:spacing w:before="40"/>
              <w:rPr>
                <w:sz w:val="20"/>
                <w:szCs w:val="20"/>
              </w:rPr>
            </w:pPr>
            <w:r w:rsidRPr="00D71B93">
              <w:rPr>
                <w:sz w:val="20"/>
              </w:rPr>
              <w:t>Labo Plus Sp. z o.o.</w:t>
            </w:r>
          </w:p>
          <w:p w:rsidR="00D71B93" w:rsidRPr="00D71B93" w:rsidRDefault="00D71B93">
            <w:pPr>
              <w:rPr>
                <w:sz w:val="20"/>
              </w:rPr>
            </w:pPr>
            <w:r w:rsidRPr="00D71B93">
              <w:rPr>
                <w:sz w:val="20"/>
              </w:rPr>
              <w:t xml:space="preserve">Wiertnicza 124 </w:t>
            </w:r>
          </w:p>
          <w:p w:rsidR="00D71B93" w:rsidRPr="00D71B93" w:rsidRDefault="00D71B93">
            <w:pPr>
              <w:spacing w:after="120"/>
              <w:jc w:val="both"/>
              <w:rPr>
                <w:sz w:val="20"/>
              </w:rPr>
            </w:pPr>
            <w:r w:rsidRPr="00D71B93">
              <w:rPr>
                <w:sz w:val="20"/>
              </w:rPr>
              <w:t>02-952 Warszawa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1B93" w:rsidRPr="00D71B93" w:rsidRDefault="00D71B93">
            <w:pPr>
              <w:spacing w:before="120" w:after="120"/>
              <w:jc w:val="center"/>
              <w:rPr>
                <w:sz w:val="20"/>
              </w:rPr>
            </w:pPr>
            <w:r w:rsidRPr="00D71B93">
              <w:rPr>
                <w:sz w:val="20"/>
              </w:rPr>
              <w:t>23 800.50 zł</w:t>
            </w:r>
          </w:p>
        </w:tc>
      </w:tr>
      <w:tr w:rsidR="00D71B93" w:rsidRPr="00D71B93" w:rsidTr="00D71B93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1B93" w:rsidRPr="00D71B93" w:rsidRDefault="00D71B93">
            <w:pPr>
              <w:spacing w:before="120" w:after="120"/>
              <w:jc w:val="center"/>
              <w:rPr>
                <w:sz w:val="20"/>
              </w:rPr>
            </w:pPr>
            <w:r w:rsidRPr="00D71B93">
              <w:rPr>
                <w:sz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1B93" w:rsidRPr="00D71B93" w:rsidRDefault="00D71B93">
            <w:pPr>
              <w:spacing w:before="120" w:after="120"/>
              <w:jc w:val="center"/>
              <w:rPr>
                <w:sz w:val="20"/>
              </w:rPr>
            </w:pPr>
            <w:r w:rsidRPr="00D71B93">
              <w:rPr>
                <w:sz w:val="20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B93" w:rsidRPr="00D71B93" w:rsidRDefault="00D71B93">
            <w:pPr>
              <w:spacing w:before="40"/>
              <w:rPr>
                <w:sz w:val="20"/>
                <w:szCs w:val="20"/>
              </w:rPr>
            </w:pPr>
            <w:r w:rsidRPr="00D71B93">
              <w:rPr>
                <w:sz w:val="20"/>
              </w:rPr>
              <w:t>Element Urszula Bryja</w:t>
            </w:r>
          </w:p>
          <w:p w:rsidR="00D71B93" w:rsidRPr="00D71B93" w:rsidRDefault="00D71B93">
            <w:pPr>
              <w:rPr>
                <w:sz w:val="20"/>
              </w:rPr>
            </w:pPr>
            <w:proofErr w:type="spellStart"/>
            <w:r w:rsidRPr="00D71B93">
              <w:rPr>
                <w:sz w:val="20"/>
              </w:rPr>
              <w:t>Prof</w:t>
            </w:r>
            <w:proofErr w:type="spellEnd"/>
            <w:r w:rsidRPr="00D71B93">
              <w:rPr>
                <w:sz w:val="20"/>
              </w:rPr>
              <w:t xml:space="preserve"> L. </w:t>
            </w:r>
            <w:proofErr w:type="spellStart"/>
            <w:r w:rsidRPr="00D71B93">
              <w:rPr>
                <w:sz w:val="20"/>
              </w:rPr>
              <w:t>Chmaja</w:t>
            </w:r>
            <w:proofErr w:type="spellEnd"/>
            <w:r w:rsidRPr="00D71B93">
              <w:rPr>
                <w:sz w:val="20"/>
              </w:rPr>
              <w:t xml:space="preserve"> 4 </w:t>
            </w:r>
          </w:p>
          <w:p w:rsidR="00D71B93" w:rsidRPr="00D71B93" w:rsidRDefault="00D71B93">
            <w:pPr>
              <w:spacing w:after="120"/>
              <w:jc w:val="both"/>
              <w:rPr>
                <w:sz w:val="20"/>
              </w:rPr>
            </w:pPr>
            <w:r w:rsidRPr="00D71B93">
              <w:rPr>
                <w:sz w:val="20"/>
              </w:rPr>
              <w:t>35-021 Rzeszów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1B93" w:rsidRPr="00D71B93" w:rsidRDefault="00D71B93">
            <w:pPr>
              <w:spacing w:before="120" w:after="120"/>
              <w:jc w:val="center"/>
              <w:rPr>
                <w:sz w:val="20"/>
              </w:rPr>
            </w:pPr>
            <w:r w:rsidRPr="00D71B93">
              <w:rPr>
                <w:sz w:val="20"/>
              </w:rPr>
              <w:t>29 171.92 zł</w:t>
            </w:r>
          </w:p>
        </w:tc>
      </w:tr>
    </w:tbl>
    <w:p w:rsidR="00DA4877" w:rsidRDefault="00DA4877" w:rsidP="00DA4877">
      <w:pPr>
        <w:spacing w:before="80" w:after="120"/>
        <w:ind w:right="108"/>
        <w:rPr>
          <w:rFonts w:cs="Arial"/>
          <w:b/>
          <w:sz w:val="20"/>
          <w:szCs w:val="18"/>
        </w:rPr>
      </w:pPr>
      <w:r w:rsidRPr="00DA4877">
        <w:rPr>
          <w:rFonts w:cs="Arial"/>
          <w:b/>
          <w:sz w:val="20"/>
          <w:szCs w:val="18"/>
        </w:rPr>
        <w:t>Informacje dodatkowe</w:t>
      </w:r>
      <w:r>
        <w:rPr>
          <w:rFonts w:cs="Arial"/>
          <w:b/>
          <w:sz w:val="20"/>
          <w:szCs w:val="18"/>
        </w:rPr>
        <w:t>:</w:t>
      </w:r>
    </w:p>
    <w:p w:rsidR="00D71B93" w:rsidRPr="00DA4877" w:rsidRDefault="00DA4877" w:rsidP="00DA4877">
      <w:pPr>
        <w:spacing w:before="80" w:after="120"/>
        <w:ind w:right="108"/>
        <w:rPr>
          <w:color w:val="000000"/>
          <w:szCs w:val="22"/>
        </w:rPr>
      </w:pPr>
      <w:r w:rsidRPr="00DA4877">
        <w:rPr>
          <w:rFonts w:cs="Arial"/>
          <w:sz w:val="20"/>
          <w:szCs w:val="18"/>
        </w:rPr>
        <w:t>Zadanie 2 unieważniono z powodu przekroczenia środków jakie Zamawiający zamierzał przeznaczyć na realizację zamówienia.</w:t>
      </w:r>
    </w:p>
    <w:sectPr w:rsidR="00D71B93" w:rsidRPr="00DA4877" w:rsidSect="00DA4877">
      <w:pgSz w:w="11906" w:h="16838"/>
      <w:pgMar w:top="426" w:right="1274" w:bottom="284" w:left="1134" w:header="708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314C" w:rsidRDefault="00E2314C">
      <w:r>
        <w:separator/>
      </w:r>
    </w:p>
  </w:endnote>
  <w:endnote w:type="continuationSeparator" w:id="0">
    <w:p w:rsidR="00E2314C" w:rsidRDefault="00E231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314C" w:rsidRDefault="00E2314C">
      <w:r>
        <w:separator/>
      </w:r>
    </w:p>
  </w:footnote>
  <w:footnote w:type="continuationSeparator" w:id="0">
    <w:p w:rsidR="00E2314C" w:rsidRDefault="00E2314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7C4A"/>
    <w:rsid w:val="00022322"/>
    <w:rsid w:val="00042497"/>
    <w:rsid w:val="0008164F"/>
    <w:rsid w:val="000A0A5D"/>
    <w:rsid w:val="000C1E6F"/>
    <w:rsid w:val="000E4E56"/>
    <w:rsid w:val="001A1468"/>
    <w:rsid w:val="001B7815"/>
    <w:rsid w:val="00211A34"/>
    <w:rsid w:val="00267C4A"/>
    <w:rsid w:val="00270473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71B93"/>
    <w:rsid w:val="00D8427E"/>
    <w:rsid w:val="00DA4877"/>
    <w:rsid w:val="00E2314C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A0A5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A0A5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A0A5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A0A5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A0A5D"/>
  </w:style>
  <w:style w:type="paragraph" w:styleId="Tekstpodstawowy">
    <w:name w:val="Body Text"/>
    <w:basedOn w:val="Normalny"/>
    <w:rsid w:val="000A0A5D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5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230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dc:description/>
  <cp:lastModifiedBy>magdap</cp:lastModifiedBy>
  <cp:revision>2</cp:revision>
  <cp:lastPrinted>2021-07-08T12:42:00Z</cp:lastPrinted>
  <dcterms:created xsi:type="dcterms:W3CDTF">2021-07-08T12:42:00Z</dcterms:created>
  <dcterms:modified xsi:type="dcterms:W3CDTF">2021-07-08T12:42:00Z</dcterms:modified>
</cp:coreProperties>
</file>