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6D0E1" w14:textId="77777777" w:rsidR="006A5DF1" w:rsidRDefault="00CC05EA" w:rsidP="006A5DF1">
      <w:pPr>
        <w:spacing w:after="240"/>
        <w:jc w:val="right"/>
        <w:rPr>
          <w:sz w:val="22"/>
          <w:szCs w:val="22"/>
        </w:rPr>
      </w:pPr>
      <w:r w:rsidRPr="00CC05EA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CC05EA">
        <w:rPr>
          <w:sz w:val="22"/>
          <w:szCs w:val="22"/>
        </w:rPr>
        <w:t>2021-07-08</w:t>
      </w:r>
    </w:p>
    <w:p w14:paraId="1F55E20D" w14:textId="77777777" w:rsidR="00213C0A" w:rsidRDefault="00213C0A" w:rsidP="006A5DF1">
      <w:pPr>
        <w:rPr>
          <w:b/>
          <w:bCs/>
          <w:sz w:val="22"/>
          <w:szCs w:val="22"/>
        </w:rPr>
      </w:pPr>
    </w:p>
    <w:p w14:paraId="3C813421" w14:textId="77777777" w:rsidR="00213C0A" w:rsidRDefault="00213C0A" w:rsidP="006A5DF1">
      <w:pPr>
        <w:rPr>
          <w:b/>
          <w:bCs/>
          <w:sz w:val="22"/>
          <w:szCs w:val="22"/>
        </w:rPr>
      </w:pPr>
    </w:p>
    <w:p w14:paraId="7242FC7E" w14:textId="3CCDC166" w:rsidR="00CC05EA" w:rsidRPr="00CC05EA" w:rsidRDefault="00CC05EA" w:rsidP="006A5DF1">
      <w:pPr>
        <w:rPr>
          <w:b/>
          <w:bCs/>
          <w:sz w:val="22"/>
          <w:szCs w:val="22"/>
        </w:rPr>
      </w:pPr>
      <w:r w:rsidRPr="00CC05EA">
        <w:rPr>
          <w:b/>
          <w:bCs/>
          <w:sz w:val="22"/>
          <w:szCs w:val="22"/>
        </w:rPr>
        <w:t>Szpital Wojewódzki w Poznaniu</w:t>
      </w:r>
    </w:p>
    <w:p w14:paraId="0EDD5913" w14:textId="77777777" w:rsidR="006A5DF1" w:rsidRPr="00D91931" w:rsidRDefault="00CC05EA" w:rsidP="006A5DF1">
      <w:pPr>
        <w:rPr>
          <w:b/>
          <w:bCs/>
          <w:sz w:val="22"/>
          <w:szCs w:val="22"/>
        </w:rPr>
      </w:pPr>
      <w:r w:rsidRPr="00CC05EA">
        <w:rPr>
          <w:b/>
          <w:bCs/>
          <w:sz w:val="22"/>
          <w:szCs w:val="22"/>
        </w:rPr>
        <w:t>Dział Zamówień Publicznych</w:t>
      </w:r>
    </w:p>
    <w:p w14:paraId="5CAEE593" w14:textId="6DE558C3" w:rsidR="006A5DF1" w:rsidRPr="00BD5546" w:rsidRDefault="0095462F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C05EA" w:rsidRPr="00CC05EA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CC05EA" w:rsidRPr="00CC05EA">
        <w:rPr>
          <w:sz w:val="22"/>
          <w:szCs w:val="22"/>
        </w:rPr>
        <w:t>7/19</w:t>
      </w:r>
    </w:p>
    <w:p w14:paraId="3CAA10AB" w14:textId="77777777" w:rsidR="006A5DF1" w:rsidRPr="00BD5546" w:rsidRDefault="00CC05EA" w:rsidP="006A5DF1">
      <w:pPr>
        <w:rPr>
          <w:sz w:val="22"/>
          <w:szCs w:val="22"/>
        </w:rPr>
      </w:pPr>
      <w:r w:rsidRPr="00CC05EA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CC05EA">
        <w:rPr>
          <w:sz w:val="22"/>
          <w:szCs w:val="22"/>
        </w:rPr>
        <w:t>Poznań</w:t>
      </w:r>
    </w:p>
    <w:p w14:paraId="75334E05" w14:textId="77777777" w:rsidR="00213C0A" w:rsidRDefault="00B51EC3" w:rsidP="00B51EC3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</w:t>
      </w:r>
      <w:r w:rsidR="00213C0A">
        <w:rPr>
          <w:b/>
          <w:sz w:val="22"/>
          <w:szCs w:val="22"/>
        </w:rPr>
        <w:t xml:space="preserve">  </w:t>
      </w:r>
    </w:p>
    <w:p w14:paraId="0DB31A4C" w14:textId="77777777" w:rsidR="00213C0A" w:rsidRDefault="00213C0A" w:rsidP="00B51EC3">
      <w:pPr>
        <w:pStyle w:val="Nagwek"/>
        <w:tabs>
          <w:tab w:val="clear" w:pos="4536"/>
        </w:tabs>
        <w:rPr>
          <w:b/>
          <w:sz w:val="22"/>
          <w:szCs w:val="22"/>
        </w:rPr>
      </w:pPr>
    </w:p>
    <w:p w14:paraId="343B9F1C" w14:textId="33576E24" w:rsidR="006A5DF1" w:rsidRPr="00D91931" w:rsidRDefault="00213C0A" w:rsidP="00B51EC3">
      <w:pPr>
        <w:pStyle w:val="Nagwek"/>
        <w:tabs>
          <w:tab w:val="clear" w:pos="4536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       </w:t>
      </w:r>
      <w:r w:rsidR="006A5DF1" w:rsidRPr="00D91931">
        <w:rPr>
          <w:b/>
          <w:sz w:val="22"/>
          <w:szCs w:val="22"/>
        </w:rPr>
        <w:t>WYKONAWCY</w:t>
      </w:r>
    </w:p>
    <w:p w14:paraId="6E53B3A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2046F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0CC507B" w14:textId="77777777" w:rsidR="00213C0A" w:rsidRDefault="00213C0A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</w:p>
    <w:p w14:paraId="0FDDDD5C" w14:textId="09384259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E5604A2" w14:textId="54FC8C73" w:rsidR="00213C0A" w:rsidRDefault="00213C0A" w:rsidP="00213C0A"/>
    <w:p w14:paraId="77A4EA32" w14:textId="77777777" w:rsidR="00213C0A" w:rsidRPr="00213C0A" w:rsidRDefault="00213C0A" w:rsidP="00213C0A"/>
    <w:p w14:paraId="4D81BA22" w14:textId="74314B4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C05EA" w:rsidRPr="00CC05E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C05EA" w:rsidRPr="00CC05EA">
        <w:rPr>
          <w:b/>
          <w:bCs/>
          <w:sz w:val="22"/>
          <w:szCs w:val="22"/>
        </w:rPr>
        <w:t xml:space="preserve">Zakup materiałów murarskich, ślusarskich i stolarskich </w:t>
      </w:r>
      <w:r w:rsidR="0095462F">
        <w:rPr>
          <w:b/>
          <w:bCs/>
          <w:sz w:val="22"/>
          <w:szCs w:val="22"/>
        </w:rPr>
        <w:br/>
      </w:r>
      <w:r w:rsidR="00CC05EA" w:rsidRPr="00CC05EA">
        <w:rPr>
          <w:b/>
          <w:bCs/>
          <w:sz w:val="22"/>
          <w:szCs w:val="22"/>
        </w:rPr>
        <w:t xml:space="preserve">oraz elektroinstalacyjnych na potrzeby Działu Technicznego Szpitala Wojewódzkiego </w:t>
      </w:r>
      <w:r w:rsidR="0095462F">
        <w:rPr>
          <w:b/>
          <w:bCs/>
          <w:sz w:val="22"/>
          <w:szCs w:val="22"/>
        </w:rPr>
        <w:br/>
      </w:r>
      <w:r w:rsidR="00CC05EA" w:rsidRPr="00CC05EA">
        <w:rPr>
          <w:b/>
          <w:bCs/>
          <w:sz w:val="22"/>
          <w:szCs w:val="22"/>
        </w:rPr>
        <w:t>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C05EA" w:rsidRPr="00CC05EA">
        <w:rPr>
          <w:b/>
          <w:sz w:val="22"/>
          <w:szCs w:val="22"/>
        </w:rPr>
        <w:t>SZW/DZP/39/2021</w:t>
      </w:r>
      <w:r w:rsidRPr="006A5DF1">
        <w:rPr>
          <w:b/>
          <w:sz w:val="22"/>
          <w:szCs w:val="22"/>
        </w:rPr>
        <w:t>.</w:t>
      </w:r>
    </w:p>
    <w:p w14:paraId="04CE8E89" w14:textId="77777777" w:rsidR="00CC05EA" w:rsidRPr="00CC05E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C05EA" w:rsidRPr="00CC05EA">
        <w:rPr>
          <w:b/>
          <w:sz w:val="22"/>
          <w:szCs w:val="22"/>
        </w:rPr>
        <w:t>Szpital Wojewódzki w Poznaniu</w:t>
      </w:r>
    </w:p>
    <w:p w14:paraId="033ECBA1" w14:textId="2220C30C" w:rsidR="0012774F" w:rsidRPr="006A5DF1" w:rsidRDefault="00CC05EA" w:rsidP="00D8461B">
      <w:pPr>
        <w:spacing w:after="240" w:line="276" w:lineRule="auto"/>
        <w:jc w:val="both"/>
        <w:rPr>
          <w:sz w:val="22"/>
          <w:szCs w:val="22"/>
        </w:rPr>
      </w:pPr>
      <w:r w:rsidRPr="00CC05EA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CC05E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95462F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05EA" w:rsidRPr="006A5DF1" w14:paraId="407B52DB" w14:textId="77777777" w:rsidTr="00800B86">
        <w:tc>
          <w:tcPr>
            <w:tcW w:w="9356" w:type="dxa"/>
            <w:shd w:val="clear" w:color="auto" w:fill="auto"/>
          </w:tcPr>
          <w:p w14:paraId="1B169943" w14:textId="77777777" w:rsidR="00CC05EA" w:rsidRPr="006A5DF1" w:rsidRDefault="00CC05EA" w:rsidP="00800B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C05EA">
              <w:rPr>
                <w:b/>
                <w:bCs/>
                <w:sz w:val="22"/>
                <w:szCs w:val="22"/>
              </w:rPr>
              <w:t>1</w:t>
            </w:r>
          </w:p>
          <w:p w14:paraId="4D02548A" w14:textId="7B0ECAAB" w:rsidR="00CC05EA" w:rsidRPr="006A5DF1" w:rsidRDefault="00CC05EA" w:rsidP="0080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5EA">
              <w:rPr>
                <w:sz w:val="22"/>
                <w:szCs w:val="22"/>
              </w:rPr>
              <w:t xml:space="preserve">Czy Zamawiający dopuszcza w pozycji 1 zadania 2 formularza asortymentowo-cenowego (załącznik </w:t>
            </w:r>
            <w:r w:rsidR="0095462F">
              <w:rPr>
                <w:sz w:val="22"/>
                <w:szCs w:val="22"/>
              </w:rPr>
              <w:br/>
            </w:r>
            <w:r w:rsidRPr="00CC05EA">
              <w:rPr>
                <w:sz w:val="22"/>
                <w:szCs w:val="22"/>
              </w:rPr>
              <w:t xml:space="preserve">nr 2 do SWZ): automat zmierzchowy </w:t>
            </w:r>
            <w:proofErr w:type="spellStart"/>
            <w:r w:rsidRPr="00CC05EA">
              <w:rPr>
                <w:sz w:val="22"/>
                <w:szCs w:val="22"/>
              </w:rPr>
              <w:t>nt</w:t>
            </w:r>
            <w:proofErr w:type="spellEnd"/>
            <w:r w:rsidRPr="00CC05EA">
              <w:rPr>
                <w:sz w:val="22"/>
                <w:szCs w:val="22"/>
              </w:rPr>
              <w:t xml:space="preserve"> 30W IP65 ?</w:t>
            </w:r>
          </w:p>
          <w:p w14:paraId="6D7221A0" w14:textId="0E1680BC" w:rsidR="00CC05EA" w:rsidRPr="0095462F" w:rsidRDefault="00CC05EA" w:rsidP="00800B86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462F">
              <w:rPr>
                <w:sz w:val="22"/>
                <w:szCs w:val="22"/>
              </w:rPr>
              <w:t xml:space="preserve"> Zamawiający dopuszcza.</w:t>
            </w:r>
          </w:p>
          <w:p w14:paraId="4E80DBC1" w14:textId="5DE7734E" w:rsidR="00CC05EA" w:rsidRPr="00CC05EA" w:rsidRDefault="00CC05EA" w:rsidP="00800B8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C05EA" w:rsidRPr="006A5DF1" w14:paraId="68957983" w14:textId="77777777" w:rsidTr="00800B86">
        <w:tc>
          <w:tcPr>
            <w:tcW w:w="9356" w:type="dxa"/>
            <w:shd w:val="clear" w:color="auto" w:fill="auto"/>
          </w:tcPr>
          <w:p w14:paraId="68C6D3CB" w14:textId="77777777" w:rsidR="0095462F" w:rsidRPr="006A5DF1" w:rsidRDefault="0095462F" w:rsidP="0095462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C05EA">
              <w:rPr>
                <w:b/>
                <w:bCs/>
                <w:sz w:val="22"/>
                <w:szCs w:val="22"/>
              </w:rPr>
              <w:t>2</w:t>
            </w:r>
          </w:p>
          <w:p w14:paraId="2EB7F67A" w14:textId="3C14EDC2" w:rsidR="0095462F" w:rsidRPr="006A5DF1" w:rsidRDefault="0095462F" w:rsidP="0095462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5EA">
              <w:rPr>
                <w:sz w:val="22"/>
                <w:szCs w:val="22"/>
              </w:rPr>
              <w:t xml:space="preserve">Wskazane w pozycji 11: Gniazdo wtykowe MEDIOPT dla przycisku gruszkowego nr 733210 </w:t>
            </w:r>
            <w:r>
              <w:rPr>
                <w:sz w:val="22"/>
                <w:szCs w:val="22"/>
              </w:rPr>
              <w:br/>
            </w:r>
            <w:r w:rsidRPr="00CC05EA">
              <w:rPr>
                <w:sz w:val="22"/>
                <w:szCs w:val="22"/>
              </w:rPr>
              <w:t>(lub równoważne) nie jest już produkowane.</w:t>
            </w:r>
          </w:p>
          <w:p w14:paraId="62777717" w14:textId="2A8881C8" w:rsidR="0095462F" w:rsidRPr="0095462F" w:rsidRDefault="0095462F" w:rsidP="0095462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W tej konkretnej sytuacji proszę zaproponować innego producenta – produkt równoważny współpracujący z systemem </w:t>
            </w:r>
            <w:proofErr w:type="spellStart"/>
            <w:r>
              <w:rPr>
                <w:sz w:val="22"/>
                <w:szCs w:val="22"/>
              </w:rPr>
              <w:t>Mediopt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279E7E3D" w14:textId="77777777" w:rsidR="0095462F" w:rsidRDefault="0095462F" w:rsidP="00800B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62669EF" w14:textId="1C709F5D" w:rsidR="00CC05EA" w:rsidRPr="006A5DF1" w:rsidRDefault="00CC05EA" w:rsidP="00800B8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C05EA">
              <w:rPr>
                <w:b/>
                <w:bCs/>
                <w:sz w:val="22"/>
                <w:szCs w:val="22"/>
              </w:rPr>
              <w:t>3</w:t>
            </w:r>
          </w:p>
          <w:p w14:paraId="1ABACF84" w14:textId="645A16BC" w:rsidR="00CC05EA" w:rsidRPr="006A5DF1" w:rsidRDefault="00CC05EA" w:rsidP="00800B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C05EA">
              <w:rPr>
                <w:sz w:val="22"/>
                <w:szCs w:val="22"/>
              </w:rPr>
              <w:t xml:space="preserve">Wskazana w pozycji 219 Żarówka LED E-27 25W A60: produkt o takiej konfiguracji parametrów </w:t>
            </w:r>
            <w:r w:rsidR="0095462F">
              <w:rPr>
                <w:sz w:val="22"/>
                <w:szCs w:val="22"/>
              </w:rPr>
              <w:br/>
            </w:r>
            <w:r w:rsidRPr="00CC05EA">
              <w:rPr>
                <w:sz w:val="22"/>
                <w:szCs w:val="22"/>
              </w:rPr>
              <w:t>nie występuje, ponieważ jeśli 25 W to wówczas A95, nie ma wersji z A60.</w:t>
            </w:r>
          </w:p>
          <w:p w14:paraId="0BB7BEB1" w14:textId="7F578F04" w:rsidR="00CC05EA" w:rsidRPr="0095462F" w:rsidRDefault="00CC05EA" w:rsidP="0095462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5462F">
              <w:rPr>
                <w:sz w:val="22"/>
                <w:szCs w:val="22"/>
              </w:rPr>
              <w:t xml:space="preserve"> </w:t>
            </w:r>
            <w:r w:rsidR="0095462F" w:rsidRPr="005231BE">
              <w:rPr>
                <w:sz w:val="22"/>
                <w:szCs w:val="22"/>
                <w:lang w:val="de-DE"/>
              </w:rPr>
              <w:t xml:space="preserve">Zamawiający modyfikuje w tym zakresie załącznik nr </w:t>
            </w:r>
            <w:r w:rsidR="0095462F">
              <w:rPr>
                <w:sz w:val="22"/>
                <w:szCs w:val="22"/>
                <w:lang w:val="de-DE"/>
              </w:rPr>
              <w:t>2</w:t>
            </w:r>
            <w:r w:rsidR="0095462F" w:rsidRPr="005231BE">
              <w:rPr>
                <w:sz w:val="22"/>
                <w:szCs w:val="22"/>
                <w:lang w:val="de-DE"/>
              </w:rPr>
              <w:t xml:space="preserve"> do SWZ</w:t>
            </w:r>
            <w:r w:rsidR="0095462F">
              <w:rPr>
                <w:sz w:val="22"/>
                <w:szCs w:val="22"/>
                <w:lang w:val="de-DE"/>
              </w:rPr>
              <w:t>/załacznik nr 1 do umowy</w:t>
            </w:r>
            <w:r w:rsidR="0095462F" w:rsidRPr="005231BE">
              <w:rPr>
                <w:sz w:val="22"/>
                <w:szCs w:val="22"/>
                <w:lang w:val="de-DE"/>
              </w:rPr>
              <w:t xml:space="preserve">, tj. </w:t>
            </w:r>
            <w:r w:rsidR="0095462F">
              <w:rPr>
                <w:sz w:val="22"/>
                <w:szCs w:val="22"/>
                <w:lang w:val="de-DE"/>
              </w:rPr>
              <w:t xml:space="preserve">Formularz asortymentowo – cenowy w zakresie zadania nr 2, </w:t>
            </w:r>
            <w:proofErr w:type="spellStart"/>
            <w:r w:rsidR="0095462F">
              <w:rPr>
                <w:sz w:val="22"/>
                <w:szCs w:val="22"/>
                <w:lang w:val="de-DE"/>
              </w:rPr>
              <w:t>poz</w:t>
            </w:r>
            <w:proofErr w:type="spellEnd"/>
            <w:r w:rsidR="0095462F">
              <w:rPr>
                <w:sz w:val="22"/>
                <w:szCs w:val="22"/>
                <w:lang w:val="de-DE"/>
              </w:rPr>
              <w:t>. 219</w:t>
            </w:r>
            <w:r w:rsidR="0095462F" w:rsidRPr="005231BE">
              <w:rPr>
                <w:sz w:val="22"/>
                <w:szCs w:val="22"/>
                <w:lang w:val="de-DE"/>
              </w:rPr>
              <w:t xml:space="preserve">, który przesyła zainteresowanym Wykonawcom oraz zamieszcza na stronie internetowej Zamawiającego </w:t>
            </w:r>
            <w:r w:rsidR="0095462F" w:rsidRPr="005231BE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31B4792" w14:textId="5D168A55" w:rsidR="00CC05EA" w:rsidRPr="00CC05EA" w:rsidRDefault="00CC05EA" w:rsidP="00800B8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C05EA" w:rsidRPr="006A5DF1" w14:paraId="741F02E4" w14:textId="77777777" w:rsidTr="00800B86">
        <w:tc>
          <w:tcPr>
            <w:tcW w:w="9356" w:type="dxa"/>
            <w:shd w:val="clear" w:color="auto" w:fill="auto"/>
          </w:tcPr>
          <w:p w14:paraId="71904F62" w14:textId="77777777" w:rsidR="00213C0A" w:rsidRDefault="00213C0A" w:rsidP="00800B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36370630" w14:textId="77777777" w:rsidR="00213C0A" w:rsidRDefault="00213C0A" w:rsidP="00800B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2DD2A69" w14:textId="77777777" w:rsidR="00213C0A" w:rsidRDefault="00213C0A" w:rsidP="00800B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1D9D4FC7" w14:textId="77777777" w:rsidR="00213C0A" w:rsidRDefault="00213C0A" w:rsidP="00800B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A395282" w14:textId="49B0C5B3" w:rsidR="00CC05EA" w:rsidRPr="00B51EC3" w:rsidRDefault="0095462F" w:rsidP="00800B86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51EC3">
              <w:rPr>
                <w:sz w:val="22"/>
                <w:szCs w:val="22"/>
              </w:rPr>
              <w:t xml:space="preserve">Termin składania i otwarcia ofert pozostaje bez zmian, tj. zgodnie z ogłoszeniem o zmianie ogłoszenia nr </w:t>
            </w:r>
            <w:r w:rsidR="00B51EC3" w:rsidRPr="00B51EC3">
              <w:rPr>
                <w:sz w:val="22"/>
                <w:szCs w:val="22"/>
              </w:rPr>
              <w:t>2021/BZP 00105108/01 z dnia 06.07.2021 r.</w:t>
            </w:r>
          </w:p>
        </w:tc>
      </w:tr>
    </w:tbl>
    <w:p w14:paraId="64BED179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425EF4D4" w14:textId="77777777" w:rsidR="00213C0A" w:rsidRDefault="00213C0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5C07430C" w14:textId="77777777" w:rsidR="00213C0A" w:rsidRDefault="00213C0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3BEF88C1" w14:textId="77777777" w:rsidR="00213C0A" w:rsidRDefault="00213C0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6FEFBF20" w14:textId="77777777" w:rsidR="00213C0A" w:rsidRPr="00213C0A" w:rsidRDefault="00213C0A" w:rsidP="00213C0A">
      <w:pPr>
        <w:spacing w:line="360" w:lineRule="auto"/>
        <w:ind w:left="5241" w:firstLine="423"/>
        <w:jc w:val="center"/>
        <w:rPr>
          <w:sz w:val="22"/>
          <w:szCs w:val="22"/>
        </w:rPr>
      </w:pPr>
      <w:r w:rsidRPr="00213C0A">
        <w:rPr>
          <w:i/>
          <w:sz w:val="22"/>
          <w:szCs w:val="22"/>
        </w:rPr>
        <w:t>Zamawiający</w:t>
      </w:r>
      <w:r w:rsidRPr="00213C0A">
        <w:rPr>
          <w:sz w:val="22"/>
          <w:szCs w:val="22"/>
        </w:rPr>
        <w:t xml:space="preserve">  </w:t>
      </w:r>
    </w:p>
    <w:p w14:paraId="5B841CE1" w14:textId="77777777" w:rsidR="00213C0A" w:rsidRPr="00213C0A" w:rsidRDefault="00213C0A" w:rsidP="00213C0A">
      <w:pPr>
        <w:ind w:firstLine="425"/>
        <w:jc w:val="right"/>
        <w:rPr>
          <w:sz w:val="22"/>
          <w:szCs w:val="22"/>
        </w:rPr>
      </w:pPr>
      <w:r w:rsidRPr="00213C0A">
        <w:rPr>
          <w:sz w:val="22"/>
          <w:szCs w:val="22"/>
        </w:rPr>
        <w:t xml:space="preserve">/-/ Dyrektor Szpitala Wojewódzkiego </w:t>
      </w:r>
    </w:p>
    <w:p w14:paraId="7654DBB2" w14:textId="77777777" w:rsidR="00213C0A" w:rsidRPr="00213C0A" w:rsidRDefault="00213C0A" w:rsidP="00213C0A">
      <w:pPr>
        <w:ind w:firstLine="425"/>
        <w:jc w:val="center"/>
        <w:rPr>
          <w:sz w:val="22"/>
          <w:szCs w:val="22"/>
        </w:rPr>
      </w:pPr>
      <w:r w:rsidRPr="00213C0A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07D3473" w14:textId="77777777" w:rsidR="00213C0A" w:rsidRPr="00213C0A" w:rsidRDefault="00213C0A" w:rsidP="00213C0A">
      <w:pPr>
        <w:ind w:left="4248" w:firstLine="708"/>
        <w:jc w:val="center"/>
        <w:rPr>
          <w:sz w:val="22"/>
          <w:szCs w:val="22"/>
        </w:rPr>
      </w:pPr>
      <w:r w:rsidRPr="00213C0A">
        <w:rPr>
          <w:sz w:val="22"/>
          <w:szCs w:val="22"/>
        </w:rPr>
        <w:t xml:space="preserve">        Piotr Nowicki</w:t>
      </w:r>
    </w:p>
    <w:p w14:paraId="0FA78237" w14:textId="77777777" w:rsidR="00213C0A" w:rsidRDefault="00213C0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14:paraId="4B1D000F" w14:textId="77777777" w:rsidR="00213C0A" w:rsidRPr="006A5DF1" w:rsidRDefault="00213C0A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213C0A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F069C9" w14:textId="77777777" w:rsidR="00BF52EF" w:rsidRDefault="00BF52EF">
      <w:r>
        <w:separator/>
      </w:r>
    </w:p>
  </w:endnote>
  <w:endnote w:type="continuationSeparator" w:id="0">
    <w:p w14:paraId="0B0A1351" w14:textId="77777777" w:rsidR="00BF52EF" w:rsidRDefault="00BF5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1B72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BB1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6D3718" w14:textId="77777777" w:rsidR="006D4AB3" w:rsidRDefault="00213C0A">
    <w:pPr>
      <w:pStyle w:val="Stopka"/>
      <w:tabs>
        <w:tab w:val="clear" w:pos="4536"/>
      </w:tabs>
      <w:jc w:val="center"/>
    </w:pPr>
    <w:r>
      <w:rPr>
        <w:noProof/>
      </w:rPr>
      <w:pict w14:anchorId="5879517F">
        <v:line id="_x0000_s2049" style="position:absolute;left:0;text-align:left;z-index:251657728" from="-3.85pt,8.75pt" to="455.15pt,8.75pt"/>
      </w:pict>
    </w:r>
  </w:p>
  <w:p w14:paraId="2FE7554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8B5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D6B8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78B92A" w14:textId="77777777" w:rsidR="006D4AB3" w:rsidRDefault="006D4AB3">
    <w:pPr>
      <w:pStyle w:val="Stopka"/>
      <w:tabs>
        <w:tab w:val="clear" w:pos="4536"/>
        <w:tab w:val="left" w:pos="6237"/>
      </w:tabs>
    </w:pPr>
  </w:p>
  <w:p w14:paraId="616470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92B46D" w14:textId="77777777" w:rsidR="00BF52EF" w:rsidRDefault="00BF52EF">
      <w:r>
        <w:separator/>
      </w:r>
    </w:p>
  </w:footnote>
  <w:footnote w:type="continuationSeparator" w:id="0">
    <w:p w14:paraId="4A600EDE" w14:textId="77777777" w:rsidR="00BF52EF" w:rsidRDefault="00BF5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DD6D98" w14:textId="77777777" w:rsidR="00CC05EA" w:rsidRDefault="00CC0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280A7F" w14:textId="77777777" w:rsidR="00CC05EA" w:rsidRDefault="00CC05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F2094" w14:textId="77777777" w:rsidR="00CC05EA" w:rsidRDefault="00CC05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2EF"/>
    <w:rsid w:val="00031374"/>
    <w:rsid w:val="000A1097"/>
    <w:rsid w:val="000E2A8F"/>
    <w:rsid w:val="0012774F"/>
    <w:rsid w:val="00144B7A"/>
    <w:rsid w:val="00180C6E"/>
    <w:rsid w:val="00213C0A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5462F"/>
    <w:rsid w:val="00A905AC"/>
    <w:rsid w:val="00B51EC3"/>
    <w:rsid w:val="00BA6584"/>
    <w:rsid w:val="00BE7BFD"/>
    <w:rsid w:val="00BF52EF"/>
    <w:rsid w:val="00C370F2"/>
    <w:rsid w:val="00C44EEC"/>
    <w:rsid w:val="00CC05E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764DBD"/>
  <w15:chartTrackingRefBased/>
  <w15:docId w15:val="{0C8C5370-85CD-4E3E-AC8A-0667D61D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270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2021-07-08T10:55:00Z</cp:lastPrinted>
  <dcterms:created xsi:type="dcterms:W3CDTF">2021-07-08T10:56:00Z</dcterms:created>
  <dcterms:modified xsi:type="dcterms:W3CDTF">2021-07-08T10:56:00Z</dcterms:modified>
</cp:coreProperties>
</file>