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47BFA" w14:textId="13E337B4" w:rsidR="00EF0FC8" w:rsidRDefault="00456B0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F24D92" wp14:editId="0D96C9C3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DE2350" w14:textId="77777777" w:rsidR="00EF0FC8" w:rsidRDefault="00EF0FC8"/>
                          <w:p w14:paraId="21FDAF8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444E8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853B2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3B242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E6D5F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AB50DB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D499928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8564D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79F5ED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F24D9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" filled="f" strokeweight=".25pt">
                <v:textbox inset="1pt,1pt,1pt,1pt">
                  <w:txbxContent>
                    <w:p w14:paraId="61DE2350" w14:textId="77777777" w:rsidR="00EF0FC8" w:rsidRDefault="00EF0FC8"/>
                    <w:p w14:paraId="21FDAF8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C444E8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3853B2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93B242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CE6D5F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AB50DB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D499928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8564D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79F5ED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954AB7">
        <w:rPr>
          <w:rFonts w:ascii="Times New Roman" w:hAnsi="Times New Roman"/>
          <w:sz w:val="24"/>
        </w:rPr>
        <w:t>7</w:t>
      </w:r>
      <w:r w:rsidR="007B2732">
        <w:rPr>
          <w:rFonts w:ascii="Times New Roman" w:hAnsi="Times New Roman"/>
          <w:sz w:val="24"/>
        </w:rPr>
        <w:t xml:space="preserve"> do SWZ</w:t>
      </w:r>
    </w:p>
    <w:p w14:paraId="1D451265" w14:textId="77777777" w:rsidR="00EF0FC8" w:rsidRDefault="00EF0FC8">
      <w:pPr>
        <w:rPr>
          <w:sz w:val="22"/>
        </w:rPr>
      </w:pPr>
    </w:p>
    <w:p w14:paraId="7DDF67CE" w14:textId="77777777" w:rsidR="00EF0FC8" w:rsidRDefault="00EF0FC8">
      <w:pPr>
        <w:rPr>
          <w:sz w:val="22"/>
        </w:rPr>
      </w:pPr>
    </w:p>
    <w:p w14:paraId="7E9E5619" w14:textId="77777777" w:rsidR="00EF0FC8" w:rsidRDefault="00EF0FC8">
      <w:pPr>
        <w:rPr>
          <w:sz w:val="22"/>
        </w:rPr>
      </w:pPr>
    </w:p>
    <w:p w14:paraId="1B59FE7C" w14:textId="77777777" w:rsidR="00EF0FC8" w:rsidRDefault="00EF0FC8">
      <w:pPr>
        <w:rPr>
          <w:sz w:val="22"/>
        </w:rPr>
      </w:pPr>
    </w:p>
    <w:p w14:paraId="3CAE3C67" w14:textId="1CED4CF4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1B2E" w:rsidRPr="005C1B2E">
        <w:rPr>
          <w:sz w:val="24"/>
          <w:szCs w:val="24"/>
        </w:rPr>
        <w:t>SZW/</w:t>
      </w:r>
      <w:r w:rsidR="00556734">
        <w:rPr>
          <w:sz w:val="24"/>
          <w:szCs w:val="24"/>
        </w:rPr>
        <w:t>D</w:t>
      </w:r>
      <w:r w:rsidR="005C1B2E" w:rsidRPr="005C1B2E">
        <w:rPr>
          <w:sz w:val="24"/>
          <w:szCs w:val="24"/>
        </w:rPr>
        <w:t>ZP/</w:t>
      </w:r>
      <w:r w:rsidR="00954AB7">
        <w:rPr>
          <w:sz w:val="24"/>
          <w:szCs w:val="24"/>
        </w:rPr>
        <w:t>47</w:t>
      </w:r>
      <w:r w:rsidR="005C1B2E" w:rsidRPr="005C1B2E">
        <w:rPr>
          <w:sz w:val="24"/>
          <w:szCs w:val="24"/>
        </w:rPr>
        <w:t>/20</w:t>
      </w:r>
      <w:r w:rsidR="00D33FC3">
        <w:rPr>
          <w:sz w:val="24"/>
          <w:szCs w:val="24"/>
        </w:rPr>
        <w:t>2</w:t>
      </w:r>
      <w:r w:rsidR="00556734">
        <w:rPr>
          <w:sz w:val="24"/>
          <w:szCs w:val="24"/>
        </w:rPr>
        <w:t>1</w:t>
      </w:r>
    </w:p>
    <w:p w14:paraId="03501376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20759C1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5F0B0A52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4597C807" w14:textId="77777777" w:rsidR="005C5B73" w:rsidRDefault="005C5B73" w:rsidP="005C5B73"/>
    <w:p w14:paraId="6AE17F05" w14:textId="77777777" w:rsidR="00EF0FC8" w:rsidRDefault="00EF0FC8">
      <w:pPr>
        <w:rPr>
          <w:sz w:val="22"/>
        </w:rPr>
      </w:pPr>
    </w:p>
    <w:p w14:paraId="67D2D1C8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C1B2E" w:rsidRPr="005C1B2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DC6E64F" w14:textId="1BC8E1D1" w:rsidR="005C5B73" w:rsidRPr="00901871" w:rsidRDefault="00D33FC3" w:rsidP="007B2732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Dostawa gazów medycznych i technicznych wraz z dzierżawą butli i zbiornika na tlen ciekły medyczny do Szpitala Wojewódzkiego w Poznaniu</w:t>
      </w:r>
    </w:p>
    <w:p w14:paraId="727E39D1" w14:textId="77777777" w:rsidR="005C5B73" w:rsidRDefault="005C5B73" w:rsidP="00FA7150">
      <w:pPr>
        <w:ind w:left="-426"/>
        <w:jc w:val="both"/>
        <w:rPr>
          <w:sz w:val="24"/>
        </w:rPr>
      </w:pPr>
    </w:p>
    <w:p w14:paraId="6F7CEDF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26C17A31" w14:textId="77777777" w:rsidR="005C5B73" w:rsidRDefault="005C5B73" w:rsidP="005C5B73">
      <w:pPr>
        <w:ind w:left="426"/>
        <w:rPr>
          <w:sz w:val="22"/>
        </w:rPr>
      </w:pPr>
    </w:p>
    <w:p w14:paraId="67796777" w14:textId="77777777" w:rsidR="00425DD9" w:rsidRDefault="00425DD9" w:rsidP="00425DD9">
      <w:pPr>
        <w:jc w:val="both"/>
        <w:rPr>
          <w:sz w:val="24"/>
        </w:rPr>
      </w:pPr>
    </w:p>
    <w:tbl>
      <w:tblPr>
        <w:tblW w:w="87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1559"/>
        <w:gridCol w:w="2552"/>
        <w:gridCol w:w="2480"/>
      </w:tblGrid>
      <w:tr w:rsidR="00D33FC3" w14:paraId="2D819AC6" w14:textId="77777777" w:rsidTr="00D33FC3">
        <w:trPr>
          <w:trHeight w:val="740"/>
          <w:jc w:val="center"/>
        </w:trPr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14:paraId="4F0C8FB9" w14:textId="71BCF7DD" w:rsidR="00D33FC3" w:rsidRDefault="00D33FC3" w:rsidP="00F85E7E">
            <w:pPr>
              <w:pStyle w:val="Nagwek"/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E64995">
              <w:rPr>
                <w:sz w:val="24"/>
              </w:rPr>
              <w:t xml:space="preserve"> zamówienia</w:t>
            </w:r>
          </w:p>
          <w:p w14:paraId="3E5D75C0" w14:textId="6238EF36" w:rsidR="00D33FC3" w:rsidRDefault="00D33FC3" w:rsidP="00F85E7E">
            <w:pPr>
              <w:pStyle w:val="Nagwek"/>
              <w:jc w:val="center"/>
              <w:rPr>
                <w:sz w:val="24"/>
              </w:rPr>
            </w:pPr>
            <w:r>
              <w:rPr>
                <w:sz w:val="24"/>
              </w:rPr>
              <w:t>( przedmiot ma odpowiadać charakterem niniejszemu zamówieniu</w:t>
            </w:r>
            <w:r w:rsidR="00E64995">
              <w:rPr>
                <w:sz w:val="24"/>
              </w:rPr>
              <w:t>, tu: postępowaniu przetargowym</w:t>
            </w:r>
            <w:r>
              <w:rPr>
                <w:sz w:val="24"/>
              </w:rPr>
              <w:t>)</w:t>
            </w:r>
          </w:p>
        </w:tc>
        <w:tc>
          <w:tcPr>
            <w:tcW w:w="1559" w:type="dxa"/>
            <w:vAlign w:val="center"/>
          </w:tcPr>
          <w:p w14:paraId="227B2191" w14:textId="77777777" w:rsidR="00D33FC3" w:rsidRDefault="00D33FC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8C370D8" w14:textId="77777777" w:rsidR="00D33FC3" w:rsidRDefault="00D33FC3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14:paraId="2CCCFF03" w14:textId="77777777" w:rsidR="00D33FC3" w:rsidRDefault="00D33FC3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4F5FE92F" w14:textId="2CB7A2EC" w:rsidR="00D33FC3" w:rsidRDefault="00D33FC3" w:rsidP="007B27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="00E64995">
              <w:rPr>
                <w:sz w:val="24"/>
              </w:rPr>
              <w:t xml:space="preserve"> (tu: jednostki służby zdrowia)</w:t>
            </w:r>
            <w:r w:rsidRPr="00E878EB">
              <w:rPr>
                <w:sz w:val="24"/>
              </w:rPr>
              <w:t xml:space="preserve">, </w:t>
            </w:r>
            <w:r w:rsidR="00E64995">
              <w:rPr>
                <w:sz w:val="24"/>
              </w:rPr>
              <w:br/>
            </w:r>
            <w:r w:rsidRPr="00E878EB">
              <w:rPr>
                <w:sz w:val="24"/>
              </w:rPr>
              <w:t xml:space="preserve">na rzecz których dostawy </w:t>
            </w:r>
            <w:r>
              <w:rPr>
                <w:sz w:val="24"/>
              </w:rPr>
              <w:t>są wykonywane /</w:t>
            </w:r>
            <w:r w:rsidRPr="00E878EB">
              <w:rPr>
                <w:sz w:val="24"/>
              </w:rPr>
              <w:t xml:space="preserve"> zostały wykonane</w:t>
            </w:r>
          </w:p>
        </w:tc>
      </w:tr>
      <w:tr w:rsidR="00D33FC3" w14:paraId="76E6AF4C" w14:textId="77777777" w:rsidTr="00D33FC3">
        <w:trPr>
          <w:trHeight w:val="378"/>
          <w:jc w:val="center"/>
        </w:trPr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14:paraId="16D4A901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643ACA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B3056C2" w14:textId="77777777" w:rsidR="00D33FC3" w:rsidRDefault="00D33FC3" w:rsidP="00F85E7E">
            <w:pPr>
              <w:rPr>
                <w:sz w:val="24"/>
              </w:rPr>
            </w:pPr>
          </w:p>
          <w:p w14:paraId="687D4896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</w:tcPr>
          <w:p w14:paraId="295682DA" w14:textId="77777777" w:rsidR="00D33FC3" w:rsidRDefault="00D33FC3" w:rsidP="00F85E7E">
            <w:pPr>
              <w:rPr>
                <w:sz w:val="24"/>
              </w:rPr>
            </w:pPr>
          </w:p>
        </w:tc>
      </w:tr>
      <w:tr w:rsidR="00D33FC3" w14:paraId="383A5FB0" w14:textId="77777777" w:rsidTr="00D33FC3">
        <w:trPr>
          <w:trHeight w:val="435"/>
          <w:jc w:val="center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4AFE52E7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9BF3433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742388E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top w:val="single" w:sz="4" w:space="0" w:color="auto"/>
            </w:tcBorders>
          </w:tcPr>
          <w:p w14:paraId="228089FC" w14:textId="77777777" w:rsidR="00D33FC3" w:rsidRDefault="00D33FC3" w:rsidP="00F85E7E">
            <w:pPr>
              <w:rPr>
                <w:sz w:val="24"/>
              </w:rPr>
            </w:pPr>
          </w:p>
        </w:tc>
      </w:tr>
      <w:tr w:rsidR="00D33FC3" w14:paraId="79627B4B" w14:textId="77777777" w:rsidTr="00D33FC3">
        <w:trPr>
          <w:trHeight w:val="390"/>
          <w:jc w:val="center"/>
        </w:trPr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14:paraId="6B44FF8A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10C383C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CD62D3D" w14:textId="77777777" w:rsidR="00D33FC3" w:rsidRDefault="00D33FC3" w:rsidP="00F85E7E">
            <w:pPr>
              <w:rPr>
                <w:sz w:val="24"/>
              </w:rPr>
            </w:pPr>
          </w:p>
          <w:p w14:paraId="1F925607" w14:textId="77777777" w:rsidR="00D33FC3" w:rsidRDefault="00D33FC3" w:rsidP="00F85E7E">
            <w:pPr>
              <w:rPr>
                <w:sz w:val="24"/>
              </w:rPr>
            </w:pPr>
          </w:p>
        </w:tc>
        <w:tc>
          <w:tcPr>
            <w:tcW w:w="2480" w:type="dxa"/>
            <w:tcBorders>
              <w:bottom w:val="single" w:sz="4" w:space="0" w:color="auto"/>
            </w:tcBorders>
          </w:tcPr>
          <w:p w14:paraId="4BFB0E5A" w14:textId="77777777" w:rsidR="00D33FC3" w:rsidRDefault="00D33FC3" w:rsidP="00F85E7E">
            <w:pPr>
              <w:rPr>
                <w:sz w:val="24"/>
              </w:rPr>
            </w:pPr>
          </w:p>
        </w:tc>
      </w:tr>
    </w:tbl>
    <w:p w14:paraId="66D243E2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2B83329C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633947A9" w14:textId="77777777" w:rsidR="007066B5" w:rsidRDefault="007066B5" w:rsidP="007066B5">
      <w:pPr>
        <w:ind w:left="-567"/>
        <w:jc w:val="both"/>
        <w:rPr>
          <w:sz w:val="24"/>
        </w:rPr>
      </w:pPr>
    </w:p>
    <w:p w14:paraId="277F190E" w14:textId="77777777" w:rsidR="005C5B73" w:rsidRDefault="005C5B73" w:rsidP="005C5B73">
      <w:pPr>
        <w:rPr>
          <w:sz w:val="24"/>
        </w:rPr>
      </w:pPr>
    </w:p>
    <w:p w14:paraId="51F0EED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306EC1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B9C2D95" w14:textId="77777777" w:rsidR="00425DD9" w:rsidRDefault="00425DD9" w:rsidP="00FA7150">
      <w:pPr>
        <w:ind w:left="-567" w:right="-428"/>
        <w:rPr>
          <w:sz w:val="24"/>
        </w:rPr>
      </w:pPr>
    </w:p>
    <w:p w14:paraId="118D974E" w14:textId="02CF5A31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</w:t>
      </w:r>
      <w:r w:rsidR="001B4E2D">
        <w:rPr>
          <w:sz w:val="18"/>
          <w:szCs w:val="18"/>
        </w:rPr>
        <w:t>9</w:t>
      </w:r>
      <w:r w:rsidR="0031485A">
        <w:rPr>
          <w:sz w:val="18"/>
          <w:szCs w:val="18"/>
        </w:rPr>
        <w:t xml:space="preserve"> ust. </w:t>
      </w:r>
      <w:r w:rsidR="001B4E2D">
        <w:rPr>
          <w:sz w:val="18"/>
          <w:szCs w:val="18"/>
        </w:rPr>
        <w:t>1</w:t>
      </w:r>
      <w:r w:rsidR="0031485A">
        <w:rPr>
          <w:sz w:val="18"/>
          <w:szCs w:val="18"/>
        </w:rPr>
        <w:t xml:space="preserve">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</w:t>
      </w:r>
      <w:r w:rsidR="001B4E2D">
        <w:rPr>
          <w:i/>
          <w:sz w:val="18"/>
          <w:szCs w:val="18"/>
        </w:rPr>
        <w:t>, Pracy i Technologii</w:t>
      </w:r>
      <w:r w:rsidR="0031485A" w:rsidRPr="00FA7150">
        <w:rPr>
          <w:i/>
          <w:sz w:val="18"/>
          <w:szCs w:val="18"/>
        </w:rPr>
        <w:t xml:space="preserve"> z dnia 2</w:t>
      </w:r>
      <w:r w:rsidR="001B4E2D">
        <w:rPr>
          <w:i/>
          <w:sz w:val="18"/>
          <w:szCs w:val="18"/>
        </w:rPr>
        <w:t>3</w:t>
      </w:r>
      <w:r w:rsidR="00E878EB" w:rsidRPr="00FA7150">
        <w:rPr>
          <w:i/>
          <w:sz w:val="18"/>
          <w:szCs w:val="18"/>
        </w:rPr>
        <w:t xml:space="preserve"> </w:t>
      </w:r>
      <w:r w:rsidR="001B4E2D">
        <w:rPr>
          <w:i/>
          <w:sz w:val="18"/>
          <w:szCs w:val="18"/>
        </w:rPr>
        <w:t>grudnia</w:t>
      </w:r>
      <w:r w:rsidR="00E878EB" w:rsidRPr="00FA7150">
        <w:rPr>
          <w:i/>
          <w:sz w:val="18"/>
          <w:szCs w:val="18"/>
        </w:rPr>
        <w:t xml:space="preserve"> 20</w:t>
      </w:r>
      <w:r w:rsidR="001B4E2D">
        <w:rPr>
          <w:i/>
          <w:sz w:val="18"/>
          <w:szCs w:val="18"/>
        </w:rPr>
        <w:t xml:space="preserve">20 </w:t>
      </w:r>
      <w:r w:rsidRPr="00FA7150">
        <w:rPr>
          <w:i/>
          <w:sz w:val="18"/>
          <w:szCs w:val="18"/>
        </w:rPr>
        <w:t xml:space="preserve">r. w sprawie </w:t>
      </w:r>
      <w:r w:rsidR="001B4E2D">
        <w:rPr>
          <w:i/>
          <w:sz w:val="18"/>
          <w:szCs w:val="18"/>
        </w:rPr>
        <w:t xml:space="preserve">podmiotowych środków dowodowych oraz innych </w:t>
      </w:r>
      <w:r w:rsidRPr="00FA7150">
        <w:rPr>
          <w:i/>
          <w:sz w:val="18"/>
          <w:szCs w:val="18"/>
        </w:rPr>
        <w:t>dokumentów</w:t>
      </w:r>
      <w:r w:rsidR="001B4E2D">
        <w:rPr>
          <w:i/>
          <w:sz w:val="18"/>
          <w:szCs w:val="18"/>
        </w:rPr>
        <w:t xml:space="preserve"> lub oświadczeń</w:t>
      </w:r>
      <w:r w:rsidRPr="00FA7150">
        <w:rPr>
          <w:i/>
          <w:sz w:val="18"/>
          <w:szCs w:val="18"/>
        </w:rPr>
        <w:t>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</w:t>
      </w:r>
      <w:r w:rsidR="00556734">
        <w:rPr>
          <w:sz w:val="18"/>
          <w:szCs w:val="18"/>
        </w:rPr>
        <w:t>sporządzone</w:t>
      </w:r>
      <w:r w:rsidR="00E878EB" w:rsidRPr="00E878EB">
        <w:rPr>
          <w:sz w:val="18"/>
          <w:szCs w:val="18"/>
        </w:rPr>
        <w:t xml:space="preserve"> przez podmiot, na rzecz którego dostawy lub usługi </w:t>
      </w:r>
      <w:r w:rsidR="001B4E2D">
        <w:rPr>
          <w:sz w:val="18"/>
          <w:szCs w:val="18"/>
        </w:rPr>
        <w:t>zostały</w:t>
      </w:r>
      <w:r w:rsidR="00E878EB" w:rsidRPr="00E878EB">
        <w:rPr>
          <w:sz w:val="18"/>
          <w:szCs w:val="18"/>
        </w:rPr>
        <w:t xml:space="preserve"> wykonywane, </w:t>
      </w:r>
      <w:r w:rsidR="001B4E2D">
        <w:rPr>
          <w:sz w:val="18"/>
          <w:szCs w:val="18"/>
        </w:rPr>
        <w:br/>
      </w:r>
      <w:r w:rsidR="00E878EB" w:rsidRPr="00E878EB">
        <w:rPr>
          <w:sz w:val="18"/>
          <w:szCs w:val="18"/>
        </w:rPr>
        <w:t xml:space="preserve">a w przypadku świadczeń </w:t>
      </w:r>
      <w:r w:rsidR="00556734">
        <w:rPr>
          <w:sz w:val="18"/>
          <w:szCs w:val="18"/>
        </w:rPr>
        <w:t xml:space="preserve">powtarzających się </w:t>
      </w:r>
      <w:r w:rsidR="00E878EB" w:rsidRPr="00E878EB">
        <w:rPr>
          <w:sz w:val="18"/>
          <w:szCs w:val="18"/>
        </w:rPr>
        <w:t xml:space="preserve">lub ciągłych są wykonywane, a jeżeli wykonawca </w:t>
      </w:r>
      <w:r w:rsidR="00556734">
        <w:rPr>
          <w:sz w:val="18"/>
          <w:szCs w:val="18"/>
        </w:rPr>
        <w:t xml:space="preserve">z przyczyn niezależnych od niego </w:t>
      </w:r>
      <w:r w:rsidR="001B4E2D">
        <w:rPr>
          <w:sz w:val="18"/>
          <w:szCs w:val="18"/>
        </w:rPr>
        <w:br/>
      </w:r>
      <w:r w:rsidR="00E878EB" w:rsidRPr="00E878EB">
        <w:rPr>
          <w:sz w:val="18"/>
          <w:szCs w:val="18"/>
        </w:rPr>
        <w:t xml:space="preserve">nie jest w stanie uzyskać tych dokumentów – oświadczenie wykonawcy. W przypadku świadczeń </w:t>
      </w:r>
      <w:r w:rsidR="00556734">
        <w:rPr>
          <w:sz w:val="18"/>
          <w:szCs w:val="18"/>
        </w:rPr>
        <w:t>powtarzających się l</w:t>
      </w:r>
      <w:r w:rsidR="00E878EB" w:rsidRPr="00E878EB">
        <w:rPr>
          <w:sz w:val="18"/>
          <w:szCs w:val="18"/>
        </w:rPr>
        <w:t>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 xml:space="preserve">powinny być </w:t>
      </w:r>
      <w:r w:rsidR="00556734">
        <w:rPr>
          <w:sz w:val="18"/>
          <w:szCs w:val="18"/>
        </w:rPr>
        <w:t xml:space="preserve">wystawione w okresie ostatnich </w:t>
      </w:r>
      <w:r w:rsidR="001B4E2D">
        <w:rPr>
          <w:sz w:val="18"/>
          <w:szCs w:val="18"/>
        </w:rPr>
        <w:br/>
      </w:r>
      <w:r w:rsidR="00556734">
        <w:rPr>
          <w:sz w:val="18"/>
          <w:szCs w:val="18"/>
        </w:rPr>
        <w:t>3 miesięcy.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FB44A" w14:textId="77777777" w:rsidR="00412C8E" w:rsidRDefault="00412C8E">
      <w:r>
        <w:separator/>
      </w:r>
    </w:p>
  </w:endnote>
  <w:endnote w:type="continuationSeparator" w:id="0">
    <w:p w14:paraId="24898711" w14:textId="77777777" w:rsidR="00412C8E" w:rsidRDefault="00412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E063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1A1E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58C46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72B1E8" w14:textId="77777777" w:rsidR="00EF0FC8" w:rsidRDefault="00EF0FC8">
    <w:pPr>
      <w:pStyle w:val="Stopka"/>
      <w:tabs>
        <w:tab w:val="clear" w:pos="4536"/>
      </w:tabs>
      <w:jc w:val="center"/>
    </w:pPr>
  </w:p>
  <w:p w14:paraId="781FBDA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6B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6B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75CC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BF7A96" w14:textId="77777777" w:rsidR="00EF0FC8" w:rsidRDefault="00EF0FC8">
    <w:pPr>
      <w:pStyle w:val="Stopka"/>
      <w:tabs>
        <w:tab w:val="clear" w:pos="4536"/>
      </w:tabs>
      <w:jc w:val="center"/>
    </w:pPr>
  </w:p>
  <w:p w14:paraId="64CEB816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73595" w14:textId="77777777" w:rsidR="00412C8E" w:rsidRDefault="00412C8E">
      <w:r>
        <w:separator/>
      </w:r>
    </w:p>
  </w:footnote>
  <w:footnote w:type="continuationSeparator" w:id="0">
    <w:p w14:paraId="1B8DAA53" w14:textId="77777777" w:rsidR="00412C8E" w:rsidRDefault="00412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B1C8E" w14:textId="77777777" w:rsidR="005C1B2E" w:rsidRDefault="005C1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15557" w14:textId="77777777" w:rsidR="005C1B2E" w:rsidRDefault="005C1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A5F7A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0402"/>
    <w:rsid w:val="00010402"/>
    <w:rsid w:val="001212F2"/>
    <w:rsid w:val="001B4E2D"/>
    <w:rsid w:val="001D49D0"/>
    <w:rsid w:val="002C6B8F"/>
    <w:rsid w:val="00307489"/>
    <w:rsid w:val="0031485A"/>
    <w:rsid w:val="00376E41"/>
    <w:rsid w:val="003D633B"/>
    <w:rsid w:val="00412C8E"/>
    <w:rsid w:val="00425DD9"/>
    <w:rsid w:val="00456B0B"/>
    <w:rsid w:val="00526C61"/>
    <w:rsid w:val="00556734"/>
    <w:rsid w:val="005B5E87"/>
    <w:rsid w:val="005C1B2E"/>
    <w:rsid w:val="005C5B73"/>
    <w:rsid w:val="006105E0"/>
    <w:rsid w:val="00664625"/>
    <w:rsid w:val="007066B5"/>
    <w:rsid w:val="00792635"/>
    <w:rsid w:val="007B2732"/>
    <w:rsid w:val="008F50C0"/>
    <w:rsid w:val="0094416C"/>
    <w:rsid w:val="00954AB7"/>
    <w:rsid w:val="00A43C8C"/>
    <w:rsid w:val="00A85506"/>
    <w:rsid w:val="00C359FD"/>
    <w:rsid w:val="00D33FC3"/>
    <w:rsid w:val="00E626D8"/>
    <w:rsid w:val="00E64995"/>
    <w:rsid w:val="00E82BCB"/>
    <w:rsid w:val="00E878EB"/>
    <w:rsid w:val="00E87CE9"/>
    <w:rsid w:val="00EF0FC8"/>
    <w:rsid w:val="00F85E7E"/>
    <w:rsid w:val="00FA7150"/>
    <w:rsid w:val="00FE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C2E9E"/>
  <w15:docId w15:val="{CEBD37F2-7C8F-4460-847F-F9F6F8BF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Szpital Wojewódzki w Poznaniu</cp:lastModifiedBy>
  <cp:revision>7</cp:revision>
  <cp:lastPrinted>2000-12-14T18:24:00Z</cp:lastPrinted>
  <dcterms:created xsi:type="dcterms:W3CDTF">2017-08-01T08:07:00Z</dcterms:created>
  <dcterms:modified xsi:type="dcterms:W3CDTF">2021-07-08T08:52:00Z</dcterms:modified>
</cp:coreProperties>
</file>