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FE0" w:rsidRDefault="006E1FE0" w:rsidP="009B14EF">
      <w:pPr>
        <w:pStyle w:val="Default"/>
        <w:ind w:left="142"/>
        <w:jc w:val="center"/>
        <w:rPr>
          <w:rFonts w:ascii="Calibri" w:hAnsi="Calibri" w:cs="Calibri"/>
          <w:b/>
          <w:bCs/>
          <w:sz w:val="22"/>
          <w:szCs w:val="22"/>
        </w:rPr>
      </w:pPr>
      <w:bookmarkStart w:id="0" w:name="_GoBack"/>
      <w:bookmarkEnd w:id="0"/>
      <w:r w:rsidRPr="00727EED">
        <w:rPr>
          <w:rFonts w:ascii="Calibri" w:hAnsi="Calibri" w:cs="Calibri"/>
          <w:b/>
          <w:bCs/>
          <w:sz w:val="22"/>
          <w:szCs w:val="22"/>
        </w:rPr>
        <w:t>Umowa</w:t>
      </w:r>
    </w:p>
    <w:p w:rsidR="006E1FE0" w:rsidRPr="0015075D" w:rsidRDefault="006E1FE0" w:rsidP="009B14EF">
      <w:pPr>
        <w:pStyle w:val="Default"/>
        <w:ind w:left="142"/>
        <w:jc w:val="center"/>
        <w:rPr>
          <w:rFonts w:ascii="Calibri" w:hAnsi="Calibri" w:cs="Calibri"/>
          <w:i/>
          <w:iCs/>
          <w:sz w:val="16"/>
          <w:szCs w:val="16"/>
        </w:rPr>
      </w:pPr>
      <w:r w:rsidRPr="0015075D">
        <w:rPr>
          <w:rFonts w:ascii="Calibri" w:hAnsi="Calibri" w:cs="Calibri"/>
          <w:b/>
          <w:bCs/>
          <w:i/>
          <w:iCs/>
          <w:sz w:val="16"/>
          <w:szCs w:val="16"/>
        </w:rPr>
        <w:t>Projekt umowy</w:t>
      </w:r>
    </w:p>
    <w:p w:rsidR="006E1FE0" w:rsidRDefault="006E1FE0" w:rsidP="0064614C">
      <w:pPr>
        <w:overflowPunct w:val="0"/>
        <w:autoSpaceDE w:val="0"/>
        <w:autoSpaceDN w:val="0"/>
        <w:adjustRightInd w:val="0"/>
        <w:spacing w:before="40" w:after="40" w:line="240" w:lineRule="auto"/>
        <w:ind w:left="360"/>
        <w:rPr>
          <w:sz w:val="18"/>
          <w:szCs w:val="18"/>
        </w:rPr>
      </w:pPr>
      <w:r>
        <w:rPr>
          <w:sz w:val="18"/>
          <w:szCs w:val="18"/>
        </w:rPr>
        <w:t xml:space="preserve">zawarta w dniu </w:t>
      </w:r>
      <w:r>
        <w:rPr>
          <w:b/>
          <w:bCs/>
          <w:sz w:val="18"/>
          <w:szCs w:val="18"/>
        </w:rPr>
        <w:t>………..2021 r.</w:t>
      </w:r>
      <w:r>
        <w:rPr>
          <w:sz w:val="18"/>
          <w:szCs w:val="18"/>
        </w:rPr>
        <w:t xml:space="preserve"> w Limanowej pomiędzy:  </w:t>
      </w:r>
    </w:p>
    <w:p w:rsidR="006E1FE0" w:rsidRDefault="006E1FE0" w:rsidP="0064614C">
      <w:pPr>
        <w:spacing w:before="40" w:after="40" w:line="240" w:lineRule="auto"/>
        <w:ind w:left="360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Szpitalem Powiatowym w Limanowej Imienia Miłosierdzia Bożego</w:t>
      </w:r>
    </w:p>
    <w:p w:rsidR="006E1FE0" w:rsidRDefault="006E1FE0" w:rsidP="0064614C">
      <w:pPr>
        <w:spacing w:before="40" w:after="40" w:line="240" w:lineRule="auto"/>
        <w:ind w:left="360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ul. Piłsudskiego 61, 34-600 Limanowa</w:t>
      </w:r>
    </w:p>
    <w:p w:rsidR="006E1FE0" w:rsidRDefault="006E1FE0" w:rsidP="0064614C">
      <w:pPr>
        <w:spacing w:before="40" w:after="40" w:line="240" w:lineRule="auto"/>
        <w:ind w:left="360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wpisanym do KRS nr 0000019390, NIP 737-17-41-935, REGON P-000304378 </w:t>
      </w:r>
    </w:p>
    <w:p w:rsidR="006E1FE0" w:rsidRDefault="006E1FE0" w:rsidP="0064614C">
      <w:pPr>
        <w:spacing w:before="40" w:after="40" w:line="240" w:lineRule="auto"/>
        <w:ind w:left="360"/>
        <w:rPr>
          <w:rFonts w:cs="Times New Roman"/>
          <w:sz w:val="18"/>
          <w:szCs w:val="18"/>
        </w:rPr>
      </w:pPr>
      <w:r>
        <w:rPr>
          <w:sz w:val="18"/>
          <w:szCs w:val="18"/>
        </w:rPr>
        <w:t xml:space="preserve">w imieniu którego działa: </w:t>
      </w:r>
      <w:r>
        <w:rPr>
          <w:b/>
          <w:bCs/>
          <w:sz w:val="18"/>
          <w:szCs w:val="18"/>
        </w:rPr>
        <w:t xml:space="preserve">dr Marcin </w:t>
      </w:r>
      <w:proofErr w:type="spellStart"/>
      <w:r>
        <w:rPr>
          <w:b/>
          <w:bCs/>
          <w:sz w:val="18"/>
          <w:szCs w:val="18"/>
        </w:rPr>
        <w:t>Radzięta</w:t>
      </w:r>
      <w:proofErr w:type="spellEnd"/>
      <w:r>
        <w:rPr>
          <w:b/>
          <w:bCs/>
          <w:sz w:val="18"/>
          <w:szCs w:val="18"/>
        </w:rPr>
        <w:t xml:space="preserve"> – Dyrektor</w:t>
      </w:r>
    </w:p>
    <w:p w:rsidR="006E1FE0" w:rsidRDefault="006E1FE0" w:rsidP="0064614C">
      <w:pPr>
        <w:spacing w:after="0" w:line="240" w:lineRule="auto"/>
        <w:ind w:left="360"/>
        <w:rPr>
          <w:rFonts w:cs="Times New Roman"/>
          <w:sz w:val="18"/>
          <w:szCs w:val="18"/>
        </w:rPr>
      </w:pPr>
      <w:r>
        <w:rPr>
          <w:sz w:val="18"/>
          <w:szCs w:val="18"/>
        </w:rPr>
        <w:t xml:space="preserve">zwany w treści umowy </w:t>
      </w:r>
      <w:r>
        <w:rPr>
          <w:b/>
          <w:bCs/>
          <w:sz w:val="18"/>
          <w:szCs w:val="18"/>
        </w:rPr>
        <w:t>Zamawiającym</w:t>
      </w:r>
      <w:r>
        <w:rPr>
          <w:sz w:val="18"/>
          <w:szCs w:val="18"/>
        </w:rPr>
        <w:t>, a firmą</w:t>
      </w:r>
    </w:p>
    <w:p w:rsidR="006E1FE0" w:rsidRDefault="006E1FE0" w:rsidP="00FB265D">
      <w:pPr>
        <w:spacing w:after="0" w:line="240" w:lineRule="auto"/>
        <w:ind w:left="360"/>
        <w:jc w:val="both"/>
        <w:rPr>
          <w:rFonts w:cs="Times New Roman"/>
          <w:sz w:val="18"/>
          <w:szCs w:val="18"/>
        </w:rPr>
      </w:pPr>
      <w:r>
        <w:rPr>
          <w:b/>
          <w:bCs/>
          <w:sz w:val="18"/>
          <w:szCs w:val="18"/>
        </w:rPr>
        <w:t>………………………………………………………………………</w:t>
      </w:r>
    </w:p>
    <w:p w:rsidR="006E1FE0" w:rsidRDefault="006E1FE0" w:rsidP="00FB265D">
      <w:pPr>
        <w:spacing w:after="0" w:line="240" w:lineRule="auto"/>
        <w:ind w:left="360"/>
        <w:jc w:val="both"/>
        <w:rPr>
          <w:rFonts w:cs="Times New Roman"/>
          <w:sz w:val="18"/>
          <w:szCs w:val="18"/>
        </w:rPr>
      </w:pPr>
      <w:r>
        <w:rPr>
          <w:b/>
          <w:bCs/>
          <w:sz w:val="18"/>
          <w:szCs w:val="18"/>
        </w:rPr>
        <w:t>wpisaną do CEIDG/KRS, NIP …………………, REGON ……………………….</w:t>
      </w:r>
    </w:p>
    <w:p w:rsidR="006E1FE0" w:rsidRDefault="006E1FE0" w:rsidP="00FB265D">
      <w:pPr>
        <w:overflowPunct w:val="0"/>
        <w:autoSpaceDE w:val="0"/>
        <w:autoSpaceDN w:val="0"/>
        <w:adjustRightInd w:val="0"/>
        <w:spacing w:after="0" w:line="240" w:lineRule="auto"/>
        <w:ind w:left="360"/>
        <w:rPr>
          <w:sz w:val="18"/>
          <w:szCs w:val="18"/>
        </w:rPr>
      </w:pPr>
      <w:r>
        <w:rPr>
          <w:sz w:val="18"/>
          <w:szCs w:val="18"/>
        </w:rPr>
        <w:t xml:space="preserve">reprezentowaną przez: </w:t>
      </w:r>
    </w:p>
    <w:p w:rsidR="006E1FE0" w:rsidRDefault="006E1FE0" w:rsidP="00FB265D">
      <w:pPr>
        <w:spacing w:after="0" w:line="240" w:lineRule="auto"/>
        <w:ind w:left="360"/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..........................................</w:t>
      </w:r>
    </w:p>
    <w:p w:rsidR="006E1FE0" w:rsidRDefault="006E1FE0" w:rsidP="00FB265D">
      <w:pPr>
        <w:overflowPunct w:val="0"/>
        <w:autoSpaceDE w:val="0"/>
        <w:autoSpaceDN w:val="0"/>
        <w:adjustRightInd w:val="0"/>
        <w:spacing w:after="0" w:line="240" w:lineRule="auto"/>
        <w:ind w:left="360"/>
        <w:rPr>
          <w:sz w:val="18"/>
          <w:szCs w:val="18"/>
        </w:rPr>
      </w:pPr>
      <w:r>
        <w:rPr>
          <w:sz w:val="18"/>
          <w:szCs w:val="18"/>
        </w:rPr>
        <w:t xml:space="preserve">zwaną w treści umowy </w:t>
      </w:r>
      <w:r>
        <w:rPr>
          <w:b/>
          <w:bCs/>
          <w:sz w:val="18"/>
          <w:szCs w:val="18"/>
        </w:rPr>
        <w:t>Wykonawcą</w:t>
      </w:r>
      <w:r>
        <w:rPr>
          <w:sz w:val="18"/>
          <w:szCs w:val="18"/>
        </w:rPr>
        <w:t xml:space="preserve">. </w:t>
      </w:r>
    </w:p>
    <w:p w:rsidR="006E1FE0" w:rsidRPr="00727EED" w:rsidRDefault="006E1FE0" w:rsidP="000E63FF">
      <w:pPr>
        <w:pStyle w:val="Default"/>
        <w:ind w:left="142"/>
        <w:rPr>
          <w:rFonts w:ascii="Calibri" w:hAnsi="Calibri" w:cs="Calibri"/>
          <w:sz w:val="20"/>
          <w:szCs w:val="20"/>
        </w:rPr>
      </w:pPr>
    </w:p>
    <w:p w:rsidR="006E1FE0" w:rsidRDefault="006E1FE0" w:rsidP="009E288F">
      <w:pPr>
        <w:overflowPunct w:val="0"/>
        <w:autoSpaceDE w:val="0"/>
        <w:autoSpaceDN w:val="0"/>
        <w:adjustRightInd w:val="0"/>
        <w:spacing w:before="40" w:after="40"/>
        <w:jc w:val="both"/>
        <w:rPr>
          <w:rFonts w:cs="Times New Roman"/>
          <w:sz w:val="18"/>
          <w:szCs w:val="18"/>
        </w:rPr>
      </w:pPr>
      <w:r>
        <w:rPr>
          <w:sz w:val="19"/>
          <w:szCs w:val="19"/>
        </w:rPr>
        <w:t>Niniejszą umowę zawarto na podst. art. 2.ust. 1 pkt.1 ustawy z dnia 11 września 2019 r (Dz. U. z 2021 r. poz. 1129) - Prawo zamówień publicznych w wyniku postępowania prowadzonego w trybie zapytania ofertowego-  wartość netto zamówienia nie przekraczająca 130 000 zł</w:t>
      </w:r>
    </w:p>
    <w:p w:rsidR="006E1FE0" w:rsidRDefault="006E1FE0" w:rsidP="00B77710">
      <w:pPr>
        <w:pStyle w:val="Default"/>
        <w:ind w:left="142"/>
        <w:jc w:val="center"/>
        <w:rPr>
          <w:rFonts w:ascii="Calibri" w:hAnsi="Calibri" w:cs="Calibri"/>
          <w:b/>
          <w:bCs/>
          <w:sz w:val="20"/>
          <w:szCs w:val="20"/>
        </w:rPr>
      </w:pPr>
    </w:p>
    <w:p w:rsidR="006E1FE0" w:rsidRPr="007402DB" w:rsidRDefault="006E1FE0" w:rsidP="00B77710">
      <w:pPr>
        <w:pStyle w:val="Default"/>
        <w:ind w:left="142"/>
        <w:jc w:val="center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b/>
          <w:bCs/>
          <w:sz w:val="19"/>
          <w:szCs w:val="19"/>
        </w:rPr>
        <w:t>§ 1</w:t>
      </w:r>
    </w:p>
    <w:p w:rsidR="006E1FE0" w:rsidRPr="007402DB" w:rsidRDefault="006E1FE0" w:rsidP="001734F6">
      <w:pPr>
        <w:pStyle w:val="Default"/>
        <w:ind w:left="142"/>
        <w:jc w:val="center"/>
        <w:rPr>
          <w:rFonts w:ascii="Calibri" w:hAnsi="Calibri" w:cs="Calibri"/>
          <w:b/>
          <w:bCs/>
          <w:sz w:val="19"/>
          <w:szCs w:val="19"/>
        </w:rPr>
      </w:pPr>
      <w:r w:rsidRPr="007402DB">
        <w:rPr>
          <w:rFonts w:ascii="Calibri" w:hAnsi="Calibri" w:cs="Calibri"/>
          <w:b/>
          <w:bCs/>
          <w:sz w:val="19"/>
          <w:szCs w:val="19"/>
        </w:rPr>
        <w:t>Przedmiot umowy</w:t>
      </w:r>
    </w:p>
    <w:p w:rsidR="006E1FE0" w:rsidRPr="007402DB" w:rsidRDefault="006E1FE0" w:rsidP="009D6F76">
      <w:pPr>
        <w:spacing w:after="0" w:line="240" w:lineRule="auto"/>
        <w:rPr>
          <w:sz w:val="19"/>
          <w:szCs w:val="19"/>
        </w:rPr>
      </w:pPr>
      <w:r w:rsidRPr="007402DB">
        <w:rPr>
          <w:sz w:val="19"/>
          <w:szCs w:val="19"/>
        </w:rPr>
        <w:t>1. Przedmiotem umowy są sukcesywne</w:t>
      </w:r>
      <w:r w:rsidRPr="007402DB">
        <w:rPr>
          <w:b/>
          <w:bCs/>
          <w:sz w:val="19"/>
          <w:szCs w:val="19"/>
        </w:rPr>
        <w:t xml:space="preserve"> Dostawy </w:t>
      </w:r>
      <w:r>
        <w:rPr>
          <w:b/>
          <w:bCs/>
          <w:sz w:val="19"/>
          <w:szCs w:val="19"/>
        </w:rPr>
        <w:t xml:space="preserve">różnych artykułów ujęte w 8 zadaniach </w:t>
      </w:r>
      <w:r w:rsidRPr="007402DB">
        <w:rPr>
          <w:sz w:val="19"/>
          <w:szCs w:val="19"/>
        </w:rPr>
        <w:t xml:space="preserve">Zgodnie ze złożoną ofertą w asortymencie, ilościach i cenach wyszczególnionych w formularzu asortymentowo-cenowym stanowiącym integralną część umowy. </w:t>
      </w:r>
    </w:p>
    <w:p w:rsidR="006E1FE0" w:rsidRPr="007402DB" w:rsidRDefault="006E1FE0" w:rsidP="009D6F76">
      <w:pPr>
        <w:autoSpaceDE w:val="0"/>
        <w:autoSpaceDN w:val="0"/>
        <w:adjustRightInd w:val="0"/>
        <w:spacing w:after="53" w:line="240" w:lineRule="auto"/>
        <w:jc w:val="both"/>
        <w:rPr>
          <w:rFonts w:cs="Times New Roman"/>
          <w:color w:val="000000"/>
          <w:sz w:val="19"/>
          <w:szCs w:val="19"/>
          <w:lang w:eastAsia="ar-SA"/>
        </w:rPr>
      </w:pPr>
      <w:r w:rsidRPr="007402DB">
        <w:rPr>
          <w:color w:val="000000"/>
          <w:sz w:val="19"/>
          <w:szCs w:val="19"/>
        </w:rPr>
        <w:t>2. Wykonawca zobowiązuje się do zrealizowania pełnego zakresu rzeczowego niniejszej umowy zgodnie z postanowieniami Istotnych Warunków Zamówienia (IWZ), obowiązującymi przepisami, ogólnie przyjętą wiedzą w tym zakresie,  ofertą Wykonawcy oraz ustaleniami z Zamawiającym.</w:t>
      </w:r>
    </w:p>
    <w:p w:rsidR="006E1FE0" w:rsidRPr="007402DB" w:rsidRDefault="006E1FE0" w:rsidP="009D6F76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3</w:t>
      </w:r>
      <w:r w:rsidRPr="007402DB">
        <w:rPr>
          <w:color w:val="000000"/>
          <w:sz w:val="19"/>
          <w:szCs w:val="19"/>
        </w:rPr>
        <w:t>. Wykonawca zobowiązuje się do dostawy Zamawiającemu przedmiotu umowy do wyczerpania ilości przedmiotu  i wartości umowy w czasie trwania umowy albo też do końca terminu, na jaki została zawarta, na podstawie  jednostkowych zamówień, po cenie wymienionej w formularzu asortymentowo-cenowym złożonym przez Wykonawcę w trakcie postępowania. Ilości wykazane w formularzu asortymentowo-cenowym są szacunkowe dla okresu trwania umowy, mogą być  mniejsze lub większe w poszczególnych asortymentach w ramach ogólnej kwoty przyjętej oferty.</w:t>
      </w:r>
    </w:p>
    <w:p w:rsidR="006E1FE0" w:rsidRPr="007402DB" w:rsidRDefault="006E1FE0" w:rsidP="00B77710">
      <w:pPr>
        <w:pStyle w:val="Default"/>
        <w:ind w:left="142"/>
        <w:jc w:val="center"/>
        <w:rPr>
          <w:rFonts w:ascii="Calibri" w:hAnsi="Calibri" w:cs="Calibri"/>
          <w:b/>
          <w:bCs/>
          <w:sz w:val="19"/>
          <w:szCs w:val="19"/>
        </w:rPr>
      </w:pPr>
    </w:p>
    <w:p w:rsidR="006E1FE0" w:rsidRPr="007402DB" w:rsidRDefault="006E1FE0" w:rsidP="00B77710">
      <w:pPr>
        <w:pStyle w:val="Default"/>
        <w:ind w:left="142"/>
        <w:jc w:val="center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b/>
          <w:bCs/>
          <w:sz w:val="19"/>
          <w:szCs w:val="19"/>
        </w:rPr>
        <w:t>§ 2</w:t>
      </w:r>
    </w:p>
    <w:p w:rsidR="006E1FE0" w:rsidRPr="007402DB" w:rsidRDefault="006E1FE0" w:rsidP="001734F6">
      <w:pPr>
        <w:pStyle w:val="Default"/>
        <w:ind w:left="142"/>
        <w:jc w:val="center"/>
        <w:rPr>
          <w:rFonts w:ascii="Calibri" w:hAnsi="Calibri" w:cs="Calibri"/>
          <w:b/>
          <w:bCs/>
          <w:sz w:val="19"/>
          <w:szCs w:val="19"/>
        </w:rPr>
      </w:pPr>
      <w:r w:rsidRPr="007402DB">
        <w:rPr>
          <w:rFonts w:ascii="Calibri" w:hAnsi="Calibri" w:cs="Calibri"/>
          <w:b/>
          <w:bCs/>
          <w:sz w:val="19"/>
          <w:szCs w:val="19"/>
        </w:rPr>
        <w:t>Termin realizacji umowy</w:t>
      </w:r>
    </w:p>
    <w:p w:rsidR="006E1FE0" w:rsidRPr="007402DB" w:rsidRDefault="006E1FE0" w:rsidP="00DC0F83">
      <w:pPr>
        <w:pStyle w:val="Default"/>
        <w:numPr>
          <w:ilvl w:val="0"/>
          <w:numId w:val="3"/>
        </w:numPr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Realizacja umowy nastąpi sukcesywnie przez okres </w:t>
      </w:r>
      <w:r>
        <w:rPr>
          <w:rFonts w:ascii="Calibri" w:hAnsi="Calibri" w:cs="Calibri"/>
          <w:sz w:val="19"/>
          <w:szCs w:val="19"/>
        </w:rPr>
        <w:t>od 13.08.2021 do 13.08.2023</w:t>
      </w:r>
      <w:r w:rsidRPr="007402DB">
        <w:rPr>
          <w:rFonts w:ascii="Calibri" w:hAnsi="Calibri" w:cs="Calibri"/>
          <w:sz w:val="19"/>
          <w:szCs w:val="19"/>
        </w:rPr>
        <w:t xml:space="preserve"> lub do wcześniejszego wyczerpania  wartości zamówienia, w zależności od tego który wariant nastąpi wcześniej. W przypadku niewyczerpania wartości umowy  brutto lub niewyczerpania przedmiotu zamówienia w terminie obowiązywania umowy, termin ten może ulec  wydłużeniu na  okres 12 miesięcy lub do wyczerpania przedmiotu zamówienia § 9. ust. 1 pkt 3 lit. A</w:t>
      </w:r>
    </w:p>
    <w:p w:rsidR="006E1FE0" w:rsidRDefault="006E1FE0" w:rsidP="006945E0">
      <w:pPr>
        <w:pStyle w:val="Default"/>
        <w:jc w:val="center"/>
        <w:rPr>
          <w:rFonts w:ascii="Calibri" w:hAnsi="Calibri" w:cs="Calibri"/>
          <w:b/>
          <w:bCs/>
          <w:color w:val="auto"/>
          <w:sz w:val="19"/>
          <w:szCs w:val="19"/>
        </w:rPr>
      </w:pPr>
    </w:p>
    <w:p w:rsidR="006E1FE0" w:rsidRPr="007402DB" w:rsidRDefault="006E1FE0" w:rsidP="006945E0">
      <w:pPr>
        <w:pStyle w:val="Default"/>
        <w:jc w:val="center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b/>
          <w:bCs/>
          <w:color w:val="auto"/>
          <w:sz w:val="19"/>
          <w:szCs w:val="19"/>
        </w:rPr>
        <w:t>§ 3</w:t>
      </w:r>
    </w:p>
    <w:p w:rsidR="006E1FE0" w:rsidRPr="007402DB" w:rsidRDefault="006E1FE0" w:rsidP="001734F6">
      <w:pPr>
        <w:pStyle w:val="Default"/>
        <w:ind w:left="142"/>
        <w:jc w:val="center"/>
        <w:rPr>
          <w:rFonts w:ascii="Calibri" w:hAnsi="Calibri" w:cs="Calibri"/>
          <w:b/>
          <w:bCs/>
          <w:color w:val="auto"/>
          <w:sz w:val="19"/>
          <w:szCs w:val="19"/>
        </w:rPr>
      </w:pPr>
      <w:r w:rsidRPr="007402DB">
        <w:rPr>
          <w:rFonts w:ascii="Calibri" w:hAnsi="Calibri" w:cs="Calibri"/>
          <w:b/>
          <w:bCs/>
          <w:color w:val="auto"/>
          <w:sz w:val="19"/>
          <w:szCs w:val="19"/>
        </w:rPr>
        <w:t>Wynagrodzenie Wykonawcy</w:t>
      </w:r>
    </w:p>
    <w:p w:rsidR="006E1FE0" w:rsidRPr="007402DB" w:rsidRDefault="006E1FE0" w:rsidP="007D3FF8">
      <w:pPr>
        <w:pStyle w:val="Default"/>
        <w:spacing w:after="55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1. Wysokość wynagrodzenia Wykonawcy zawiera wszelkie koszty niezbędne do zrealizowania zamówienia wynikające ze szczegółowego opisu przedmiotu zamówienia zawartego w </w:t>
      </w:r>
      <w:r w:rsidRPr="007402DB">
        <w:rPr>
          <w:rFonts w:ascii="Calibri" w:hAnsi="Calibri" w:cs="Calibri"/>
          <w:b/>
          <w:bCs/>
          <w:color w:val="auto"/>
          <w:sz w:val="19"/>
          <w:szCs w:val="19"/>
        </w:rPr>
        <w:t>formularzu asortymentowo – cenowym stanowiącym</w:t>
      </w:r>
      <w:r w:rsidRPr="007402DB">
        <w:rPr>
          <w:rFonts w:ascii="Calibri" w:hAnsi="Calibri" w:cs="Calibri"/>
          <w:color w:val="auto"/>
          <w:sz w:val="19"/>
          <w:szCs w:val="19"/>
        </w:rPr>
        <w:t xml:space="preserve"> </w:t>
      </w:r>
      <w:r w:rsidRPr="007402DB">
        <w:rPr>
          <w:rFonts w:ascii="Calibri" w:hAnsi="Calibri" w:cs="Calibri"/>
          <w:b/>
          <w:bCs/>
          <w:color w:val="auto"/>
          <w:sz w:val="19"/>
          <w:szCs w:val="19"/>
        </w:rPr>
        <w:t xml:space="preserve">załącznik do umowy, </w:t>
      </w:r>
      <w:r w:rsidRPr="007402DB">
        <w:rPr>
          <w:rFonts w:ascii="Calibri" w:hAnsi="Calibri" w:cs="Calibri"/>
          <w:color w:val="auto"/>
          <w:sz w:val="19"/>
          <w:szCs w:val="19"/>
        </w:rPr>
        <w:t xml:space="preserve">jak również w niej nie ujęte, a bez których nie można wykonać zamówienia. </w:t>
      </w:r>
      <w:r w:rsidRPr="007D3FF8">
        <w:rPr>
          <w:rFonts w:ascii="Calibri" w:hAnsi="Calibri" w:cs="Calibri"/>
          <w:color w:val="auto"/>
          <w:sz w:val="19"/>
          <w:szCs w:val="19"/>
        </w:rPr>
        <w:t>Ceny ustalone w dniu zawarcia umowy i wykazane w Formularzu asortymentowo-cenowym nie ulegną zmianie, przez cały okres obowiązywania umowy z wyjątkiem zmiany stawek podatkowych i celnych.</w:t>
      </w:r>
    </w:p>
    <w:p w:rsidR="006E1FE0" w:rsidRPr="007402DB" w:rsidRDefault="006E1FE0" w:rsidP="007151B6">
      <w:pPr>
        <w:pStyle w:val="Default"/>
        <w:ind w:left="142" w:right="-567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2. Wartość wynagrodzenia Wykonawcy wynosi ogółem:  </w:t>
      </w:r>
      <w:r>
        <w:rPr>
          <w:rFonts w:ascii="Calibri" w:hAnsi="Calibri" w:cs="Calibri"/>
          <w:b/>
          <w:bCs/>
          <w:color w:val="auto"/>
          <w:sz w:val="19"/>
          <w:szCs w:val="19"/>
        </w:rPr>
        <w:t>zadanie …….. – ……………</w:t>
      </w:r>
      <w:r w:rsidRPr="007402DB">
        <w:rPr>
          <w:rFonts w:ascii="Calibri" w:hAnsi="Calibri" w:cs="Calibri"/>
          <w:b/>
          <w:bCs/>
          <w:color w:val="auto"/>
          <w:sz w:val="19"/>
          <w:szCs w:val="19"/>
        </w:rPr>
        <w:t>zł.</w:t>
      </w:r>
      <w:r w:rsidRPr="007402DB">
        <w:rPr>
          <w:rFonts w:ascii="Calibri" w:hAnsi="Calibri" w:cs="Calibri"/>
          <w:color w:val="auto"/>
          <w:sz w:val="19"/>
          <w:szCs w:val="19"/>
        </w:rPr>
        <w:t xml:space="preserve"> (słownie: </w:t>
      </w:r>
      <w:r>
        <w:rPr>
          <w:rFonts w:ascii="Calibri" w:hAnsi="Calibri" w:cs="Calibri"/>
          <w:color w:val="auto"/>
          <w:sz w:val="19"/>
          <w:szCs w:val="19"/>
        </w:rPr>
        <w:t>………………………….. zł 00/100</w:t>
      </w:r>
      <w:r w:rsidRPr="007402DB">
        <w:rPr>
          <w:rFonts w:ascii="Calibri" w:hAnsi="Calibri" w:cs="Calibri"/>
          <w:color w:val="auto"/>
          <w:sz w:val="19"/>
          <w:szCs w:val="19"/>
        </w:rPr>
        <w:t xml:space="preserve"> </w:t>
      </w:r>
      <w:r w:rsidRPr="007402DB">
        <w:rPr>
          <w:rFonts w:ascii="Calibri" w:hAnsi="Calibri" w:cs="Calibri"/>
          <w:b/>
          <w:bCs/>
          <w:color w:val="auto"/>
          <w:sz w:val="19"/>
          <w:szCs w:val="19"/>
        </w:rPr>
        <w:t>)</w:t>
      </w:r>
      <w:r w:rsidRPr="007402DB">
        <w:rPr>
          <w:rFonts w:ascii="Calibri" w:hAnsi="Calibri" w:cs="Calibri"/>
          <w:color w:val="auto"/>
          <w:sz w:val="19"/>
          <w:szCs w:val="19"/>
        </w:rPr>
        <w:t xml:space="preserve">; </w:t>
      </w:r>
    </w:p>
    <w:p w:rsidR="006E1FE0" w:rsidRPr="007402DB" w:rsidRDefault="006E1FE0" w:rsidP="00B77710">
      <w:pPr>
        <w:pStyle w:val="Default"/>
        <w:spacing w:after="53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3. Wysokość kwoty brutto określonej w ust. 2, zawiera należny podatek VAT zgodnie z ustawą o podatku od towarów i usług z dnia 11.03.2004 r. </w:t>
      </w:r>
      <w:r>
        <w:rPr>
          <w:rFonts w:ascii="Calibri" w:hAnsi="Calibri" w:cs="Calibri"/>
          <w:color w:val="auto"/>
          <w:sz w:val="19"/>
          <w:szCs w:val="19"/>
        </w:rPr>
        <w:t xml:space="preserve"> </w:t>
      </w:r>
      <w:r w:rsidRPr="007402DB">
        <w:rPr>
          <w:rFonts w:ascii="Calibri" w:hAnsi="Calibri" w:cs="Calibri"/>
          <w:color w:val="auto"/>
          <w:sz w:val="19"/>
          <w:szCs w:val="19"/>
        </w:rPr>
        <w:t xml:space="preserve">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Istotnych Warunkach Zamówienia, zgodnie z obowiązującymi przepisami. </w:t>
      </w:r>
    </w:p>
    <w:p w:rsidR="006E1FE0" w:rsidRPr="007402DB" w:rsidRDefault="006E1FE0" w:rsidP="004D6155">
      <w:pPr>
        <w:pStyle w:val="Default"/>
        <w:spacing w:after="53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>4. Zamawiający zastrzega sobie  zmianę w poszczególnych ilościach każdego asortymentu w granicach 20% od ilości podanej na plus lub minus (bez zmiany wartości brutto zadania), jak również  rezygnację z zakupu części lub całości asortymentu wynikający z braku zapotrzebowania.</w:t>
      </w:r>
    </w:p>
    <w:p w:rsidR="006E1FE0" w:rsidRPr="007440B4" w:rsidRDefault="006E1FE0" w:rsidP="007440B4">
      <w:pPr>
        <w:pStyle w:val="Default"/>
        <w:spacing w:after="53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5. Wykonawcy nie przysługuje żadne dodatkowe wynagrodzenie ani odszkodowanie z tytułu zmiany terminu realizacji umowy. </w:t>
      </w:r>
    </w:p>
    <w:p w:rsidR="006E1FE0" w:rsidRDefault="006E1FE0" w:rsidP="00B77710">
      <w:pPr>
        <w:pStyle w:val="Default"/>
        <w:ind w:left="142"/>
        <w:jc w:val="center"/>
        <w:rPr>
          <w:rFonts w:ascii="Calibri" w:hAnsi="Calibri" w:cs="Calibri"/>
          <w:b/>
          <w:bCs/>
          <w:color w:val="auto"/>
          <w:sz w:val="19"/>
          <w:szCs w:val="19"/>
        </w:rPr>
      </w:pPr>
    </w:p>
    <w:p w:rsidR="006E1FE0" w:rsidRPr="007402DB" w:rsidRDefault="006E1FE0" w:rsidP="00B77710">
      <w:pPr>
        <w:pStyle w:val="Default"/>
        <w:ind w:left="142"/>
        <w:jc w:val="center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b/>
          <w:bCs/>
          <w:color w:val="auto"/>
          <w:sz w:val="19"/>
          <w:szCs w:val="19"/>
        </w:rPr>
        <w:t>§ 4</w:t>
      </w:r>
    </w:p>
    <w:p w:rsidR="006E1FE0" w:rsidRPr="007402DB" w:rsidRDefault="006E1FE0" w:rsidP="001734F6">
      <w:pPr>
        <w:pStyle w:val="Default"/>
        <w:ind w:left="142"/>
        <w:jc w:val="center"/>
        <w:rPr>
          <w:rFonts w:ascii="Calibri" w:hAnsi="Calibri" w:cs="Calibri"/>
          <w:b/>
          <w:bCs/>
          <w:color w:val="auto"/>
          <w:sz w:val="19"/>
          <w:szCs w:val="19"/>
        </w:rPr>
      </w:pPr>
      <w:r w:rsidRPr="007402DB">
        <w:rPr>
          <w:rFonts w:ascii="Calibri" w:hAnsi="Calibri" w:cs="Calibri"/>
          <w:b/>
          <w:bCs/>
          <w:color w:val="auto"/>
          <w:sz w:val="19"/>
          <w:szCs w:val="19"/>
        </w:rPr>
        <w:t>Sposób rozliczenia i warunki płatności</w:t>
      </w:r>
    </w:p>
    <w:p w:rsidR="006E1FE0" w:rsidRPr="007402DB" w:rsidRDefault="006E1FE0" w:rsidP="00B77710">
      <w:pPr>
        <w:pStyle w:val="Default"/>
        <w:spacing w:after="53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1. Strony ustalają, że Wykonawca będzie wystawiał faktury częściowe, na kwotę wynikającą ze złożonego zamówienia. </w:t>
      </w:r>
    </w:p>
    <w:p w:rsidR="006E1FE0" w:rsidRPr="007402DB" w:rsidRDefault="006E1FE0" w:rsidP="00B77710">
      <w:pPr>
        <w:pStyle w:val="Default"/>
        <w:spacing w:after="53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2. </w:t>
      </w:r>
      <w:r w:rsidRPr="007402DB">
        <w:rPr>
          <w:rFonts w:ascii="Calibri" w:hAnsi="Calibri" w:cs="Calibri"/>
          <w:sz w:val="19"/>
          <w:szCs w:val="19"/>
        </w:rPr>
        <w:t>Podstawą przyjęcia faktury VAT będzie potwierdzenie dostawy zgodnie z zamówieniem.</w:t>
      </w:r>
    </w:p>
    <w:p w:rsidR="006E1FE0" w:rsidRPr="007402DB" w:rsidRDefault="006E1FE0" w:rsidP="00B77710">
      <w:pPr>
        <w:pStyle w:val="Default"/>
        <w:spacing w:after="53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>3. Zamawiający zobowiązuje się zapłacić Wykonawcy wynagrodzenie za należyte wykonanie częściowych dostaw wyłącznie na podstawie faktur wystawianych przez Wykonawcę zgodnie z ust. 2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:rsidR="006E1FE0" w:rsidRPr="007402DB" w:rsidRDefault="006E1FE0" w:rsidP="00B77710">
      <w:pPr>
        <w:pStyle w:val="Default"/>
        <w:spacing w:after="53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4. Faktury wystawione nieprawidłowo, przedwcześnie, bezpodstawnie, nie rodzą obowiązku zapłaty po stronie Zamawiającego. </w:t>
      </w:r>
    </w:p>
    <w:p w:rsidR="006E1FE0" w:rsidRPr="007402DB" w:rsidRDefault="006E1FE0" w:rsidP="00B77710">
      <w:pPr>
        <w:pStyle w:val="Default"/>
        <w:spacing w:after="53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5. Płatność uważana będzie za zrealizowaną w dniu, w którym bank obciąży konto Zamawiającego. </w:t>
      </w:r>
    </w:p>
    <w:p w:rsidR="006E1FE0" w:rsidRPr="007402DB" w:rsidRDefault="006E1FE0" w:rsidP="00B77710">
      <w:pPr>
        <w:pStyle w:val="Default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6. W przypadku nieterminowej płatności faktur, Wykonawcy przysługuje prawo naliczenia odsetek w ustawowej wysokości. </w:t>
      </w:r>
    </w:p>
    <w:p w:rsidR="006E1FE0" w:rsidRPr="007440B4" w:rsidRDefault="006E1FE0" w:rsidP="007440B4">
      <w:pPr>
        <w:pStyle w:val="Default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7. Strony dopuszczają zmianę cen jednostkowych preparatów objętych umową w przypadku zmian wielkości opakowania handlowego wprowadzoną przez producenta z zachowaniem proporcjonalności w stosunku do ceny będącej przedmiotem umowy. </w:t>
      </w:r>
    </w:p>
    <w:p w:rsidR="006E1FE0" w:rsidRPr="007402DB" w:rsidRDefault="006E1FE0" w:rsidP="00B77710">
      <w:pPr>
        <w:pStyle w:val="Default"/>
        <w:ind w:left="142"/>
        <w:jc w:val="center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b/>
          <w:bCs/>
          <w:color w:val="auto"/>
          <w:sz w:val="19"/>
          <w:szCs w:val="19"/>
        </w:rPr>
        <w:t>§ 5</w:t>
      </w:r>
    </w:p>
    <w:p w:rsidR="006E1FE0" w:rsidRPr="007402DB" w:rsidRDefault="006E1FE0" w:rsidP="00B77710">
      <w:pPr>
        <w:pStyle w:val="Default"/>
        <w:ind w:left="142"/>
        <w:jc w:val="center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b/>
          <w:bCs/>
          <w:color w:val="auto"/>
          <w:sz w:val="19"/>
          <w:szCs w:val="19"/>
        </w:rPr>
        <w:t>Realizacja umowy</w:t>
      </w:r>
    </w:p>
    <w:p w:rsidR="006E1FE0" w:rsidRPr="007402DB" w:rsidRDefault="006E1FE0" w:rsidP="001734F6">
      <w:pPr>
        <w:pStyle w:val="Default"/>
        <w:spacing w:after="53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1. Zamawiający informuje, że: </w:t>
      </w:r>
    </w:p>
    <w:p w:rsidR="006E1FE0" w:rsidRDefault="006E1FE0" w:rsidP="001734F6">
      <w:pPr>
        <w:pStyle w:val="Default"/>
        <w:spacing w:after="53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>1)</w:t>
      </w:r>
      <w:r>
        <w:rPr>
          <w:rFonts w:ascii="Calibri" w:hAnsi="Calibri" w:cs="Calibri"/>
          <w:sz w:val="19"/>
          <w:szCs w:val="19"/>
        </w:rPr>
        <w:t xml:space="preserve"> </w:t>
      </w:r>
      <w:r w:rsidRPr="00A6625B">
        <w:rPr>
          <w:rFonts w:ascii="Calibri" w:hAnsi="Calibri" w:cs="Calibri"/>
          <w:sz w:val="19"/>
          <w:szCs w:val="19"/>
        </w:rPr>
        <w:t>Dostawy częściowe realizowane będą w terminie do 5 dni, dla zadania nr 3 realizacja do 24 godzin od daty zamówienia złożonego faksem/e-mailem lub telefonicznie w ilościach wg bieżących potrzeb Zamawiającego. Dostawy nieprzewidziane/pilne realizowane będą w terminie do 48  godzin. Wykonawca wskaże osobę do kontaktu, nr telefonu kontaktowego, nr faxu</w:t>
      </w:r>
    </w:p>
    <w:p w:rsidR="006E1FE0" w:rsidRPr="007402DB" w:rsidRDefault="006E1FE0" w:rsidP="001734F6">
      <w:pPr>
        <w:pStyle w:val="Default"/>
        <w:spacing w:after="53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2)</w:t>
      </w:r>
      <w:r>
        <w:t xml:space="preserve"> </w:t>
      </w:r>
      <w:r w:rsidRPr="000B0F0E">
        <w:rPr>
          <w:rFonts w:ascii="Calibri" w:hAnsi="Calibri" w:cs="Calibri"/>
          <w:sz w:val="19"/>
          <w:szCs w:val="19"/>
        </w:rPr>
        <w:t xml:space="preserve">Dostawy realizowane będą bezpośrednio do magazynu Szpitala na koszt i ryzyko Wykonawcy w godz. 700 </w:t>
      </w:r>
      <w:r>
        <w:rPr>
          <w:rFonts w:ascii="Calibri" w:hAnsi="Calibri" w:cs="Calibri"/>
          <w:sz w:val="19"/>
          <w:szCs w:val="19"/>
        </w:rPr>
        <w:t>–</w:t>
      </w:r>
      <w:r w:rsidRPr="000B0F0E">
        <w:rPr>
          <w:rFonts w:ascii="Calibri" w:hAnsi="Calibri" w:cs="Calibri"/>
          <w:sz w:val="19"/>
          <w:szCs w:val="19"/>
        </w:rPr>
        <w:t xml:space="preserve"> 1400</w:t>
      </w:r>
    </w:p>
    <w:p w:rsidR="006E1FE0" w:rsidRPr="007402DB" w:rsidRDefault="006E1FE0" w:rsidP="001734F6">
      <w:pPr>
        <w:pStyle w:val="Default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2. Wykonawca zobowiązany jest do: </w:t>
      </w:r>
    </w:p>
    <w:p w:rsidR="006E1FE0" w:rsidRPr="000B0F0E" w:rsidRDefault="006E1FE0" w:rsidP="00123CE6">
      <w:pPr>
        <w:pStyle w:val="Akapitzlist"/>
        <w:numPr>
          <w:ilvl w:val="0"/>
          <w:numId w:val="6"/>
        </w:numPr>
        <w:spacing w:line="240" w:lineRule="auto"/>
        <w:ind w:left="0" w:firstLine="0"/>
        <w:rPr>
          <w:rFonts w:cs="Times New Roman"/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 xml:space="preserve">Załączenia do każdej partii towaru faktury VAT w języku polskim z nazwą towaru wraz z nr </w:t>
      </w:r>
      <w:proofErr w:type="spellStart"/>
      <w:r w:rsidRPr="000B0F0E">
        <w:rPr>
          <w:color w:val="000000"/>
          <w:sz w:val="19"/>
          <w:szCs w:val="19"/>
        </w:rPr>
        <w:t>katologowym</w:t>
      </w:r>
      <w:proofErr w:type="spellEnd"/>
      <w:r w:rsidRPr="000B0F0E">
        <w:rPr>
          <w:color w:val="000000"/>
          <w:sz w:val="19"/>
          <w:szCs w:val="19"/>
        </w:rPr>
        <w:t xml:space="preserve"> towaru zgodna z załącznikiem do umowy.</w:t>
      </w:r>
      <w:r w:rsidRPr="000B0F0E">
        <w:t xml:space="preserve"> </w:t>
      </w:r>
    </w:p>
    <w:p w:rsidR="006E1FE0" w:rsidRPr="000B0F0E" w:rsidRDefault="006E1FE0" w:rsidP="000B0F0E">
      <w:pPr>
        <w:pStyle w:val="Akapitzlist"/>
        <w:numPr>
          <w:ilvl w:val="0"/>
          <w:numId w:val="6"/>
        </w:numPr>
        <w:rPr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>Jeżeli po złożeniu zamówienia Wykonawca nie  będzie mógł zrealizować całości dostawy w terminie poinformuje o tym fakcie pisemnie Zamawiającego z określeniem przyczyny i terminu realizacji braku. W przypadku braku przedmiotu zamówienia u Wykonawcy i dokonania zakupu u innego dostawcy Wykonawca pokryje różnicę kosztów zakupu</w:t>
      </w:r>
    </w:p>
    <w:p w:rsidR="006E1FE0" w:rsidRPr="000B0F0E" w:rsidRDefault="006E1FE0" w:rsidP="000B0F0E">
      <w:pPr>
        <w:pStyle w:val="Akapitzlist"/>
        <w:numPr>
          <w:ilvl w:val="0"/>
          <w:numId w:val="6"/>
        </w:numPr>
        <w:rPr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>Wykonawca odpowiada za przedmiot zamówienia w stanie niepełnym lub z wadą obniżającą jego użyteczność</w:t>
      </w:r>
    </w:p>
    <w:p w:rsidR="006E1FE0" w:rsidRPr="000B0F0E" w:rsidRDefault="006E1FE0" w:rsidP="000B0F0E">
      <w:pPr>
        <w:pStyle w:val="Akapitzlist"/>
        <w:numPr>
          <w:ilvl w:val="0"/>
          <w:numId w:val="6"/>
        </w:numPr>
        <w:rPr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>Reklamacje ilościowe (niezgodność dostawy z fakturą) zgłaszane będą przez Zamawiającego w terminie 3 dni roboczych od dnia dostawy, a Wykonawca do 7 dni dostarczy brakujący przedmiot zamówienia</w:t>
      </w:r>
    </w:p>
    <w:p w:rsidR="006E1FE0" w:rsidRPr="000B0F0E" w:rsidRDefault="006E1FE0" w:rsidP="000B0F0E">
      <w:pPr>
        <w:pStyle w:val="Akapitzlist"/>
        <w:numPr>
          <w:ilvl w:val="0"/>
          <w:numId w:val="6"/>
        </w:numPr>
        <w:rPr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 xml:space="preserve">Reklamacje jakościowe zgłaszane będą niezwłocznie przez Zamawiającego, a Wykonawca rozpatrzy je w terminie do 7 dni od daty jej otrzymania i dostarczy Zamawiającemu przedmiot zamówienia odpowiedniej jakości </w:t>
      </w:r>
    </w:p>
    <w:p w:rsidR="006E1FE0" w:rsidRDefault="006E1FE0" w:rsidP="000B398A">
      <w:pPr>
        <w:pStyle w:val="Akapitzlist"/>
        <w:numPr>
          <w:ilvl w:val="0"/>
          <w:numId w:val="6"/>
        </w:numPr>
        <w:rPr>
          <w:rFonts w:cs="Times New Roman"/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>Na każdym opakowaniu zbiorczym i jednostkowym umieszczone będą czytelne oznaczenia i opisy w języku polskim: nazwa towaru,  nazwa producenta oraz na opakowaniach zbiorczych ilość jednostkowych opakowań/sztuk</w:t>
      </w:r>
    </w:p>
    <w:p w:rsidR="006E1FE0" w:rsidRDefault="006E1FE0" w:rsidP="000B398A">
      <w:pPr>
        <w:pStyle w:val="Akapitzlist"/>
        <w:numPr>
          <w:ilvl w:val="0"/>
          <w:numId w:val="6"/>
        </w:numPr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Na każde żądanie Zamawiającego, Wykonawca dostarczy karty katalogowe w języku polskim potwierdzające zgodność przedmiotu zamówienia z warunkami określonymi </w:t>
      </w:r>
      <w:proofErr w:type="spellStart"/>
      <w:r>
        <w:rPr>
          <w:color w:val="000000"/>
          <w:sz w:val="19"/>
          <w:szCs w:val="19"/>
        </w:rPr>
        <w:t>pezez</w:t>
      </w:r>
      <w:proofErr w:type="spellEnd"/>
      <w:r>
        <w:rPr>
          <w:color w:val="000000"/>
          <w:sz w:val="19"/>
          <w:szCs w:val="19"/>
        </w:rPr>
        <w:t xml:space="preserve"> Zamawiającego i podanymi numerami katalogowymi w formularzu asortymentowo-cenowym</w:t>
      </w:r>
    </w:p>
    <w:p w:rsidR="006E1FE0" w:rsidRPr="000B398A" w:rsidRDefault="006E1FE0" w:rsidP="000B398A">
      <w:pPr>
        <w:pStyle w:val="Akapitzlist"/>
        <w:numPr>
          <w:ilvl w:val="0"/>
          <w:numId w:val="6"/>
        </w:numPr>
        <w:rPr>
          <w:rFonts w:cs="Times New Roman"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Okres ważności przedmiotu zamówienia minimum 12 miesięcy dla zadania nr 1, 2, 5, 8 minimum 24 miesiące dla zadania nr 3, 4,  6, 7,</w:t>
      </w:r>
    </w:p>
    <w:p w:rsidR="006E1FE0" w:rsidRPr="007402DB" w:rsidRDefault="006E1FE0" w:rsidP="00B77710">
      <w:pPr>
        <w:ind w:left="142"/>
        <w:rPr>
          <w:sz w:val="19"/>
          <w:szCs w:val="19"/>
        </w:rPr>
      </w:pPr>
      <w:r w:rsidRPr="007402DB">
        <w:rPr>
          <w:sz w:val="19"/>
          <w:szCs w:val="19"/>
        </w:rPr>
        <w:t xml:space="preserve">3. Strony zgodnie postanawiają, że w sprawie bezpośredniej realizacji niniejszej umowy Zamawiający i Wykonawca działał będzie osobiście lub przez następujących przedstawicieli: </w:t>
      </w:r>
    </w:p>
    <w:p w:rsidR="006E1FE0" w:rsidRDefault="006E1FE0" w:rsidP="00045A59">
      <w:pPr>
        <w:pStyle w:val="Default"/>
        <w:rPr>
          <w:rFonts w:ascii="Calibri" w:hAnsi="Calibri" w:cs="Calibri"/>
          <w:sz w:val="18"/>
          <w:szCs w:val="18"/>
          <w:lang w:val="en-US"/>
        </w:rPr>
      </w:pPr>
      <w:r>
        <w:rPr>
          <w:rFonts w:ascii="Calibri" w:hAnsi="Calibri" w:cs="Calibri"/>
          <w:b/>
          <w:bCs/>
          <w:sz w:val="18"/>
          <w:szCs w:val="18"/>
          <w:lang w:val="en-US"/>
        </w:rPr>
        <w:t xml:space="preserve"> </w:t>
      </w:r>
      <w:proofErr w:type="spellStart"/>
      <w:r w:rsidRPr="00045A59">
        <w:rPr>
          <w:rFonts w:ascii="Calibri" w:hAnsi="Calibri" w:cs="Calibri"/>
          <w:sz w:val="18"/>
          <w:szCs w:val="18"/>
          <w:lang w:val="en-US"/>
        </w:rPr>
        <w:t>Zamawiający</w:t>
      </w:r>
      <w:proofErr w:type="spellEnd"/>
      <w:r w:rsidRPr="00045A59">
        <w:rPr>
          <w:rFonts w:ascii="Calibri" w:hAnsi="Calibri" w:cs="Calibri"/>
          <w:sz w:val="18"/>
          <w:szCs w:val="18"/>
          <w:lang w:val="en-US"/>
        </w:rPr>
        <w:t>:</w:t>
      </w:r>
      <w:r>
        <w:rPr>
          <w:rFonts w:ascii="Calibri" w:hAnsi="Calibri" w:cs="Calibri"/>
          <w:b/>
          <w:bCs/>
          <w:sz w:val="18"/>
          <w:szCs w:val="18"/>
          <w:lang w:val="en-US"/>
        </w:rPr>
        <w:t xml:space="preserve"> Danuta </w:t>
      </w:r>
      <w:proofErr w:type="spellStart"/>
      <w:r>
        <w:rPr>
          <w:rFonts w:ascii="Calibri" w:hAnsi="Calibri" w:cs="Calibri"/>
          <w:b/>
          <w:bCs/>
          <w:sz w:val="18"/>
          <w:szCs w:val="18"/>
          <w:lang w:val="en-US"/>
        </w:rPr>
        <w:t>Wierzycka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r>
        <w:rPr>
          <w:rFonts w:ascii="Calibri" w:hAnsi="Calibri" w:cs="Calibri"/>
          <w:b/>
          <w:bCs/>
          <w:sz w:val="18"/>
          <w:szCs w:val="18"/>
          <w:lang w:val="en-US"/>
        </w:rPr>
        <w:t xml:space="preserve">tel.: 18 33 01 778. </w:t>
      </w:r>
      <w:proofErr w:type="spellStart"/>
      <w:r>
        <w:rPr>
          <w:rFonts w:ascii="Calibri" w:hAnsi="Calibri" w:cs="Calibri"/>
          <w:b/>
          <w:bCs/>
          <w:sz w:val="18"/>
          <w:szCs w:val="18"/>
          <w:lang w:val="en-US"/>
        </w:rPr>
        <w:t>faks</w:t>
      </w:r>
      <w:proofErr w:type="spellEnd"/>
      <w:r>
        <w:rPr>
          <w:rFonts w:ascii="Calibri" w:hAnsi="Calibri" w:cs="Calibri"/>
          <w:b/>
          <w:bCs/>
          <w:sz w:val="18"/>
          <w:szCs w:val="18"/>
          <w:lang w:val="en-US"/>
        </w:rPr>
        <w:t>: 18 33 01 779; e-mail: danuta.wierzycka@szpitallimanowa.pl</w:t>
      </w:r>
    </w:p>
    <w:p w:rsidR="006E1FE0" w:rsidRPr="007402DB" w:rsidRDefault="006E1FE0" w:rsidP="00B77710">
      <w:pPr>
        <w:pStyle w:val="Default"/>
        <w:ind w:left="142"/>
        <w:rPr>
          <w:rFonts w:ascii="Calibri" w:hAnsi="Calibri" w:cs="Calibri"/>
          <w:b/>
          <w:bCs/>
          <w:sz w:val="19"/>
          <w:szCs w:val="19"/>
          <w:lang w:val="en-US"/>
        </w:rPr>
      </w:pPr>
    </w:p>
    <w:p w:rsidR="006E1FE0" w:rsidRPr="007402DB" w:rsidRDefault="006E1FE0" w:rsidP="00045A59">
      <w:pPr>
        <w:pStyle w:val="Default"/>
        <w:rPr>
          <w:rFonts w:ascii="Calibri" w:hAnsi="Calibri" w:cs="Calibri"/>
          <w:sz w:val="19"/>
          <w:szCs w:val="19"/>
          <w:lang w:val="en-US"/>
        </w:rPr>
      </w:pPr>
      <w:r>
        <w:rPr>
          <w:rFonts w:ascii="Calibri" w:hAnsi="Calibri" w:cs="Calibri"/>
          <w:sz w:val="19"/>
          <w:szCs w:val="19"/>
          <w:lang w:val="en-US"/>
        </w:rPr>
        <w:t xml:space="preserve"> </w:t>
      </w:r>
      <w:proofErr w:type="spellStart"/>
      <w:r>
        <w:rPr>
          <w:rFonts w:ascii="Calibri" w:hAnsi="Calibri" w:cs="Calibri"/>
          <w:sz w:val="19"/>
          <w:szCs w:val="19"/>
          <w:lang w:val="en-US"/>
        </w:rPr>
        <w:t>Wykonawca</w:t>
      </w:r>
      <w:proofErr w:type="spellEnd"/>
      <w:r>
        <w:rPr>
          <w:rFonts w:ascii="Calibri" w:hAnsi="Calibri" w:cs="Calibri"/>
          <w:sz w:val="19"/>
          <w:szCs w:val="19"/>
          <w:lang w:val="en-US"/>
        </w:rPr>
        <w:t xml:space="preserve">: </w:t>
      </w:r>
      <w:r w:rsidRPr="007402DB">
        <w:rPr>
          <w:rFonts w:ascii="Calibri" w:hAnsi="Calibri" w:cs="Calibri"/>
          <w:sz w:val="19"/>
          <w:szCs w:val="19"/>
          <w:lang w:val="en-US"/>
        </w:rPr>
        <w:t xml:space="preserve">_________________ tel.: _________________. </w:t>
      </w:r>
      <w:proofErr w:type="spellStart"/>
      <w:r w:rsidRPr="007402DB">
        <w:rPr>
          <w:rFonts w:ascii="Calibri" w:hAnsi="Calibri" w:cs="Calibri"/>
          <w:sz w:val="19"/>
          <w:szCs w:val="19"/>
          <w:lang w:val="en-US"/>
        </w:rPr>
        <w:t>faks</w:t>
      </w:r>
      <w:proofErr w:type="spellEnd"/>
      <w:r w:rsidRPr="007402DB">
        <w:rPr>
          <w:rFonts w:ascii="Calibri" w:hAnsi="Calibri" w:cs="Calibri"/>
          <w:sz w:val="19"/>
          <w:szCs w:val="19"/>
          <w:lang w:val="en-US"/>
        </w:rPr>
        <w:t>: _________________ e-mail: _________________</w:t>
      </w:r>
    </w:p>
    <w:p w:rsidR="006E1FE0" w:rsidRPr="007402DB" w:rsidRDefault="006E1FE0" w:rsidP="00B77710">
      <w:pPr>
        <w:pStyle w:val="Default"/>
        <w:ind w:left="142"/>
        <w:rPr>
          <w:rFonts w:ascii="Calibri" w:hAnsi="Calibri" w:cs="Calibri"/>
          <w:sz w:val="19"/>
          <w:szCs w:val="19"/>
          <w:lang w:val="en-US"/>
        </w:rPr>
      </w:pPr>
    </w:p>
    <w:p w:rsidR="006E1FE0" w:rsidRPr="007402DB" w:rsidRDefault="006E1FE0" w:rsidP="0070185D">
      <w:pPr>
        <w:pStyle w:val="Default"/>
        <w:ind w:left="142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lastRenderedPageBreak/>
        <w:t xml:space="preserve">4. Osoby wymienione powyżej mogą zostać zmienione w trakcie realizacji umowy na inne za uprzednim, pisemnym poinformowaniem strony drugiej. Powiadomienie o powyższych zmianach nie stanowi zmiany umowy wymagającej sporządzenia aneksu. </w:t>
      </w:r>
    </w:p>
    <w:p w:rsidR="006E1FE0" w:rsidRDefault="006E1FE0" w:rsidP="00B77710">
      <w:pPr>
        <w:pStyle w:val="Default"/>
        <w:ind w:left="142"/>
        <w:jc w:val="center"/>
        <w:rPr>
          <w:rFonts w:ascii="Calibri" w:hAnsi="Calibri" w:cs="Calibri"/>
          <w:b/>
          <w:bCs/>
          <w:sz w:val="19"/>
          <w:szCs w:val="19"/>
        </w:rPr>
      </w:pPr>
    </w:p>
    <w:p w:rsidR="006E1FE0" w:rsidRDefault="006E1FE0" w:rsidP="00B77710">
      <w:pPr>
        <w:pStyle w:val="Default"/>
        <w:ind w:left="142"/>
        <w:jc w:val="center"/>
        <w:rPr>
          <w:rFonts w:ascii="Calibri" w:hAnsi="Calibri" w:cs="Calibri"/>
          <w:b/>
          <w:bCs/>
          <w:sz w:val="19"/>
          <w:szCs w:val="19"/>
        </w:rPr>
      </w:pPr>
    </w:p>
    <w:p w:rsidR="006E1FE0" w:rsidRDefault="006E1FE0" w:rsidP="00B77710">
      <w:pPr>
        <w:pStyle w:val="Default"/>
        <w:ind w:left="142"/>
        <w:jc w:val="center"/>
        <w:rPr>
          <w:rFonts w:ascii="Calibri" w:hAnsi="Calibri" w:cs="Calibri"/>
          <w:b/>
          <w:bCs/>
          <w:sz w:val="19"/>
          <w:szCs w:val="19"/>
        </w:rPr>
      </w:pPr>
    </w:p>
    <w:p w:rsidR="006E1FE0" w:rsidRPr="007402DB" w:rsidRDefault="006E1FE0" w:rsidP="00B77710">
      <w:pPr>
        <w:pStyle w:val="Default"/>
        <w:ind w:left="142"/>
        <w:jc w:val="center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b/>
          <w:bCs/>
          <w:sz w:val="19"/>
          <w:szCs w:val="19"/>
        </w:rPr>
        <w:t>§ 6</w:t>
      </w:r>
    </w:p>
    <w:p w:rsidR="006E1FE0" w:rsidRPr="007402DB" w:rsidRDefault="006E1FE0" w:rsidP="001734F6">
      <w:pPr>
        <w:pStyle w:val="Default"/>
        <w:ind w:left="142"/>
        <w:jc w:val="center"/>
        <w:rPr>
          <w:rFonts w:ascii="Calibri" w:hAnsi="Calibri" w:cs="Calibri"/>
          <w:b/>
          <w:bCs/>
          <w:sz w:val="19"/>
          <w:szCs w:val="19"/>
        </w:rPr>
      </w:pPr>
      <w:r w:rsidRPr="007402DB">
        <w:rPr>
          <w:rFonts w:ascii="Calibri" w:hAnsi="Calibri" w:cs="Calibri"/>
          <w:b/>
          <w:bCs/>
          <w:sz w:val="19"/>
          <w:szCs w:val="19"/>
        </w:rPr>
        <w:t>Odpowiedzialność</w:t>
      </w:r>
    </w:p>
    <w:p w:rsidR="006E1FE0" w:rsidRPr="007402DB" w:rsidRDefault="006E1FE0" w:rsidP="00B77710">
      <w:pPr>
        <w:pStyle w:val="Akapitzlist"/>
        <w:numPr>
          <w:ilvl w:val="0"/>
          <w:numId w:val="1"/>
        </w:numPr>
        <w:spacing w:line="240" w:lineRule="auto"/>
        <w:ind w:left="142"/>
        <w:rPr>
          <w:sz w:val="19"/>
          <w:szCs w:val="19"/>
        </w:rPr>
      </w:pPr>
      <w:r w:rsidRPr="007402DB">
        <w:rPr>
          <w:sz w:val="19"/>
          <w:szCs w:val="19"/>
        </w:rPr>
        <w:t xml:space="preserve">Wykonawca ponosi odpowiedzialność za wszelkie następstwa wynikające z niewykonania lub nienależytego wykonania przedmiotu umowy. </w:t>
      </w:r>
    </w:p>
    <w:p w:rsidR="006E1FE0" w:rsidRPr="005E2411" w:rsidRDefault="006E1FE0" w:rsidP="005E2411">
      <w:pPr>
        <w:pStyle w:val="Akapitzlist"/>
        <w:numPr>
          <w:ilvl w:val="0"/>
          <w:numId w:val="1"/>
        </w:numPr>
        <w:spacing w:line="240" w:lineRule="auto"/>
        <w:ind w:left="142"/>
        <w:rPr>
          <w:rFonts w:cs="Times New Roman"/>
          <w:sz w:val="19"/>
          <w:szCs w:val="19"/>
        </w:rPr>
      </w:pPr>
      <w:r w:rsidRPr="007402DB">
        <w:rPr>
          <w:sz w:val="19"/>
          <w:szCs w:val="19"/>
        </w:rPr>
        <w:t>W przypadku nieterminowego zrealizowania dostawy częściowej Wykonawca ponosi wszelkie koszty udzielenia zamówienia zastępczego, o ile takie było konieczne dla prawidłowego funkcjonowania Zamawiającego.</w:t>
      </w:r>
    </w:p>
    <w:p w:rsidR="006E1FE0" w:rsidRPr="007402DB" w:rsidRDefault="006E1FE0" w:rsidP="00B77710">
      <w:pPr>
        <w:spacing w:after="0"/>
        <w:ind w:left="142"/>
        <w:jc w:val="center"/>
        <w:rPr>
          <w:b/>
          <w:bCs/>
          <w:sz w:val="19"/>
          <w:szCs w:val="19"/>
        </w:rPr>
      </w:pPr>
      <w:r w:rsidRPr="007402DB">
        <w:rPr>
          <w:b/>
          <w:bCs/>
          <w:sz w:val="19"/>
          <w:szCs w:val="19"/>
        </w:rPr>
        <w:t>§ 7</w:t>
      </w:r>
    </w:p>
    <w:p w:rsidR="006E1FE0" w:rsidRPr="007402DB" w:rsidRDefault="006E1FE0" w:rsidP="00B77710">
      <w:pPr>
        <w:spacing w:after="0"/>
        <w:ind w:left="142"/>
        <w:jc w:val="center"/>
        <w:rPr>
          <w:b/>
          <w:bCs/>
          <w:sz w:val="19"/>
          <w:szCs w:val="19"/>
        </w:rPr>
      </w:pPr>
      <w:r w:rsidRPr="007402DB">
        <w:rPr>
          <w:b/>
          <w:bCs/>
          <w:sz w:val="19"/>
          <w:szCs w:val="19"/>
        </w:rPr>
        <w:t>Kary umowne</w:t>
      </w:r>
    </w:p>
    <w:p w:rsidR="006E1FE0" w:rsidRPr="007402DB" w:rsidRDefault="006E1FE0" w:rsidP="00AE706B">
      <w:pPr>
        <w:pStyle w:val="Default"/>
        <w:numPr>
          <w:ilvl w:val="0"/>
          <w:numId w:val="2"/>
        </w:numPr>
        <w:ind w:left="142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W razie wystąpienia </w:t>
      </w:r>
      <w:r>
        <w:rPr>
          <w:rFonts w:ascii="Calibri" w:hAnsi="Calibri" w:cs="Calibri"/>
          <w:sz w:val="19"/>
          <w:szCs w:val="19"/>
        </w:rPr>
        <w:t>zwłoki</w:t>
      </w:r>
      <w:r w:rsidRPr="007402DB">
        <w:rPr>
          <w:rFonts w:ascii="Calibri" w:hAnsi="Calibri" w:cs="Calibri"/>
          <w:sz w:val="19"/>
          <w:szCs w:val="19"/>
        </w:rPr>
        <w:t xml:space="preserve"> w realizacji dostaw Zamawiający naliczy kary umowne w wysokości 0,2 % wartości brutto wynikającej z danego zamówienia - za każdy dzień </w:t>
      </w:r>
      <w:r>
        <w:rPr>
          <w:rFonts w:ascii="Calibri" w:hAnsi="Calibri" w:cs="Calibri"/>
          <w:sz w:val="19"/>
          <w:szCs w:val="19"/>
        </w:rPr>
        <w:t>zwłoki</w:t>
      </w:r>
      <w:r w:rsidRPr="007402DB">
        <w:rPr>
          <w:rFonts w:ascii="Calibri" w:hAnsi="Calibri" w:cs="Calibri"/>
          <w:sz w:val="19"/>
          <w:szCs w:val="19"/>
        </w:rPr>
        <w:t xml:space="preserve"> przekraczający termin realizacji zamówienia określony w § 2 ust. 1  </w:t>
      </w:r>
      <w:r w:rsidRPr="007402DB">
        <w:rPr>
          <w:rFonts w:ascii="Calibri" w:hAnsi="Calibri" w:cs="Calibri"/>
          <w:sz w:val="19"/>
          <w:szCs w:val="19"/>
          <w:lang w:eastAsia="en-US"/>
        </w:rPr>
        <w:t>jednak nie więcej niż 10% wartości brutto niezrealizowanej w terminie części dostawy.</w:t>
      </w:r>
    </w:p>
    <w:p w:rsidR="006E1FE0" w:rsidRPr="007402DB" w:rsidRDefault="006E1FE0" w:rsidP="00B77710">
      <w:pPr>
        <w:pStyle w:val="Default"/>
        <w:numPr>
          <w:ilvl w:val="0"/>
          <w:numId w:val="2"/>
        </w:numPr>
        <w:ind w:left="142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>W przypadku odstąpienia przez Zamawiającego od umowy w całości lub w części z przyczyn, za które odpowiada Wykonawca, Zamawiający będzie uprawniony do nałożenia na Wykonawcę kary umownej w wysokości 10% wartości brutto niezrealizowanej wartości umowy określonej w § 3</w:t>
      </w:r>
    </w:p>
    <w:p w:rsidR="006E1FE0" w:rsidRPr="007402DB" w:rsidRDefault="006E1FE0" w:rsidP="00B77710">
      <w:pPr>
        <w:pStyle w:val="Default"/>
        <w:numPr>
          <w:ilvl w:val="0"/>
          <w:numId w:val="2"/>
        </w:numPr>
        <w:spacing w:after="55"/>
        <w:ind w:left="142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Kary, o których mowa w ust. 1, 2  płatne są w terminie 14 dni od daty otrzymania przez Wykonawcę wezwania do ich zapłaty. Kary umowne mogą być potrącane z bieżącej należności Wykonawcy. </w:t>
      </w:r>
    </w:p>
    <w:p w:rsidR="006E1FE0" w:rsidRPr="007440B4" w:rsidRDefault="006E1FE0" w:rsidP="007440B4">
      <w:pPr>
        <w:pStyle w:val="Default"/>
        <w:numPr>
          <w:ilvl w:val="0"/>
          <w:numId w:val="2"/>
        </w:numPr>
        <w:ind w:left="142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Zapłata kary umownej nie wyłącza dalej idących roszczeń z tytułu niewykonania lub nienależytego wykonania przedmiotu umowy. </w:t>
      </w:r>
    </w:p>
    <w:p w:rsidR="006E1FE0" w:rsidRPr="007402DB" w:rsidRDefault="006E1FE0" w:rsidP="00B77710">
      <w:pPr>
        <w:pStyle w:val="Default"/>
        <w:ind w:left="142"/>
        <w:jc w:val="center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b/>
          <w:bCs/>
          <w:color w:val="auto"/>
          <w:sz w:val="19"/>
          <w:szCs w:val="19"/>
        </w:rPr>
        <w:t>§ 8</w:t>
      </w:r>
    </w:p>
    <w:p w:rsidR="006E1FE0" w:rsidRPr="007402DB" w:rsidRDefault="006E1FE0" w:rsidP="001734F6">
      <w:pPr>
        <w:pStyle w:val="Default"/>
        <w:ind w:left="142"/>
        <w:jc w:val="center"/>
        <w:rPr>
          <w:rFonts w:ascii="Calibri" w:hAnsi="Calibri" w:cs="Calibri"/>
          <w:b/>
          <w:bCs/>
          <w:color w:val="auto"/>
          <w:sz w:val="19"/>
          <w:szCs w:val="19"/>
        </w:rPr>
      </w:pPr>
      <w:r w:rsidRPr="007402DB">
        <w:rPr>
          <w:rFonts w:ascii="Calibri" w:hAnsi="Calibri" w:cs="Calibri"/>
          <w:b/>
          <w:bCs/>
          <w:color w:val="auto"/>
          <w:sz w:val="19"/>
          <w:szCs w:val="19"/>
        </w:rPr>
        <w:t>Siła wyższa</w:t>
      </w:r>
    </w:p>
    <w:p w:rsidR="006E1FE0" w:rsidRPr="007402DB" w:rsidRDefault="006E1FE0" w:rsidP="009B14EF">
      <w:pPr>
        <w:pStyle w:val="Default"/>
        <w:spacing w:after="53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:rsidR="006E1FE0" w:rsidRPr="007402DB" w:rsidRDefault="006E1FE0" w:rsidP="00B77710">
      <w:pPr>
        <w:pStyle w:val="Default"/>
        <w:spacing w:after="53"/>
        <w:ind w:left="142" w:firstLine="708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1) wojny (wypowiedziane lub nie) oraz inne działania zbrojne, inwazje, mobilizacje, rekwizycje lub embarga; </w:t>
      </w:r>
    </w:p>
    <w:p w:rsidR="006E1FE0" w:rsidRPr="007402DB" w:rsidRDefault="006E1FE0" w:rsidP="00B77710">
      <w:pPr>
        <w:pStyle w:val="Default"/>
        <w:spacing w:after="53"/>
        <w:ind w:left="142" w:firstLine="708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2) terroryzm, rebelia, rewolucja, powstanie, przewrót wojskowy lub cywilny lub wojna domowa; </w:t>
      </w:r>
    </w:p>
    <w:p w:rsidR="006E1FE0" w:rsidRPr="007402DB" w:rsidRDefault="006E1FE0" w:rsidP="00B77710">
      <w:pPr>
        <w:pStyle w:val="Default"/>
        <w:spacing w:after="53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3) promieniowanie radioaktywne lub skażenie przez radioaktywność od paliwa jądrowego lub odpadów jądrowych, ze spalania paliwa jądrowego, radioaktywnych toksycznych materiałów wybuchowych oraz innych niebezpiecznych właściwości wszelkich wybuchowych zespołów nuklearnych składników; </w:t>
      </w:r>
    </w:p>
    <w:p w:rsidR="006E1FE0" w:rsidRPr="007402DB" w:rsidRDefault="006E1FE0" w:rsidP="00B77710">
      <w:pPr>
        <w:pStyle w:val="Default"/>
        <w:spacing w:after="53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4) klęski żywiołowe, takie jak trzęsienie ziemi, powódź, pożar lub inne, ogłoszone zgodnie z przepisami obowiązującymi w kraju wystąpienia klęski żywiołowej. </w:t>
      </w:r>
    </w:p>
    <w:p w:rsidR="006E1FE0" w:rsidRPr="007402DB" w:rsidRDefault="006E1FE0" w:rsidP="00B77710">
      <w:pPr>
        <w:pStyle w:val="Default"/>
        <w:spacing w:after="53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:rsidR="006E1FE0" w:rsidRPr="007402DB" w:rsidRDefault="006E1FE0" w:rsidP="00B77710">
      <w:pPr>
        <w:pStyle w:val="Default"/>
        <w:spacing w:after="53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:rsidR="006E1FE0" w:rsidRPr="007402DB" w:rsidRDefault="006E1FE0" w:rsidP="007440B4">
      <w:pPr>
        <w:pStyle w:val="Default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:rsidR="006E1FE0" w:rsidRPr="007402DB" w:rsidRDefault="006E1FE0" w:rsidP="00B77710">
      <w:pPr>
        <w:pStyle w:val="Default"/>
        <w:ind w:left="142"/>
        <w:jc w:val="center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b/>
          <w:bCs/>
          <w:sz w:val="19"/>
          <w:szCs w:val="19"/>
        </w:rPr>
        <w:t>§ 9</w:t>
      </w:r>
    </w:p>
    <w:p w:rsidR="006E1FE0" w:rsidRPr="007402DB" w:rsidRDefault="006E1FE0" w:rsidP="001734F6">
      <w:pPr>
        <w:pStyle w:val="Default"/>
        <w:ind w:left="142"/>
        <w:jc w:val="center"/>
        <w:rPr>
          <w:rFonts w:ascii="Calibri" w:hAnsi="Calibri" w:cs="Calibri"/>
          <w:b/>
          <w:bCs/>
          <w:sz w:val="19"/>
          <w:szCs w:val="19"/>
        </w:rPr>
      </w:pPr>
      <w:r w:rsidRPr="007402DB">
        <w:rPr>
          <w:rFonts w:ascii="Calibri" w:hAnsi="Calibri" w:cs="Calibri"/>
          <w:b/>
          <w:bCs/>
          <w:sz w:val="19"/>
          <w:szCs w:val="19"/>
        </w:rPr>
        <w:t>Zmiany postanowień zawartej umowy</w:t>
      </w:r>
    </w:p>
    <w:p w:rsidR="006E1FE0" w:rsidRPr="007402DB" w:rsidRDefault="006E1FE0" w:rsidP="0030393C">
      <w:pPr>
        <w:spacing w:after="0" w:line="240" w:lineRule="auto"/>
        <w:jc w:val="both"/>
        <w:rPr>
          <w:sz w:val="19"/>
          <w:szCs w:val="19"/>
        </w:rPr>
      </w:pPr>
      <w:r w:rsidRPr="007402DB">
        <w:rPr>
          <w:sz w:val="19"/>
          <w:szCs w:val="19"/>
        </w:rPr>
        <w:t>1. Zmiana postanowień niniejszej umowy może nastąpić wyłącznie za zgodą obu stron wyrażoną w formie pisemnego aneksu pod rygorem nieważności.</w:t>
      </w:r>
    </w:p>
    <w:p w:rsidR="006E1FE0" w:rsidRPr="007402DB" w:rsidRDefault="006E1FE0" w:rsidP="0030393C">
      <w:pPr>
        <w:spacing w:after="0" w:line="240" w:lineRule="auto"/>
        <w:jc w:val="both"/>
        <w:rPr>
          <w:sz w:val="19"/>
          <w:szCs w:val="19"/>
        </w:rPr>
      </w:pPr>
      <w:r w:rsidRPr="007402DB">
        <w:rPr>
          <w:sz w:val="19"/>
          <w:szCs w:val="19"/>
        </w:rPr>
        <w:t xml:space="preserve">1. Zmiana umowy może obejmować w zakresie dozwolonym przez prawo: </w:t>
      </w:r>
    </w:p>
    <w:p w:rsidR="006E1FE0" w:rsidRPr="007402DB" w:rsidRDefault="006E1FE0" w:rsidP="0030393C">
      <w:pPr>
        <w:spacing w:after="0" w:line="240" w:lineRule="auto"/>
        <w:jc w:val="both"/>
        <w:rPr>
          <w:sz w:val="19"/>
          <w:szCs w:val="19"/>
        </w:rPr>
      </w:pPr>
      <w:r w:rsidRPr="007402DB">
        <w:rPr>
          <w:sz w:val="19"/>
          <w:szCs w:val="19"/>
        </w:rPr>
        <w:t xml:space="preserve">a. zmianę jakości, parametrów lub innych cech charakterystycznych dla przedmiotu zamówienia, w tym zmianę numeru katalogowego produktu bądź nazwy własnej produktu; </w:t>
      </w:r>
    </w:p>
    <w:p w:rsidR="006E1FE0" w:rsidRPr="007402DB" w:rsidRDefault="006E1FE0" w:rsidP="0030393C">
      <w:pPr>
        <w:spacing w:after="0" w:line="240" w:lineRule="auto"/>
        <w:jc w:val="both"/>
        <w:rPr>
          <w:sz w:val="19"/>
          <w:szCs w:val="19"/>
        </w:rPr>
      </w:pPr>
      <w:r w:rsidRPr="007402DB">
        <w:rPr>
          <w:sz w:val="19"/>
          <w:szCs w:val="19"/>
        </w:rPr>
        <w:t xml:space="preserve">b. zmianę elementów składowych przedmiotu zamówienia na zasadzie ich uzupełnienia lub wymiany; </w:t>
      </w:r>
    </w:p>
    <w:p w:rsidR="006E1FE0" w:rsidRPr="007402DB" w:rsidRDefault="006E1FE0" w:rsidP="0030393C">
      <w:pPr>
        <w:spacing w:after="0" w:line="240" w:lineRule="auto"/>
        <w:jc w:val="both"/>
        <w:rPr>
          <w:sz w:val="19"/>
          <w:szCs w:val="19"/>
        </w:rPr>
      </w:pPr>
      <w:r w:rsidRPr="007402DB">
        <w:rPr>
          <w:sz w:val="19"/>
          <w:szCs w:val="19"/>
        </w:rPr>
        <w:t xml:space="preserve">c. zmianę sposobu konfekcjonowania przedmiotu umowy; </w:t>
      </w:r>
    </w:p>
    <w:p w:rsidR="006E1FE0" w:rsidRPr="007402DB" w:rsidRDefault="006E1FE0" w:rsidP="0030393C">
      <w:pPr>
        <w:spacing w:after="0" w:line="240" w:lineRule="auto"/>
        <w:jc w:val="both"/>
        <w:rPr>
          <w:sz w:val="19"/>
          <w:szCs w:val="19"/>
        </w:rPr>
      </w:pPr>
      <w:r w:rsidRPr="007402DB">
        <w:rPr>
          <w:sz w:val="19"/>
          <w:szCs w:val="19"/>
        </w:rPr>
        <w:t xml:space="preserve">d. zmianę terminu realizacji poszczególnych dostaw przedmiotu umowy; </w:t>
      </w:r>
    </w:p>
    <w:p w:rsidR="006E1FE0" w:rsidRPr="007402DB" w:rsidRDefault="006E1FE0" w:rsidP="0030393C">
      <w:pPr>
        <w:spacing w:after="0" w:line="240" w:lineRule="auto"/>
        <w:jc w:val="both"/>
        <w:rPr>
          <w:sz w:val="19"/>
          <w:szCs w:val="19"/>
        </w:rPr>
      </w:pPr>
      <w:r w:rsidRPr="007402DB">
        <w:rPr>
          <w:sz w:val="19"/>
          <w:szCs w:val="19"/>
        </w:rPr>
        <w:t xml:space="preserve">e. zmianę ilości szczegółowego asortymentu objętego przedmiotem zamówienia zgodnie z uzasadnionymi potrzebami Zamawiającego, jeśli w wyniku tych zmian nie nastąpi zwiększenie wartości umowy w zakresie danego zadania; </w:t>
      </w:r>
    </w:p>
    <w:p w:rsidR="006E1FE0" w:rsidRPr="007402DB" w:rsidRDefault="006E1FE0" w:rsidP="0030393C">
      <w:pPr>
        <w:spacing w:after="0" w:line="240" w:lineRule="auto"/>
        <w:jc w:val="both"/>
        <w:rPr>
          <w:sz w:val="19"/>
          <w:szCs w:val="19"/>
        </w:rPr>
      </w:pPr>
      <w:r w:rsidRPr="007402DB">
        <w:rPr>
          <w:sz w:val="19"/>
          <w:szCs w:val="19"/>
        </w:rPr>
        <w:lastRenderedPageBreak/>
        <w:t xml:space="preserve">f. obniżenia ceny netto. </w:t>
      </w:r>
    </w:p>
    <w:p w:rsidR="006E1FE0" w:rsidRPr="007402DB" w:rsidRDefault="006E1FE0" w:rsidP="0030393C">
      <w:pPr>
        <w:spacing w:after="0" w:line="240" w:lineRule="auto"/>
        <w:jc w:val="both"/>
        <w:rPr>
          <w:sz w:val="19"/>
          <w:szCs w:val="19"/>
        </w:rPr>
      </w:pPr>
      <w:r w:rsidRPr="007402DB">
        <w:rPr>
          <w:sz w:val="19"/>
          <w:szCs w:val="19"/>
        </w:rPr>
        <w:t xml:space="preserve">2. Warunkami dokonania zmian wskazanych w ww. pkt mogą być: </w:t>
      </w:r>
    </w:p>
    <w:p w:rsidR="006E1FE0" w:rsidRPr="007402DB" w:rsidRDefault="006E1FE0" w:rsidP="0030393C">
      <w:pPr>
        <w:spacing w:after="0" w:line="240" w:lineRule="auto"/>
        <w:jc w:val="both"/>
        <w:rPr>
          <w:sz w:val="19"/>
          <w:szCs w:val="19"/>
        </w:rPr>
      </w:pPr>
      <w:r w:rsidRPr="007402DB">
        <w:rPr>
          <w:sz w:val="19"/>
          <w:szCs w:val="19"/>
        </w:rPr>
        <w:t xml:space="preserve">a. wprowadzony zostanie na rynek przez wykonawcę przedmiot umowy zmodyfikowany bądź udoskonalony; </w:t>
      </w:r>
    </w:p>
    <w:p w:rsidR="006E1FE0" w:rsidRPr="007402DB" w:rsidRDefault="006E1FE0" w:rsidP="0030393C">
      <w:pPr>
        <w:spacing w:after="0" w:line="240" w:lineRule="auto"/>
        <w:jc w:val="both"/>
        <w:rPr>
          <w:rFonts w:cs="Times New Roman"/>
          <w:sz w:val="19"/>
          <w:szCs w:val="19"/>
        </w:rPr>
      </w:pPr>
      <w:r w:rsidRPr="007402DB">
        <w:rPr>
          <w:sz w:val="19"/>
          <w:szCs w:val="19"/>
        </w:rPr>
        <w:t xml:space="preserve">b. wystąpi przejściowy brak przedmiotu umowy z uwagi na zaprzestanie jego produkcji przez producenta  przy jednoczesnej możliwości dostarczenia przedmiotu umowy zamiennego o parametrach nie gorszych od produktu będącego przedmiotem umowy; </w:t>
      </w:r>
    </w:p>
    <w:p w:rsidR="006E1FE0" w:rsidRPr="007402DB" w:rsidRDefault="006E1FE0" w:rsidP="0030393C">
      <w:pPr>
        <w:keepNext/>
        <w:spacing w:before="40" w:after="40" w:line="240" w:lineRule="auto"/>
        <w:jc w:val="both"/>
        <w:outlineLvl w:val="1"/>
        <w:rPr>
          <w:sz w:val="19"/>
          <w:szCs w:val="19"/>
        </w:rPr>
      </w:pPr>
      <w:r w:rsidRPr="007402DB">
        <w:rPr>
          <w:sz w:val="19"/>
          <w:szCs w:val="19"/>
        </w:rPr>
        <w:t xml:space="preserve">c. nastąpi zmiana organizacyjna leżąca po stronie Zamawiającego; </w:t>
      </w:r>
    </w:p>
    <w:p w:rsidR="006E1FE0" w:rsidRPr="007402DB" w:rsidRDefault="006E1FE0" w:rsidP="0030393C">
      <w:pPr>
        <w:keepNext/>
        <w:spacing w:before="40" w:after="40" w:line="240" w:lineRule="auto"/>
        <w:jc w:val="both"/>
        <w:outlineLvl w:val="1"/>
        <w:rPr>
          <w:sz w:val="19"/>
          <w:szCs w:val="19"/>
        </w:rPr>
      </w:pPr>
      <w:r w:rsidRPr="007402DB">
        <w:rPr>
          <w:sz w:val="19"/>
          <w:szCs w:val="19"/>
        </w:rPr>
        <w:t xml:space="preserve">d. wymagać tego będzie prawidłowa realizacja przez Zamawiającego zadań polegających na wykonywaniu świadczeń działalności podstawowej (statutowej}; </w:t>
      </w:r>
    </w:p>
    <w:p w:rsidR="006E1FE0" w:rsidRPr="007402DB" w:rsidRDefault="006E1FE0" w:rsidP="0030393C">
      <w:pPr>
        <w:keepNext/>
        <w:spacing w:before="40" w:after="40" w:line="240" w:lineRule="auto"/>
        <w:jc w:val="both"/>
        <w:outlineLvl w:val="1"/>
        <w:rPr>
          <w:sz w:val="19"/>
          <w:szCs w:val="19"/>
        </w:rPr>
      </w:pPr>
      <w:r w:rsidRPr="007402DB">
        <w:rPr>
          <w:sz w:val="19"/>
          <w:szCs w:val="19"/>
        </w:rPr>
        <w:t xml:space="preserve">e. w wyniku zmiany Umowy możliwe będzie podniesienie poziomu/jakości Udzielanych Świadczeń medycznych wykonywanych przez Zamawiającego albo/lub w wyniku zmiany Umowy możliwe będzie podniesienie poziomu/jakości działalności statutowej Zamawiającego; </w:t>
      </w:r>
    </w:p>
    <w:p w:rsidR="006E1FE0" w:rsidRPr="007402DB" w:rsidRDefault="006E1FE0" w:rsidP="0030393C">
      <w:pPr>
        <w:keepNext/>
        <w:spacing w:before="40" w:after="40" w:line="240" w:lineRule="auto"/>
        <w:jc w:val="both"/>
        <w:outlineLvl w:val="1"/>
        <w:rPr>
          <w:sz w:val="19"/>
          <w:szCs w:val="19"/>
        </w:rPr>
      </w:pPr>
      <w:r w:rsidRPr="007402DB">
        <w:rPr>
          <w:sz w:val="19"/>
          <w:szCs w:val="19"/>
        </w:rPr>
        <w:t xml:space="preserve">f. będzie to konieczne ze względu na zapewnienie bezpieczeństwa lub zapobieżenie awarii, albo będzie to konieczne ze względu na zmianę powszechnie obowiązujących przepisów prawa; </w:t>
      </w:r>
    </w:p>
    <w:p w:rsidR="006E1FE0" w:rsidRPr="007402DB" w:rsidRDefault="006E1FE0" w:rsidP="0030393C">
      <w:pPr>
        <w:keepNext/>
        <w:spacing w:before="40" w:after="40" w:line="240" w:lineRule="auto"/>
        <w:jc w:val="both"/>
        <w:outlineLvl w:val="1"/>
        <w:rPr>
          <w:b/>
          <w:bCs/>
          <w:sz w:val="19"/>
          <w:szCs w:val="19"/>
        </w:rPr>
      </w:pPr>
      <w:r w:rsidRPr="007402DB">
        <w:rPr>
          <w:sz w:val="19"/>
          <w:szCs w:val="19"/>
        </w:rPr>
        <w:t>g. zmiana w inny sposób dostarczy pożytku Zamawiającemu</w:t>
      </w:r>
      <w:r w:rsidRPr="007402DB">
        <w:rPr>
          <w:b/>
          <w:bCs/>
          <w:sz w:val="19"/>
          <w:szCs w:val="19"/>
        </w:rPr>
        <w:t>.</w:t>
      </w:r>
    </w:p>
    <w:p w:rsidR="006E1FE0" w:rsidRPr="007402DB" w:rsidRDefault="006E1FE0" w:rsidP="0030393C">
      <w:pPr>
        <w:keepNext/>
        <w:spacing w:before="40" w:after="40" w:line="240" w:lineRule="auto"/>
        <w:jc w:val="both"/>
        <w:outlineLvl w:val="1"/>
        <w:rPr>
          <w:rFonts w:cs="Times New Roman"/>
          <w:sz w:val="19"/>
          <w:szCs w:val="19"/>
        </w:rPr>
      </w:pPr>
      <w:r w:rsidRPr="007402DB">
        <w:rPr>
          <w:sz w:val="19"/>
          <w:szCs w:val="19"/>
        </w:rPr>
        <w:t>3. zmiany terminu umowy:</w:t>
      </w:r>
    </w:p>
    <w:p w:rsidR="006E1FE0" w:rsidRPr="007402DB" w:rsidRDefault="006E1FE0" w:rsidP="00BB6B27">
      <w:pPr>
        <w:pStyle w:val="Default"/>
        <w:spacing w:after="55"/>
        <w:ind w:left="142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a) poprzez wydłużenie terminu realizacji umowy określonego w § 2 ust. 1, o okres nie dłuższy niż 12 miesięcy  w przypadku niewyczerpania wartości wynagrodzenia brutto, o której mowa w § 3 ust. 2 lub nie wyczerpania przedmiotu zamówienia, </w:t>
      </w:r>
    </w:p>
    <w:p w:rsidR="006E1FE0" w:rsidRPr="007402DB" w:rsidRDefault="006E1FE0" w:rsidP="00BB6B27">
      <w:pPr>
        <w:pStyle w:val="Default"/>
        <w:ind w:left="142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>b) poprzez wydłużenie terminu realizacji zamówienia, określonego w § 2 ust. 2, o uzgodniony przez strony termin w wyniku zaistnienia siły wyższej,</w:t>
      </w:r>
    </w:p>
    <w:p w:rsidR="006E1FE0" w:rsidRPr="007402DB" w:rsidRDefault="006E1FE0" w:rsidP="00BB6B27">
      <w:pPr>
        <w:pStyle w:val="Default"/>
        <w:ind w:left="142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>c) poprzez wydłużenie terminu realizacji zamó</w:t>
      </w:r>
      <w:r>
        <w:rPr>
          <w:rFonts w:ascii="Calibri" w:hAnsi="Calibri" w:cs="Calibri"/>
          <w:sz w:val="19"/>
          <w:szCs w:val="19"/>
        </w:rPr>
        <w:t>wienia, określonego w § 2 ust. 1</w:t>
      </w:r>
      <w:r w:rsidRPr="007402DB">
        <w:rPr>
          <w:rFonts w:ascii="Calibri" w:hAnsi="Calibri" w:cs="Calibri"/>
          <w:sz w:val="19"/>
          <w:szCs w:val="19"/>
        </w:rPr>
        <w:t>, o uzgodnion</w:t>
      </w:r>
      <w:r>
        <w:rPr>
          <w:rFonts w:ascii="Calibri" w:hAnsi="Calibri" w:cs="Calibri"/>
          <w:sz w:val="19"/>
          <w:szCs w:val="19"/>
        </w:rPr>
        <w:t xml:space="preserve">y przez strony termin w </w:t>
      </w:r>
      <w:r w:rsidRPr="007402DB">
        <w:rPr>
          <w:rFonts w:ascii="Calibri" w:hAnsi="Calibri" w:cs="Calibri"/>
          <w:sz w:val="19"/>
          <w:szCs w:val="19"/>
        </w:rPr>
        <w:t xml:space="preserve">wyniku wystąpienia przyczyn organizacyjnych leżących po stronie Zamawiającego </w:t>
      </w:r>
    </w:p>
    <w:p w:rsidR="006E1FE0" w:rsidRPr="007402DB" w:rsidRDefault="006E1FE0" w:rsidP="00B77710">
      <w:pPr>
        <w:pStyle w:val="Default"/>
        <w:ind w:left="142"/>
        <w:jc w:val="center"/>
        <w:rPr>
          <w:rFonts w:ascii="Calibri" w:hAnsi="Calibri" w:cs="Calibri"/>
          <w:b/>
          <w:bCs/>
          <w:sz w:val="19"/>
          <w:szCs w:val="19"/>
        </w:rPr>
      </w:pPr>
    </w:p>
    <w:p w:rsidR="006E1FE0" w:rsidRPr="007402DB" w:rsidRDefault="006E1FE0" w:rsidP="00B77710">
      <w:pPr>
        <w:pStyle w:val="Default"/>
        <w:ind w:left="142"/>
        <w:jc w:val="center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b/>
          <w:bCs/>
          <w:sz w:val="19"/>
          <w:szCs w:val="19"/>
        </w:rPr>
        <w:t>§ 10</w:t>
      </w:r>
    </w:p>
    <w:p w:rsidR="006E1FE0" w:rsidRPr="007402DB" w:rsidRDefault="006E1FE0" w:rsidP="00B77710">
      <w:pPr>
        <w:pStyle w:val="Default"/>
        <w:ind w:left="142"/>
        <w:jc w:val="center"/>
        <w:rPr>
          <w:rFonts w:ascii="Calibri" w:hAnsi="Calibri" w:cs="Calibri"/>
          <w:b/>
          <w:bCs/>
          <w:sz w:val="19"/>
          <w:szCs w:val="19"/>
        </w:rPr>
      </w:pPr>
      <w:r w:rsidRPr="007402DB">
        <w:rPr>
          <w:rFonts w:ascii="Calibri" w:hAnsi="Calibri" w:cs="Calibri"/>
          <w:b/>
          <w:bCs/>
          <w:sz w:val="19"/>
          <w:szCs w:val="19"/>
        </w:rPr>
        <w:t>Rozwiązanie umowy</w:t>
      </w:r>
    </w:p>
    <w:p w:rsidR="006E1FE0" w:rsidRPr="007402DB" w:rsidRDefault="006E1FE0" w:rsidP="00B77710">
      <w:pPr>
        <w:pStyle w:val="Default"/>
        <w:ind w:left="142"/>
        <w:jc w:val="center"/>
        <w:rPr>
          <w:rFonts w:ascii="Calibri" w:hAnsi="Calibri" w:cs="Calibri"/>
          <w:sz w:val="19"/>
          <w:szCs w:val="19"/>
        </w:rPr>
      </w:pPr>
    </w:p>
    <w:p w:rsidR="006E1FE0" w:rsidRPr="007402DB" w:rsidRDefault="006E1FE0" w:rsidP="00B3530F">
      <w:pPr>
        <w:pStyle w:val="Default"/>
        <w:ind w:left="142"/>
        <w:jc w:val="both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1. Umowa może być rozwiązana przez każdą ze stron z zachowaniem 2 miesięcznego okresu wypowiedzenia </w:t>
      </w:r>
    </w:p>
    <w:p w:rsidR="006E1FE0" w:rsidRPr="007402DB" w:rsidRDefault="006E1FE0" w:rsidP="00B3530F">
      <w:pPr>
        <w:pStyle w:val="Default"/>
        <w:ind w:left="142"/>
        <w:jc w:val="both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>ze skutkiem na koniec miesiąca.</w:t>
      </w:r>
    </w:p>
    <w:p w:rsidR="006E1FE0" w:rsidRPr="007402DB" w:rsidRDefault="006E1FE0" w:rsidP="00B3530F">
      <w:pPr>
        <w:pStyle w:val="Default"/>
        <w:ind w:left="142"/>
        <w:jc w:val="both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2. Zamawiający może rozwiązać niniejszą umowę, ze skutkiem natychmiastowym bez zachowania okresu wypowiedzenia w przypadku powtarzającego się nie wypełniania warunków umowy przez Wykonawcę, a w szczególności w następujących przypadkach: </w:t>
      </w:r>
    </w:p>
    <w:p w:rsidR="006E1FE0" w:rsidRPr="007402DB" w:rsidRDefault="006E1FE0" w:rsidP="00B3530F">
      <w:pPr>
        <w:pStyle w:val="Default"/>
        <w:ind w:left="142"/>
        <w:jc w:val="both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a. nieterminowe dostarczanie towaru lub dostarczanie go niezgodne pod względem asortymentu bądź ilości z zamówieniem oraz nie dostarczanie go mimo złożenia zamówienia – § 2. </w:t>
      </w:r>
    </w:p>
    <w:p w:rsidR="006E1FE0" w:rsidRPr="007402DB" w:rsidRDefault="006E1FE0" w:rsidP="00B3530F">
      <w:pPr>
        <w:pStyle w:val="Default"/>
        <w:ind w:left="142"/>
        <w:jc w:val="both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b. nieuzasadnione zmiany cen wbrew postanowieniom § 3. </w:t>
      </w:r>
    </w:p>
    <w:p w:rsidR="006E1FE0" w:rsidRPr="007402DB" w:rsidRDefault="006E1FE0" w:rsidP="006D025F">
      <w:pPr>
        <w:pStyle w:val="Default"/>
        <w:rPr>
          <w:rFonts w:ascii="Calibri" w:hAnsi="Calibri" w:cs="Calibri"/>
          <w:b/>
          <w:bCs/>
          <w:sz w:val="19"/>
          <w:szCs w:val="19"/>
        </w:rPr>
      </w:pPr>
    </w:p>
    <w:p w:rsidR="006E1FE0" w:rsidRPr="007402DB" w:rsidRDefault="006E1FE0" w:rsidP="001734F6">
      <w:pPr>
        <w:pStyle w:val="Default"/>
        <w:ind w:left="142"/>
        <w:jc w:val="center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b/>
          <w:bCs/>
          <w:sz w:val="19"/>
          <w:szCs w:val="19"/>
        </w:rPr>
        <w:t>§ 11</w:t>
      </w:r>
    </w:p>
    <w:p w:rsidR="006E1FE0" w:rsidRPr="007402DB" w:rsidRDefault="006E1FE0" w:rsidP="00B77710">
      <w:pPr>
        <w:pStyle w:val="Default"/>
        <w:ind w:left="142"/>
        <w:jc w:val="center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b/>
          <w:bCs/>
          <w:sz w:val="19"/>
          <w:szCs w:val="19"/>
        </w:rPr>
        <w:t>Postanowienia końcowe</w:t>
      </w:r>
    </w:p>
    <w:p w:rsidR="006E1FE0" w:rsidRPr="007402DB" w:rsidRDefault="006E1FE0" w:rsidP="00F573E3">
      <w:pPr>
        <w:pStyle w:val="Default"/>
        <w:spacing w:after="53"/>
        <w:ind w:left="142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1. Wykonawca nie ma prawa cesji praw i/lub obowiązków wynikających z niniejszej umowy na rzecz osób trzecich, z zastrzeżeniem ust. 2. </w:t>
      </w:r>
    </w:p>
    <w:p w:rsidR="006E1FE0" w:rsidRPr="007402DB" w:rsidRDefault="006E1FE0" w:rsidP="00F573E3">
      <w:pPr>
        <w:pStyle w:val="Default"/>
        <w:ind w:left="142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2. Przelew wierzytelności Wykonawcy wynikających z niniejszej umowy wymaga dla swej ważności uprzedniej pisemnej zgody Zamawiającego. </w:t>
      </w:r>
    </w:p>
    <w:p w:rsidR="006E1FE0" w:rsidRPr="007402DB" w:rsidRDefault="006E1FE0" w:rsidP="00F573E3">
      <w:pPr>
        <w:pStyle w:val="Default"/>
        <w:spacing w:after="53"/>
        <w:ind w:left="142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3. Wszelkie spory między stronami wynikające z niniejszej umowy rozstrzygane będą na zasadzie wzajemnego porozumienia. </w:t>
      </w:r>
    </w:p>
    <w:p w:rsidR="006E1FE0" w:rsidRPr="007402DB" w:rsidRDefault="006E1FE0" w:rsidP="00F573E3">
      <w:pPr>
        <w:pStyle w:val="Default"/>
        <w:spacing w:after="53"/>
        <w:ind w:left="142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4. Jeżeli strony nie osiągną kompromisu wówczas sprawy sporne, kierowane będą do sądu powszechnego właściwego dla siedziby Zamawiającego. </w:t>
      </w:r>
    </w:p>
    <w:p w:rsidR="006E1FE0" w:rsidRPr="007402DB" w:rsidRDefault="006E1FE0" w:rsidP="00F573E3">
      <w:pPr>
        <w:pStyle w:val="Default"/>
        <w:spacing w:after="53"/>
        <w:ind w:left="142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5. W sprawach nieuregulowanych w niniejszej umowie stosuje się przepisy Kodeksu cywilnego </w:t>
      </w:r>
    </w:p>
    <w:p w:rsidR="006E1FE0" w:rsidRPr="007440B4" w:rsidRDefault="006E1FE0" w:rsidP="007440B4">
      <w:pPr>
        <w:pStyle w:val="Default"/>
        <w:ind w:left="142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6. Umowa została sporządzona w czterech jednobrzmiących egzemplarzach, jeden dla Wykonawcy trzy dla Zamawiającego. </w:t>
      </w:r>
    </w:p>
    <w:p w:rsidR="006E1FE0" w:rsidRPr="007402DB" w:rsidRDefault="006E1FE0" w:rsidP="00F573E3">
      <w:pPr>
        <w:pStyle w:val="Default"/>
        <w:rPr>
          <w:rFonts w:ascii="Calibri" w:hAnsi="Calibri" w:cs="Calibri"/>
          <w:sz w:val="19"/>
          <w:szCs w:val="19"/>
        </w:rPr>
      </w:pPr>
    </w:p>
    <w:p w:rsidR="006E1FE0" w:rsidRPr="007402DB" w:rsidRDefault="006E1FE0" w:rsidP="003F25BD">
      <w:pPr>
        <w:pStyle w:val="Default"/>
        <w:ind w:left="142" w:firstLine="566"/>
        <w:rPr>
          <w:rFonts w:ascii="Calibri" w:hAnsi="Calibri" w:cs="Calibri"/>
          <w:b/>
          <w:bCs/>
          <w:sz w:val="19"/>
          <w:szCs w:val="19"/>
        </w:rPr>
      </w:pPr>
      <w:r w:rsidRPr="007402DB">
        <w:rPr>
          <w:rFonts w:ascii="Calibri" w:hAnsi="Calibri" w:cs="Calibri"/>
          <w:b/>
          <w:bCs/>
          <w:sz w:val="19"/>
          <w:szCs w:val="19"/>
        </w:rPr>
        <w:t>ZAMAWIAJĄCY                                                                                                                                                     WYKONAWCA</w:t>
      </w:r>
    </w:p>
    <w:sectPr w:rsidR="006E1FE0" w:rsidRPr="007402DB" w:rsidSect="00A11D1E">
      <w:headerReference w:type="default" r:id="rId7"/>
      <w:pgSz w:w="11906" w:h="16838"/>
      <w:pgMar w:top="1417" w:right="1080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1501" w:rsidRDefault="009B1501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9B1501" w:rsidRDefault="009B1501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1501" w:rsidRDefault="009B1501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9B1501" w:rsidRDefault="009B1501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FE0" w:rsidRPr="00560AE4" w:rsidRDefault="006E1FE0" w:rsidP="00560AE4">
    <w:pPr>
      <w:pStyle w:val="Default"/>
      <w:ind w:left="7080"/>
      <w:jc w:val="both"/>
      <w:rPr>
        <w:rFonts w:ascii="Calibri" w:hAnsi="Calibri" w:cs="Calibri"/>
        <w:i/>
        <w:iCs/>
        <w:sz w:val="22"/>
        <w:szCs w:val="22"/>
      </w:rPr>
    </w:pPr>
    <w:r>
      <w:rPr>
        <w:rFonts w:ascii="Calibri" w:hAnsi="Calibri" w:cs="Calibri"/>
        <w:i/>
        <w:iCs/>
        <w:sz w:val="22"/>
        <w:szCs w:val="22"/>
      </w:rPr>
      <w:t xml:space="preserve">           </w:t>
    </w:r>
    <w:r w:rsidRPr="00560AE4">
      <w:rPr>
        <w:rFonts w:ascii="Calibri" w:hAnsi="Calibri" w:cs="Calibri"/>
        <w:i/>
        <w:iCs/>
        <w:sz w:val="22"/>
        <w:szCs w:val="22"/>
      </w:rPr>
      <w:t xml:space="preserve"> </w:t>
    </w:r>
    <w:r>
      <w:rPr>
        <w:rFonts w:ascii="Calibri" w:hAnsi="Calibri" w:cs="Calibri"/>
        <w:i/>
        <w:iCs/>
        <w:sz w:val="22"/>
        <w:szCs w:val="22"/>
      </w:rPr>
      <w:t>NZ/37/D/ZO/A/2021</w:t>
    </w:r>
  </w:p>
  <w:p w:rsidR="006E1FE0" w:rsidRPr="00560AE4" w:rsidRDefault="006E1FE0">
    <w:pPr>
      <w:pStyle w:val="Nagwek"/>
      <w:rPr>
        <w:rFonts w:cs="Times New Roman"/>
        <w:i/>
        <w:i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31003"/>
    <w:multiLevelType w:val="hybridMultilevel"/>
    <w:tmpl w:val="D3DC3D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2A9171D"/>
    <w:multiLevelType w:val="hybridMultilevel"/>
    <w:tmpl w:val="EFAC5CF2"/>
    <w:lvl w:ilvl="0" w:tplc="8C2ACA36">
      <w:start w:val="1"/>
      <w:numFmt w:val="decimal"/>
      <w:lvlText w:val="%1. "/>
      <w:lvlJc w:val="left"/>
      <w:pPr>
        <w:tabs>
          <w:tab w:val="num" w:pos="360"/>
        </w:tabs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FE5A98"/>
    <w:multiLevelType w:val="hybridMultilevel"/>
    <w:tmpl w:val="F1D6250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A653BF6"/>
    <w:multiLevelType w:val="hybridMultilevel"/>
    <w:tmpl w:val="ACCA496A"/>
    <w:lvl w:ilvl="0" w:tplc="EC3EBF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0948E9"/>
    <w:multiLevelType w:val="hybridMultilevel"/>
    <w:tmpl w:val="07E2D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F203E"/>
    <w:multiLevelType w:val="hybridMultilevel"/>
    <w:tmpl w:val="495E00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6" w15:restartNumberingAfterBreak="0">
    <w:nsid w:val="66B57670"/>
    <w:multiLevelType w:val="hybridMultilevel"/>
    <w:tmpl w:val="D6CE4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2732F1"/>
    <w:multiLevelType w:val="hybridMultilevel"/>
    <w:tmpl w:val="55FAE9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744957D0"/>
    <w:multiLevelType w:val="hybridMultilevel"/>
    <w:tmpl w:val="46A236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7"/>
  </w:num>
  <w:num w:numId="6">
    <w:abstractNumId w:val="0"/>
  </w:num>
  <w:num w:numId="7">
    <w:abstractNumId w:val="2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2FD"/>
    <w:rsid w:val="00015973"/>
    <w:rsid w:val="0001664A"/>
    <w:rsid w:val="0003193E"/>
    <w:rsid w:val="00043B82"/>
    <w:rsid w:val="00045A59"/>
    <w:rsid w:val="00060DF2"/>
    <w:rsid w:val="0006545A"/>
    <w:rsid w:val="00071BDF"/>
    <w:rsid w:val="000757F6"/>
    <w:rsid w:val="000A0C6F"/>
    <w:rsid w:val="000A1300"/>
    <w:rsid w:val="000A38DA"/>
    <w:rsid w:val="000B0F0E"/>
    <w:rsid w:val="000B398A"/>
    <w:rsid w:val="000B7BA4"/>
    <w:rsid w:val="000C1E13"/>
    <w:rsid w:val="000D02FD"/>
    <w:rsid w:val="000E0DEB"/>
    <w:rsid w:val="000E2C3A"/>
    <w:rsid w:val="000E63FF"/>
    <w:rsid w:val="001130C7"/>
    <w:rsid w:val="00116F18"/>
    <w:rsid w:val="00123CE6"/>
    <w:rsid w:val="00127798"/>
    <w:rsid w:val="00127CE6"/>
    <w:rsid w:val="00134BC9"/>
    <w:rsid w:val="0015075D"/>
    <w:rsid w:val="00163AC0"/>
    <w:rsid w:val="00170F58"/>
    <w:rsid w:val="00170FA4"/>
    <w:rsid w:val="001734F6"/>
    <w:rsid w:val="00181B03"/>
    <w:rsid w:val="001A395C"/>
    <w:rsid w:val="001B3631"/>
    <w:rsid w:val="001B6AB3"/>
    <w:rsid w:val="001D763A"/>
    <w:rsid w:val="001F7893"/>
    <w:rsid w:val="001F7C98"/>
    <w:rsid w:val="00207D9B"/>
    <w:rsid w:val="0021300C"/>
    <w:rsid w:val="00247EF1"/>
    <w:rsid w:val="00256BCD"/>
    <w:rsid w:val="00262CC3"/>
    <w:rsid w:val="00283DF9"/>
    <w:rsid w:val="00290202"/>
    <w:rsid w:val="002D0A5B"/>
    <w:rsid w:val="002E56E1"/>
    <w:rsid w:val="0030393C"/>
    <w:rsid w:val="003116B1"/>
    <w:rsid w:val="00317DF6"/>
    <w:rsid w:val="00330F68"/>
    <w:rsid w:val="00341D2B"/>
    <w:rsid w:val="00344166"/>
    <w:rsid w:val="0035318E"/>
    <w:rsid w:val="00387DB2"/>
    <w:rsid w:val="003B1413"/>
    <w:rsid w:val="003B162B"/>
    <w:rsid w:val="003B502E"/>
    <w:rsid w:val="003C620D"/>
    <w:rsid w:val="003C76CE"/>
    <w:rsid w:val="003D611B"/>
    <w:rsid w:val="003E19FE"/>
    <w:rsid w:val="003E2A19"/>
    <w:rsid w:val="003F25BD"/>
    <w:rsid w:val="004131FA"/>
    <w:rsid w:val="00454A37"/>
    <w:rsid w:val="004570EA"/>
    <w:rsid w:val="00460CD1"/>
    <w:rsid w:val="00472DFF"/>
    <w:rsid w:val="00486D18"/>
    <w:rsid w:val="00497BA4"/>
    <w:rsid w:val="004C3A51"/>
    <w:rsid w:val="004D601E"/>
    <w:rsid w:val="004D6155"/>
    <w:rsid w:val="004F0931"/>
    <w:rsid w:val="004F18ED"/>
    <w:rsid w:val="004F6EB8"/>
    <w:rsid w:val="00503D86"/>
    <w:rsid w:val="00505378"/>
    <w:rsid w:val="00506EAB"/>
    <w:rsid w:val="00514C95"/>
    <w:rsid w:val="005222BD"/>
    <w:rsid w:val="00531489"/>
    <w:rsid w:val="00540B9C"/>
    <w:rsid w:val="00545E4B"/>
    <w:rsid w:val="0054695D"/>
    <w:rsid w:val="005512FB"/>
    <w:rsid w:val="00552B1E"/>
    <w:rsid w:val="00560AE4"/>
    <w:rsid w:val="00565BEC"/>
    <w:rsid w:val="0057773D"/>
    <w:rsid w:val="00584B0A"/>
    <w:rsid w:val="005E2411"/>
    <w:rsid w:val="005F6D42"/>
    <w:rsid w:val="00603453"/>
    <w:rsid w:val="00604197"/>
    <w:rsid w:val="00606757"/>
    <w:rsid w:val="00606C77"/>
    <w:rsid w:val="00633F79"/>
    <w:rsid w:val="00642CFF"/>
    <w:rsid w:val="0064614C"/>
    <w:rsid w:val="00651A52"/>
    <w:rsid w:val="006524B3"/>
    <w:rsid w:val="0067689F"/>
    <w:rsid w:val="00680B44"/>
    <w:rsid w:val="00681AAE"/>
    <w:rsid w:val="00690559"/>
    <w:rsid w:val="006945E0"/>
    <w:rsid w:val="006A6B55"/>
    <w:rsid w:val="006C29A3"/>
    <w:rsid w:val="006D025F"/>
    <w:rsid w:val="006D3E70"/>
    <w:rsid w:val="006D5A4F"/>
    <w:rsid w:val="006E1FE0"/>
    <w:rsid w:val="00701204"/>
    <w:rsid w:val="0070185D"/>
    <w:rsid w:val="00701E4E"/>
    <w:rsid w:val="007151B6"/>
    <w:rsid w:val="007268EB"/>
    <w:rsid w:val="00727EED"/>
    <w:rsid w:val="007402DB"/>
    <w:rsid w:val="007440B4"/>
    <w:rsid w:val="00783F06"/>
    <w:rsid w:val="00790D9B"/>
    <w:rsid w:val="00796D80"/>
    <w:rsid w:val="007D3FF8"/>
    <w:rsid w:val="007F5C87"/>
    <w:rsid w:val="00812644"/>
    <w:rsid w:val="00815C1D"/>
    <w:rsid w:val="00820252"/>
    <w:rsid w:val="00826D99"/>
    <w:rsid w:val="00833328"/>
    <w:rsid w:val="00836999"/>
    <w:rsid w:val="0084032C"/>
    <w:rsid w:val="00842669"/>
    <w:rsid w:val="008428C7"/>
    <w:rsid w:val="0085058C"/>
    <w:rsid w:val="00891D23"/>
    <w:rsid w:val="008C45A8"/>
    <w:rsid w:val="008E67F2"/>
    <w:rsid w:val="008F43A9"/>
    <w:rsid w:val="00922C3E"/>
    <w:rsid w:val="009316C1"/>
    <w:rsid w:val="009346DB"/>
    <w:rsid w:val="00962469"/>
    <w:rsid w:val="0096279A"/>
    <w:rsid w:val="00974363"/>
    <w:rsid w:val="0098554B"/>
    <w:rsid w:val="00986AF4"/>
    <w:rsid w:val="00990AC7"/>
    <w:rsid w:val="009B14EF"/>
    <w:rsid w:val="009B1501"/>
    <w:rsid w:val="009B1DAB"/>
    <w:rsid w:val="009B5275"/>
    <w:rsid w:val="009D2D65"/>
    <w:rsid w:val="009D3FA4"/>
    <w:rsid w:val="009D6F76"/>
    <w:rsid w:val="009E1218"/>
    <w:rsid w:val="009E288F"/>
    <w:rsid w:val="00A11D1E"/>
    <w:rsid w:val="00A1721A"/>
    <w:rsid w:val="00A203E6"/>
    <w:rsid w:val="00A32C44"/>
    <w:rsid w:val="00A347A2"/>
    <w:rsid w:val="00A36830"/>
    <w:rsid w:val="00A42A4A"/>
    <w:rsid w:val="00A4590E"/>
    <w:rsid w:val="00A549A8"/>
    <w:rsid w:val="00A55A91"/>
    <w:rsid w:val="00A6625B"/>
    <w:rsid w:val="00A75BF2"/>
    <w:rsid w:val="00A777C5"/>
    <w:rsid w:val="00A930DF"/>
    <w:rsid w:val="00A97C3B"/>
    <w:rsid w:val="00AB44AA"/>
    <w:rsid w:val="00AC11A7"/>
    <w:rsid w:val="00AC4543"/>
    <w:rsid w:val="00AD0CAC"/>
    <w:rsid w:val="00AD1B71"/>
    <w:rsid w:val="00AD740B"/>
    <w:rsid w:val="00AE706B"/>
    <w:rsid w:val="00B0577F"/>
    <w:rsid w:val="00B07FEE"/>
    <w:rsid w:val="00B3530F"/>
    <w:rsid w:val="00B4439A"/>
    <w:rsid w:val="00B477E5"/>
    <w:rsid w:val="00B54895"/>
    <w:rsid w:val="00B5607D"/>
    <w:rsid w:val="00B72350"/>
    <w:rsid w:val="00B724C7"/>
    <w:rsid w:val="00B77710"/>
    <w:rsid w:val="00B82DD5"/>
    <w:rsid w:val="00BA7B60"/>
    <w:rsid w:val="00BB088F"/>
    <w:rsid w:val="00BB6B27"/>
    <w:rsid w:val="00BE58BA"/>
    <w:rsid w:val="00BF6D8F"/>
    <w:rsid w:val="00C02E3F"/>
    <w:rsid w:val="00C10600"/>
    <w:rsid w:val="00C14065"/>
    <w:rsid w:val="00C22508"/>
    <w:rsid w:val="00C57B8D"/>
    <w:rsid w:val="00C763A7"/>
    <w:rsid w:val="00C83C22"/>
    <w:rsid w:val="00C96755"/>
    <w:rsid w:val="00CD7136"/>
    <w:rsid w:val="00CF1E37"/>
    <w:rsid w:val="00CF37B8"/>
    <w:rsid w:val="00D02DD5"/>
    <w:rsid w:val="00D127DF"/>
    <w:rsid w:val="00D13797"/>
    <w:rsid w:val="00D24298"/>
    <w:rsid w:val="00D32AD3"/>
    <w:rsid w:val="00D62E03"/>
    <w:rsid w:val="00D70FA5"/>
    <w:rsid w:val="00D83426"/>
    <w:rsid w:val="00D9292D"/>
    <w:rsid w:val="00DB0C2A"/>
    <w:rsid w:val="00DC0F83"/>
    <w:rsid w:val="00DC4F1C"/>
    <w:rsid w:val="00DE215E"/>
    <w:rsid w:val="00DE3E36"/>
    <w:rsid w:val="00DE4C74"/>
    <w:rsid w:val="00E03065"/>
    <w:rsid w:val="00E046AF"/>
    <w:rsid w:val="00E224C1"/>
    <w:rsid w:val="00E257F7"/>
    <w:rsid w:val="00E36371"/>
    <w:rsid w:val="00E36C5A"/>
    <w:rsid w:val="00E41262"/>
    <w:rsid w:val="00E4380C"/>
    <w:rsid w:val="00E43F22"/>
    <w:rsid w:val="00E51496"/>
    <w:rsid w:val="00EA0047"/>
    <w:rsid w:val="00EA184D"/>
    <w:rsid w:val="00EA468F"/>
    <w:rsid w:val="00EA5F35"/>
    <w:rsid w:val="00EA7371"/>
    <w:rsid w:val="00EB6C25"/>
    <w:rsid w:val="00ED39B2"/>
    <w:rsid w:val="00ED4896"/>
    <w:rsid w:val="00EE44A2"/>
    <w:rsid w:val="00F018E5"/>
    <w:rsid w:val="00F12209"/>
    <w:rsid w:val="00F22DCE"/>
    <w:rsid w:val="00F24A40"/>
    <w:rsid w:val="00F2563D"/>
    <w:rsid w:val="00F40AF6"/>
    <w:rsid w:val="00F41CF6"/>
    <w:rsid w:val="00F466FA"/>
    <w:rsid w:val="00F55260"/>
    <w:rsid w:val="00F573E3"/>
    <w:rsid w:val="00F605E3"/>
    <w:rsid w:val="00F658DD"/>
    <w:rsid w:val="00F6720C"/>
    <w:rsid w:val="00F80249"/>
    <w:rsid w:val="00F842B5"/>
    <w:rsid w:val="00F85BDC"/>
    <w:rsid w:val="00FA5255"/>
    <w:rsid w:val="00FB265D"/>
    <w:rsid w:val="00FB6C31"/>
    <w:rsid w:val="00FC2C1C"/>
    <w:rsid w:val="00FC514F"/>
    <w:rsid w:val="00FC57FC"/>
    <w:rsid w:val="00FC5913"/>
    <w:rsid w:val="00FD19A0"/>
    <w:rsid w:val="00FD6361"/>
    <w:rsid w:val="00FE3CA5"/>
    <w:rsid w:val="00FF0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126B02A-64C5-4206-BEAA-518D92463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1E37"/>
    <w:pPr>
      <w:spacing w:after="200" w:line="276" w:lineRule="auto"/>
    </w:pPr>
    <w:rPr>
      <w:rFonts w:eastAsia="Times New Roman" w:cs="Calibri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3530F"/>
    <w:pPr>
      <w:keepNext/>
      <w:spacing w:after="0" w:line="240" w:lineRule="auto"/>
      <w:jc w:val="center"/>
      <w:outlineLvl w:val="1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B3530F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CF1E37"/>
    <w:pPr>
      <w:ind w:left="720"/>
    </w:pPr>
  </w:style>
  <w:style w:type="paragraph" w:customStyle="1" w:styleId="Default">
    <w:name w:val="Default"/>
    <w:uiPriority w:val="99"/>
    <w:rsid w:val="00CF1E3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65BEC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65BEC"/>
    <w:rPr>
      <w:rFonts w:eastAsia="Times New Roman"/>
      <w:lang w:eastAsia="pl-PL"/>
    </w:rPr>
  </w:style>
  <w:style w:type="paragraph" w:styleId="Tytu">
    <w:name w:val="Title"/>
    <w:basedOn w:val="Normalny"/>
    <w:link w:val="TytuZnak"/>
    <w:uiPriority w:val="99"/>
    <w:qFormat/>
    <w:rsid w:val="00F22DCE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F22DCE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6D5A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D5A4F"/>
    <w:rPr>
      <w:rFonts w:ascii="Segoe UI" w:hAnsi="Segoe UI" w:cs="Segoe UI"/>
      <w:sz w:val="18"/>
      <w:szCs w:val="18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BA7B60"/>
    <w:pPr>
      <w:spacing w:after="0" w:line="240" w:lineRule="auto"/>
    </w:pPr>
    <w:rPr>
      <w:rFonts w:ascii="Georgia" w:hAnsi="Georgia" w:cs="Georgi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A7B60"/>
    <w:rPr>
      <w:rFonts w:ascii="Georgia" w:hAnsi="Georgia" w:cs="Georgia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BA7B60"/>
    <w:rPr>
      <w:sz w:val="16"/>
      <w:szCs w:val="16"/>
    </w:rPr>
  </w:style>
  <w:style w:type="paragraph" w:customStyle="1" w:styleId="Standard">
    <w:name w:val="Standard"/>
    <w:uiPriority w:val="99"/>
    <w:rsid w:val="00B72350"/>
    <w:pPr>
      <w:widowControl w:val="0"/>
      <w:suppressAutoHyphens/>
      <w:autoSpaceDN w:val="0"/>
      <w:textAlignment w:val="baseline"/>
    </w:pPr>
    <w:rPr>
      <w:rFonts w:ascii="Times New Roman" w:eastAsia="SimSun" w:hAnsi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582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2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2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2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2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2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2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2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2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2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2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1980</Words>
  <Characters>12987</Characters>
  <Application>Microsoft Office Word</Application>
  <DocSecurity>0</DocSecurity>
  <Lines>108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/>
  <LinksUpToDate>false</LinksUpToDate>
  <CharactersWithSpaces>14938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Lucyna</dc:creator>
  <cp:keywords/>
  <dc:description/>
  <cp:lastModifiedBy>Alicja Więcek</cp:lastModifiedBy>
  <cp:revision>2</cp:revision>
  <cp:lastPrinted>2021-07-15T08:43:00Z</cp:lastPrinted>
  <dcterms:created xsi:type="dcterms:W3CDTF">2021-08-10T05:58:00Z</dcterms:created>
  <dcterms:modified xsi:type="dcterms:W3CDTF">2021-08-10T05:58:00Z</dcterms:modified>
</cp:coreProperties>
</file>