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0457F92" w:rsidR="001C1D73" w:rsidRDefault="0083364D">
      <w:pPr>
        <w:pBdr>
          <w:top w:val="nil"/>
          <w:left w:val="nil"/>
          <w:bottom w:val="nil"/>
          <w:right w:val="nil"/>
          <w:between w:val="nil"/>
        </w:pBdr>
        <w:spacing w:after="0" w:line="240" w:lineRule="auto"/>
        <w:jc w:val="right"/>
        <w:rPr>
          <w:color w:val="000000"/>
        </w:rPr>
      </w:pPr>
      <w:r>
        <w:rPr>
          <w:color w:val="000000"/>
        </w:rPr>
        <w:t>NZ/</w:t>
      </w:r>
      <w:r w:rsidR="006F225D">
        <w:rPr>
          <w:color w:val="000000"/>
        </w:rPr>
        <w:t>3</w:t>
      </w:r>
      <w:r w:rsidR="00BD0FC5">
        <w:rPr>
          <w:color w:val="000000"/>
        </w:rPr>
        <w:t>9</w:t>
      </w:r>
      <w:r w:rsidR="00F6553B">
        <w:rPr>
          <w:color w:val="000000"/>
        </w:rPr>
        <w:t>/D/P</w:t>
      </w:r>
      <w:r w:rsidR="0068434C">
        <w:rPr>
          <w:color w:val="000000"/>
        </w:rPr>
        <w:t>/</w:t>
      </w:r>
      <w:r w:rsidR="006F225D">
        <w:rPr>
          <w:color w:val="000000"/>
        </w:rPr>
        <w:t>LW</w:t>
      </w:r>
      <w:r w:rsidR="0068434C">
        <w:rPr>
          <w:color w:val="000000"/>
        </w:rPr>
        <w:t>/2021</w:t>
      </w:r>
    </w:p>
    <w:p w14:paraId="00000002" w14:textId="77777777" w:rsidR="001C1D73" w:rsidRDefault="001918BC">
      <w:pPr>
        <w:pBdr>
          <w:top w:val="nil"/>
          <w:left w:val="nil"/>
          <w:bottom w:val="nil"/>
          <w:right w:val="nil"/>
          <w:between w:val="nil"/>
        </w:pBdr>
        <w:spacing w:after="0" w:line="240" w:lineRule="auto"/>
        <w:jc w:val="center"/>
        <w:rPr>
          <w:color w:val="000000"/>
        </w:rPr>
      </w:pPr>
      <w:r>
        <w:rPr>
          <w:b/>
          <w:color w:val="000000"/>
        </w:rPr>
        <w:t>Umowa</w:t>
      </w:r>
    </w:p>
    <w:p w14:paraId="00000003" w14:textId="22496C14"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zawarta w dniu ______202</w:t>
      </w:r>
      <w:r w:rsidR="00F6553B">
        <w:rPr>
          <w:color w:val="000000"/>
          <w:sz w:val="19"/>
          <w:szCs w:val="19"/>
        </w:rPr>
        <w:t>1</w:t>
      </w:r>
      <w:r>
        <w:rPr>
          <w:color w:val="000000"/>
          <w:sz w:val="19"/>
          <w:szCs w:val="19"/>
        </w:rPr>
        <w:t xml:space="preserve"> r.  w Limanowej pomiędzy:</w:t>
      </w:r>
    </w:p>
    <w:p w14:paraId="00000004"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Szpitalem Powiatowym w Limanowej Imienia Miłosierdzia Bożego</w:t>
      </w:r>
    </w:p>
    <w:p w14:paraId="00000005"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14:paraId="00000006"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KRS 0000019390, NIP 737-17-41-935, REGON P-000304378</w:t>
      </w:r>
    </w:p>
    <w:p w14:paraId="00000007"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dr Marcin Radzięta</w:t>
      </w:r>
    </w:p>
    <w:p w14:paraId="00000008"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zwanym dalej </w:t>
      </w:r>
      <w:r>
        <w:rPr>
          <w:b/>
          <w:color w:val="000000"/>
          <w:sz w:val="19"/>
          <w:szCs w:val="19"/>
        </w:rPr>
        <w:t>Zamawiającym</w:t>
      </w:r>
    </w:p>
    <w:p w14:paraId="00000009"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a firmą _______________________________________________________________________</w:t>
      </w:r>
    </w:p>
    <w:p w14:paraId="0000000A"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_______________________________________________________________________</w:t>
      </w:r>
    </w:p>
    <w:p w14:paraId="0000000B"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 siedzibą: _____________________________________________________________________</w:t>
      </w:r>
    </w:p>
    <w:p w14:paraId="0000000C"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wpisaną do KRS __________________, NIP ________________, REGON  _________________</w:t>
      </w:r>
    </w:p>
    <w:p w14:paraId="0000000D"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reprezentowaną przez: ___________________________________________________</w:t>
      </w:r>
    </w:p>
    <w:p w14:paraId="0000000E"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w:t>
      </w:r>
    </w:p>
    <w:p w14:paraId="0000000F"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14:paraId="00000010" w14:textId="77777777" w:rsidR="001C1D73" w:rsidRDefault="001C1D73">
      <w:pPr>
        <w:pBdr>
          <w:top w:val="nil"/>
          <w:left w:val="nil"/>
          <w:bottom w:val="nil"/>
          <w:right w:val="nil"/>
          <w:between w:val="nil"/>
        </w:pBdr>
        <w:spacing w:after="0" w:line="240" w:lineRule="auto"/>
        <w:rPr>
          <w:color w:val="000000"/>
          <w:sz w:val="19"/>
          <w:szCs w:val="19"/>
        </w:rPr>
      </w:pPr>
    </w:p>
    <w:p w14:paraId="00000011" w14:textId="125EFC6F"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 wyniku postępowania o udzielenie zamówienia publicznego w trybie </w:t>
      </w:r>
      <w:r w:rsidR="00F6553B">
        <w:rPr>
          <w:color w:val="000000"/>
          <w:sz w:val="19"/>
          <w:szCs w:val="19"/>
        </w:rPr>
        <w:t>przepisów</w:t>
      </w:r>
      <w:r>
        <w:rPr>
          <w:color w:val="000000"/>
          <w:sz w:val="19"/>
          <w:szCs w:val="19"/>
        </w:rPr>
        <w:t xml:space="preserve"> ustawy z dnia </w:t>
      </w:r>
      <w:r w:rsidR="00F6553B">
        <w:rPr>
          <w:color w:val="000000"/>
          <w:sz w:val="19"/>
          <w:szCs w:val="19"/>
        </w:rPr>
        <w:t>11 września 2019 r</w:t>
      </w:r>
      <w:r>
        <w:rPr>
          <w:color w:val="000000"/>
          <w:sz w:val="19"/>
          <w:szCs w:val="19"/>
        </w:rPr>
        <w:t>. Prawo zamówień publicznych</w:t>
      </w:r>
      <w:r w:rsidR="00F6553B">
        <w:rPr>
          <w:color w:val="000000"/>
          <w:sz w:val="19"/>
          <w:szCs w:val="19"/>
        </w:rPr>
        <w:t>, (tekst jednolity Dz. U. z 2019 r. poz.  1919 ze zm.</w:t>
      </w:r>
      <w:r>
        <w:rPr>
          <w:color w:val="000000"/>
          <w:sz w:val="19"/>
          <w:szCs w:val="19"/>
        </w:rPr>
        <w:t xml:space="preserve">), zwanej dalej   ustawą, została zawarta umowa o następującej treści: </w:t>
      </w:r>
    </w:p>
    <w:p w14:paraId="00000013" w14:textId="77777777" w:rsidR="001C1D73" w:rsidRDefault="001C1D73">
      <w:pPr>
        <w:pBdr>
          <w:top w:val="nil"/>
          <w:left w:val="nil"/>
          <w:bottom w:val="nil"/>
          <w:right w:val="nil"/>
          <w:between w:val="nil"/>
        </w:pBdr>
        <w:spacing w:after="0" w:line="240" w:lineRule="auto"/>
        <w:rPr>
          <w:b/>
          <w:color w:val="000000"/>
          <w:sz w:val="19"/>
          <w:szCs w:val="19"/>
        </w:rPr>
      </w:pPr>
    </w:p>
    <w:p w14:paraId="00000014"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 1</w:t>
      </w:r>
    </w:p>
    <w:p w14:paraId="00000015"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Przedmiot umowy</w:t>
      </w:r>
    </w:p>
    <w:p w14:paraId="00000016" w14:textId="1C19B2CB" w:rsidR="001C1D73" w:rsidRPr="00303BDA" w:rsidRDefault="001918BC" w:rsidP="0005428A">
      <w:pPr>
        <w:spacing w:line="240" w:lineRule="auto"/>
        <w:jc w:val="both"/>
        <w:rPr>
          <w:rFonts w:asciiTheme="majorHAnsi" w:hAnsiTheme="majorHAnsi"/>
          <w:sz w:val="19"/>
          <w:szCs w:val="19"/>
        </w:rPr>
      </w:pPr>
      <w:r w:rsidRPr="00303BDA">
        <w:rPr>
          <w:rFonts w:asciiTheme="majorHAnsi" w:hAnsiTheme="majorHAnsi"/>
          <w:sz w:val="19"/>
          <w:szCs w:val="19"/>
        </w:rPr>
        <w:t xml:space="preserve"> 1. Przedmiotem umowy są sukcesywne </w:t>
      </w:r>
      <w:r w:rsidR="0005428A">
        <w:rPr>
          <w:b/>
          <w:sz w:val="19"/>
          <w:szCs w:val="19"/>
        </w:rPr>
        <w:t xml:space="preserve">Dostawy wyrobów medycznych jednorazowego użytku ujętych zadaniu nr </w:t>
      </w:r>
      <w:r w:rsidR="0068434C" w:rsidRPr="00303BDA">
        <w:rPr>
          <w:rFonts w:asciiTheme="majorHAnsi" w:hAnsiTheme="majorHAnsi"/>
          <w:b/>
          <w:sz w:val="19"/>
          <w:szCs w:val="19"/>
        </w:rPr>
        <w:t xml:space="preserve">__________ </w:t>
      </w:r>
      <w:r w:rsidRPr="00303BDA">
        <w:rPr>
          <w:rFonts w:asciiTheme="majorHAnsi" w:hAnsiTheme="majorHAnsi"/>
          <w:sz w:val="19"/>
          <w:szCs w:val="19"/>
        </w:rPr>
        <w:t>dla potrzeb S</w:t>
      </w:r>
      <w:r w:rsidR="00165CC4" w:rsidRPr="00303BDA">
        <w:rPr>
          <w:rFonts w:asciiTheme="majorHAnsi" w:hAnsiTheme="majorHAnsi"/>
          <w:sz w:val="19"/>
          <w:szCs w:val="19"/>
        </w:rPr>
        <w:t>zpitala Powiatowego w Limanowej</w:t>
      </w:r>
      <w:r w:rsidRPr="00303BDA">
        <w:rPr>
          <w:rFonts w:asciiTheme="majorHAnsi" w:hAnsiTheme="majorHAnsi"/>
          <w:sz w:val="19"/>
          <w:szCs w:val="19"/>
        </w:rPr>
        <w:t xml:space="preserve"> </w:t>
      </w:r>
      <w:r w:rsidR="00165CC4" w:rsidRPr="00303BDA">
        <w:rPr>
          <w:rFonts w:asciiTheme="majorHAnsi" w:hAnsiTheme="majorHAnsi"/>
          <w:sz w:val="19"/>
          <w:szCs w:val="19"/>
        </w:rPr>
        <w:t>w ilości, asortymencie i cenach określonych w ofercie Wykonawcy stanowiącej załącznik nr 1 do niniejszej umowy.</w:t>
      </w:r>
    </w:p>
    <w:p w14:paraId="1E050E8A" w14:textId="2BCBE074"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2. </w:t>
      </w:r>
      <w:r w:rsidR="00165CC4" w:rsidRPr="00303BDA">
        <w:rPr>
          <w:rFonts w:asciiTheme="majorHAnsi" w:hAnsiTheme="majorHAnsi"/>
          <w:color w:val="000000"/>
          <w:sz w:val="19"/>
          <w:szCs w:val="19"/>
        </w:rPr>
        <w:t xml:space="preserve">Ilość określona w załączniku do niniejszej umowy stanowi wielkość szacunkową i może ulec zwiększeniu w zależności od potrzeb Zamawiającego o </w:t>
      </w:r>
      <w:r w:rsidR="008D4FD9">
        <w:rPr>
          <w:rFonts w:asciiTheme="majorHAnsi" w:hAnsiTheme="majorHAnsi"/>
          <w:color w:val="000000"/>
          <w:sz w:val="19"/>
          <w:szCs w:val="19"/>
        </w:rPr>
        <w:t>40</w:t>
      </w:r>
      <w:r w:rsidR="00165CC4" w:rsidRPr="00303BDA">
        <w:rPr>
          <w:rFonts w:asciiTheme="majorHAnsi" w:hAnsiTheme="majorHAnsi"/>
          <w:color w:val="000000"/>
          <w:sz w:val="19"/>
          <w:szCs w:val="19"/>
        </w:rPr>
        <w:t xml:space="preserve"> % w ramach każdej pozycji z zastrzeżeniem, iż zmiany te nie spowodują przekroczenia wartości określonej w § 1 ust. 3.</w:t>
      </w:r>
    </w:p>
    <w:p w14:paraId="430B7835" w14:textId="514B3D4C" w:rsidR="00165CC4"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3. </w:t>
      </w:r>
      <w:r w:rsidR="00165CC4" w:rsidRPr="00303BDA">
        <w:rPr>
          <w:rFonts w:asciiTheme="majorHAnsi" w:hAnsiTheme="majorHAnsi"/>
          <w:color w:val="000000"/>
          <w:sz w:val="19"/>
          <w:szCs w:val="19"/>
        </w:rPr>
        <w:t>Wartość niniejszej umowy określa się na: netto: ..................PLN (słownie:..............................................................................), plus należny podatek VAT.</w:t>
      </w:r>
    </w:p>
    <w:p w14:paraId="2F85B195" w14:textId="1020020A" w:rsidR="00303BDA"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Wartość niniejszej umowy określa się na: </w:t>
      </w:r>
      <w:r>
        <w:rPr>
          <w:rFonts w:asciiTheme="majorHAnsi" w:hAnsiTheme="majorHAnsi"/>
          <w:color w:val="000000"/>
          <w:sz w:val="19"/>
          <w:szCs w:val="19"/>
        </w:rPr>
        <w:t>brutto</w:t>
      </w:r>
      <w:r w:rsidRPr="00303BDA">
        <w:rPr>
          <w:rFonts w:asciiTheme="majorHAnsi" w:hAnsiTheme="majorHAnsi"/>
          <w:color w:val="000000"/>
          <w:sz w:val="19"/>
          <w:szCs w:val="19"/>
        </w:rPr>
        <w:t>: ..................PLN</w:t>
      </w:r>
      <w:r>
        <w:rPr>
          <w:rFonts w:asciiTheme="majorHAnsi" w:hAnsiTheme="majorHAnsi"/>
          <w:color w:val="000000"/>
          <w:sz w:val="19"/>
          <w:szCs w:val="19"/>
        </w:rPr>
        <w:t xml:space="preserve"> </w:t>
      </w:r>
      <w:r w:rsidRPr="00303BDA">
        <w:rPr>
          <w:rFonts w:asciiTheme="majorHAnsi" w:hAnsiTheme="majorHAnsi"/>
          <w:color w:val="000000"/>
          <w:sz w:val="19"/>
          <w:szCs w:val="19"/>
        </w:rPr>
        <w:t>(słownie:................................................................................),</w:t>
      </w:r>
    </w:p>
    <w:p w14:paraId="2A0F6C50" w14:textId="21D09F46"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4. </w:t>
      </w:r>
      <w:r w:rsidR="00165CC4" w:rsidRPr="00303BDA">
        <w:rPr>
          <w:rFonts w:asciiTheme="majorHAnsi" w:hAnsiTheme="majorHAnsi"/>
          <w:color w:val="000000"/>
          <w:sz w:val="19"/>
          <w:szCs w:val="19"/>
        </w:rPr>
        <w:t xml:space="preserve">Całkowita wartość dostaw w ramach niniejszej umowy stanowi wielkość szacunkową i może ulec zmniejszeniu w zależności od potrzeb Zamawiającego, jednak nie więcej niż o 90 % wartości określonej w § 1 ust. 3. </w:t>
      </w:r>
    </w:p>
    <w:p w14:paraId="1ACEF346" w14:textId="17F17130"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5. </w:t>
      </w:r>
      <w:r w:rsidR="00165CC4" w:rsidRPr="00303BDA">
        <w:rPr>
          <w:rFonts w:asciiTheme="majorHAnsi" w:hAnsiTheme="majorHAnsi"/>
          <w:color w:val="000000"/>
          <w:sz w:val="19"/>
          <w:szCs w:val="19"/>
        </w:rPr>
        <w:t>Strony zobowiązują się do współdziałania w dobrej wierze przy wykonaniu umowy w celu pełnej realizacji dostawy.</w:t>
      </w:r>
    </w:p>
    <w:p w14:paraId="0000001B" w14:textId="55D277B7" w:rsidR="001C1D73" w:rsidRPr="00303BDA" w:rsidRDefault="00165CC4"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6</w:t>
      </w:r>
      <w:r w:rsidR="001918BC" w:rsidRPr="00303BDA">
        <w:rPr>
          <w:rFonts w:asciiTheme="majorHAnsi" w:hAnsiTheme="majorHAnsi"/>
          <w:color w:val="000000"/>
          <w:sz w:val="19"/>
          <w:szCs w:val="19"/>
        </w:rPr>
        <w:t xml:space="preserve">. </w:t>
      </w:r>
      <w:r w:rsidR="0068434C" w:rsidRPr="00303BDA">
        <w:rPr>
          <w:rFonts w:asciiTheme="majorHAnsi" w:hAnsiTheme="majorHAnsi"/>
          <w:sz w:val="19"/>
          <w:szCs w:val="19"/>
        </w:rPr>
        <w:t>W całym okresie trwania umowy wszystkie dostarczane wyroby będą posiadać niezbędne i ważne dokumenty dopuszczające do obrotu i używania na terenie RP oraz będą oznakowane zgodnie z ustawą z dnia 20.05.2010 r. o wyrobach medycznych (t.j. Dz. U. z 2020 r. poz. 186.) Wykonawca oświadcza, że na każde żądanie Zamawiającego przedstawienia właściwych dokumentów niezwłocznie je prześle.</w:t>
      </w:r>
    </w:p>
    <w:p w14:paraId="270918F3" w14:textId="7C9DCD8A" w:rsidR="00165CC4" w:rsidRPr="00165CC4" w:rsidRDefault="00165CC4" w:rsidP="00165CC4">
      <w:pPr>
        <w:pStyle w:val="Bezodstpw"/>
        <w:jc w:val="center"/>
        <w:rPr>
          <w:b/>
          <w:sz w:val="19"/>
          <w:szCs w:val="19"/>
        </w:rPr>
      </w:pPr>
      <w:r w:rsidRPr="00165CC4">
        <w:rPr>
          <w:b/>
          <w:sz w:val="19"/>
          <w:szCs w:val="19"/>
        </w:rPr>
        <w:t>§ 2</w:t>
      </w:r>
    </w:p>
    <w:p w14:paraId="699046BB" w14:textId="230EF766" w:rsidR="00165CC4" w:rsidRPr="00165CC4" w:rsidRDefault="00165CC4" w:rsidP="00165CC4">
      <w:pPr>
        <w:pStyle w:val="Bezodstpw"/>
        <w:jc w:val="center"/>
        <w:rPr>
          <w:b/>
          <w:sz w:val="19"/>
          <w:szCs w:val="19"/>
        </w:rPr>
      </w:pPr>
      <w:r w:rsidRPr="00165CC4">
        <w:rPr>
          <w:b/>
          <w:sz w:val="19"/>
          <w:szCs w:val="19"/>
        </w:rPr>
        <w:t>Zasady dostaw</w:t>
      </w:r>
    </w:p>
    <w:p w14:paraId="5EF6661F" w14:textId="0994B46E"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następować będą sukcesywnie</w:t>
      </w:r>
      <w:r w:rsidR="008E17EE">
        <w:rPr>
          <w:rFonts w:asciiTheme="majorHAnsi" w:hAnsiTheme="majorHAnsi"/>
          <w:sz w:val="19"/>
          <w:szCs w:val="19"/>
          <w:lang w:eastAsia="ar-SA"/>
        </w:rPr>
        <w:t xml:space="preserve"> </w:t>
      </w:r>
      <w:r w:rsidR="008E17EE">
        <w:rPr>
          <w:sz w:val="20"/>
          <w:szCs w:val="20"/>
        </w:rPr>
        <w:t xml:space="preserve">przez okres </w:t>
      </w:r>
      <w:r w:rsidR="00413F3F">
        <w:rPr>
          <w:b/>
          <w:sz w:val="20"/>
          <w:szCs w:val="20"/>
        </w:rPr>
        <w:t>24</w:t>
      </w:r>
      <w:r w:rsidR="008E17EE" w:rsidRPr="0062315D">
        <w:rPr>
          <w:b/>
          <w:sz w:val="20"/>
          <w:szCs w:val="20"/>
        </w:rPr>
        <w:t xml:space="preserve"> miesięcy </w:t>
      </w:r>
      <w:r w:rsidR="008E17EE" w:rsidRPr="00EB4F9C">
        <w:rPr>
          <w:bCs/>
          <w:sz w:val="20"/>
          <w:szCs w:val="20"/>
          <w:lang w:eastAsia="ar-SA"/>
        </w:rPr>
        <w:t>od dnia</w:t>
      </w:r>
      <w:r w:rsidR="008E17EE">
        <w:rPr>
          <w:bCs/>
          <w:sz w:val="20"/>
          <w:szCs w:val="20"/>
          <w:lang w:eastAsia="ar-SA"/>
        </w:rPr>
        <w:t xml:space="preserve"> zawarcia umowy</w:t>
      </w:r>
      <w:r w:rsidR="008E17EE" w:rsidRPr="00EB4F9C">
        <w:rPr>
          <w:sz w:val="20"/>
          <w:szCs w:val="20"/>
        </w:rPr>
        <w:t xml:space="preserve"> lub do wcześniejszego wyczerpania  wartości zamówienia, w zależności od tego </w:t>
      </w:r>
      <w:r w:rsidR="008E17EE">
        <w:rPr>
          <w:sz w:val="20"/>
          <w:szCs w:val="20"/>
        </w:rPr>
        <w:t>który wariant nastąpi wcześniej</w:t>
      </w:r>
      <w:r w:rsidRPr="00165CC4">
        <w:rPr>
          <w:rFonts w:asciiTheme="majorHAnsi" w:hAnsiTheme="majorHAnsi"/>
          <w:sz w:val="19"/>
          <w:szCs w:val="19"/>
          <w:lang w:eastAsia="ar-SA"/>
        </w:rPr>
        <w:t>, w ilości i asortyme</w:t>
      </w:r>
      <w:r w:rsidR="005E7444">
        <w:rPr>
          <w:rFonts w:asciiTheme="majorHAnsi" w:hAnsiTheme="majorHAnsi"/>
          <w:sz w:val="19"/>
          <w:szCs w:val="19"/>
          <w:lang w:eastAsia="ar-SA"/>
        </w:rPr>
        <w:t>ncie, zgodnie z zamówieniami</w:t>
      </w:r>
      <w:r>
        <w:rPr>
          <w:rFonts w:asciiTheme="majorHAnsi" w:hAnsiTheme="majorHAnsi"/>
          <w:sz w:val="19"/>
          <w:szCs w:val="19"/>
          <w:lang w:eastAsia="ar-SA"/>
        </w:rPr>
        <w:t xml:space="preserve"> </w:t>
      </w:r>
      <w:r w:rsidRPr="00165CC4">
        <w:rPr>
          <w:rFonts w:asciiTheme="majorHAnsi" w:hAnsiTheme="majorHAnsi"/>
          <w:sz w:val="19"/>
          <w:szCs w:val="19"/>
          <w:lang w:eastAsia="ar-SA"/>
        </w:rPr>
        <w:t xml:space="preserve">częściowymi Zamawiającego w terminie </w:t>
      </w:r>
      <w:r>
        <w:rPr>
          <w:color w:val="000000"/>
          <w:sz w:val="19"/>
          <w:szCs w:val="19"/>
        </w:rPr>
        <w:t xml:space="preserve">5 dni roboczych </w:t>
      </w:r>
      <w:r w:rsidRPr="00165CC4">
        <w:rPr>
          <w:rFonts w:asciiTheme="majorHAnsi" w:hAnsiTheme="majorHAnsi"/>
          <w:sz w:val="19"/>
          <w:szCs w:val="19"/>
          <w:lang w:eastAsia="ar-SA"/>
        </w:rPr>
        <w:t>od dnia otrzymania zamówienia, a dostawa „cito” w cią</w:t>
      </w:r>
      <w:r w:rsidR="000C39B7">
        <w:rPr>
          <w:rFonts w:asciiTheme="majorHAnsi" w:hAnsiTheme="majorHAnsi"/>
          <w:sz w:val="19"/>
          <w:szCs w:val="19"/>
          <w:lang w:eastAsia="ar-SA"/>
        </w:rPr>
        <w:t xml:space="preserve">gu 48 godzin roboczych </w:t>
      </w:r>
      <w:r>
        <w:rPr>
          <w:rFonts w:asciiTheme="majorHAnsi" w:hAnsiTheme="majorHAnsi"/>
          <w:sz w:val="19"/>
          <w:szCs w:val="19"/>
          <w:lang w:eastAsia="ar-SA"/>
        </w:rPr>
        <w:t xml:space="preserve"> </w:t>
      </w:r>
      <w:r w:rsidRPr="00165CC4">
        <w:rPr>
          <w:rFonts w:asciiTheme="majorHAnsi" w:hAnsiTheme="majorHAnsi"/>
          <w:sz w:val="19"/>
          <w:szCs w:val="19"/>
          <w:lang w:eastAsia="ar-SA"/>
        </w:rPr>
        <w:t>od zgłoszenia zamówienia.</w:t>
      </w:r>
    </w:p>
    <w:p w14:paraId="2DB8AC92" w14:textId="48048BC1"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Numer telefon</w:t>
      </w:r>
      <w:r w:rsidR="008D4FD9">
        <w:rPr>
          <w:rFonts w:asciiTheme="majorHAnsi" w:hAnsiTheme="majorHAnsi"/>
          <w:sz w:val="19"/>
          <w:szCs w:val="19"/>
          <w:lang w:eastAsia="ar-SA"/>
        </w:rPr>
        <w:t>u</w:t>
      </w:r>
      <w:r w:rsidRPr="00165CC4">
        <w:rPr>
          <w:rFonts w:asciiTheme="majorHAnsi" w:hAnsiTheme="majorHAnsi"/>
          <w:sz w:val="19"/>
          <w:szCs w:val="19"/>
          <w:lang w:eastAsia="ar-SA"/>
        </w:rPr>
        <w:t xml:space="preserve"> do kontaktu ze strony Wykonawcy wyznaczony całodobowo w przypadkach  pilnych zamówień „cito”:……………………………………………………………………..</w:t>
      </w:r>
    </w:p>
    <w:p w14:paraId="20C139CD" w14:textId="71723D62"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towaru w których producent zastrzegł „niskie temperatury”</w:t>
      </w:r>
      <w:r w:rsidR="008D4FD9">
        <w:rPr>
          <w:rFonts w:asciiTheme="majorHAnsi" w:hAnsiTheme="majorHAnsi"/>
          <w:sz w:val="19"/>
          <w:szCs w:val="19"/>
          <w:lang w:eastAsia="ar-SA"/>
        </w:rPr>
        <w:t xml:space="preserve"> m</w:t>
      </w:r>
      <w:r w:rsidRPr="00165CC4">
        <w:rPr>
          <w:rFonts w:asciiTheme="majorHAnsi" w:hAnsiTheme="majorHAnsi"/>
          <w:sz w:val="19"/>
          <w:szCs w:val="19"/>
          <w:lang w:eastAsia="ar-SA"/>
        </w:rPr>
        <w:t>uszą odbywać się w opakowaniach z czujnikami temperatury odczytywanymi przy dostawach.</w:t>
      </w:r>
    </w:p>
    <w:p w14:paraId="2FD3425E" w14:textId="57602B40"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Zamówienia będą składane e-mailem, faksem lub pisemnie przez osobę w</w:t>
      </w:r>
      <w:r w:rsidR="00303BDA">
        <w:rPr>
          <w:rFonts w:asciiTheme="majorHAnsi" w:hAnsiTheme="majorHAnsi"/>
          <w:sz w:val="19"/>
          <w:szCs w:val="19"/>
          <w:lang w:eastAsia="ar-SA"/>
        </w:rPr>
        <w:t>yznaczoną przez   Zamawiającego.</w:t>
      </w:r>
    </w:p>
    <w:p w14:paraId="56A5E245" w14:textId="56D27A6E"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Dostawy odbywać się będą na ryzyko i koszt Wykonawcy do </w:t>
      </w:r>
      <w:r w:rsidR="00303BDA">
        <w:rPr>
          <w:rFonts w:asciiTheme="majorHAnsi" w:hAnsiTheme="majorHAnsi"/>
          <w:sz w:val="19"/>
          <w:szCs w:val="19"/>
          <w:lang w:eastAsia="ar-SA"/>
        </w:rPr>
        <w:t>Magazynu zlokalizowanego</w:t>
      </w:r>
      <w:r w:rsidRPr="00165CC4">
        <w:rPr>
          <w:rFonts w:asciiTheme="majorHAnsi" w:hAnsiTheme="majorHAnsi"/>
          <w:sz w:val="19"/>
          <w:szCs w:val="19"/>
          <w:lang w:eastAsia="ar-SA"/>
        </w:rPr>
        <w:t xml:space="preserve"> w siedzibie Zamawiającego w dni robocze w godz. </w:t>
      </w:r>
      <w:r w:rsidR="00BD0FC5">
        <w:rPr>
          <w:rFonts w:asciiTheme="majorHAnsi" w:hAnsiTheme="majorHAnsi"/>
          <w:sz w:val="19"/>
          <w:szCs w:val="19"/>
          <w:lang w:eastAsia="ar-SA"/>
        </w:rPr>
        <w:t>7</w:t>
      </w:r>
      <w:r w:rsidRPr="00165CC4">
        <w:rPr>
          <w:rFonts w:asciiTheme="majorHAnsi" w:hAnsiTheme="majorHAnsi"/>
          <w:sz w:val="19"/>
          <w:szCs w:val="19"/>
          <w:lang w:eastAsia="ar-SA"/>
        </w:rPr>
        <w:t>.00 – 14.00.</w:t>
      </w:r>
    </w:p>
    <w:p w14:paraId="34E64DE7"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  Odpowiedzialność za dostarczenie przedmiotu zamówienia w terminie i w miejsce wskazane przez Zamawiającego ponosi Wykonawca.</w:t>
      </w:r>
    </w:p>
    <w:p w14:paraId="024772C9"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0A0B30A9"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zgodnie postanawiają, że w sprawie bezpośredniej realizacji niniejszej umowy:</w:t>
      </w:r>
    </w:p>
    <w:p w14:paraId="6A567A3E"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lastRenderedPageBreak/>
        <w:t xml:space="preserve">Zamawiający działał będzie osobiście lub przez następujących przedstawicieli: </w:t>
      </w:r>
    </w:p>
    <w:p w14:paraId="15C0CD05" w14:textId="77777777" w:rsidR="00341537" w:rsidRPr="00C563B5" w:rsidRDefault="00341537" w:rsidP="00341537">
      <w:pPr>
        <w:suppressAutoHyphens/>
        <w:spacing w:line="160" w:lineRule="atLeast"/>
        <w:ind w:left="360"/>
        <w:jc w:val="both"/>
        <w:rPr>
          <w:rFonts w:asciiTheme="majorHAnsi" w:hAnsiTheme="majorHAnsi"/>
          <w:b/>
          <w:bCs/>
          <w:sz w:val="19"/>
          <w:szCs w:val="19"/>
          <w:lang w:eastAsia="ar-SA"/>
        </w:rPr>
      </w:pPr>
      <w:r w:rsidRPr="00C563B5">
        <w:rPr>
          <w:rFonts w:asciiTheme="majorHAnsi" w:hAnsiTheme="majorHAnsi"/>
          <w:b/>
          <w:bCs/>
          <w:sz w:val="19"/>
          <w:szCs w:val="19"/>
          <w:lang w:eastAsia="ar-SA"/>
        </w:rPr>
        <w:t>Ewelina Kęska</w:t>
      </w:r>
      <w:r>
        <w:rPr>
          <w:rFonts w:asciiTheme="majorHAnsi" w:hAnsiTheme="majorHAnsi"/>
          <w:b/>
          <w:bCs/>
          <w:sz w:val="19"/>
          <w:szCs w:val="19"/>
          <w:lang w:eastAsia="ar-SA"/>
        </w:rPr>
        <w:t>,</w:t>
      </w:r>
      <w:r w:rsidRPr="00C563B5">
        <w:rPr>
          <w:rFonts w:asciiTheme="majorHAnsi" w:hAnsiTheme="majorHAnsi"/>
          <w:b/>
          <w:bCs/>
          <w:sz w:val="19"/>
          <w:szCs w:val="19"/>
          <w:lang w:eastAsia="ar-SA"/>
        </w:rPr>
        <w:t xml:space="preserve"> tel.: </w:t>
      </w:r>
      <w:r w:rsidRPr="00C563B5">
        <w:rPr>
          <w:b/>
          <w:bCs/>
          <w:sz w:val="20"/>
          <w:szCs w:val="20"/>
        </w:rPr>
        <w:t>, tel.: 18 33 01 778, faks: 18 33 07 779</w:t>
      </w:r>
      <w:r w:rsidRPr="00C563B5">
        <w:rPr>
          <w:rFonts w:asciiTheme="majorHAnsi" w:hAnsiTheme="majorHAnsi"/>
          <w:b/>
          <w:bCs/>
          <w:sz w:val="19"/>
          <w:szCs w:val="19"/>
          <w:lang w:eastAsia="ar-SA"/>
        </w:rPr>
        <w:t>, e-mail: ekeska@szpitallimanowa.pl</w:t>
      </w:r>
    </w:p>
    <w:p w14:paraId="2999FA54"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Wykonawca działał będzie osobiście lub przez następujących przedstawicieli: </w:t>
      </w:r>
    </w:p>
    <w:p w14:paraId="13252BE1"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_________________ tel.: _________________. faks: _________________ e-mail: _________________</w:t>
      </w:r>
    </w:p>
    <w:p w14:paraId="6E73BE1F"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7BD5B54A" w14:textId="77777777" w:rsidR="00165CC4" w:rsidRPr="00656A27" w:rsidRDefault="00165CC4" w:rsidP="00656A27">
      <w:pPr>
        <w:pStyle w:val="Bezodstpw"/>
        <w:jc w:val="center"/>
        <w:rPr>
          <w:b/>
          <w:sz w:val="19"/>
          <w:szCs w:val="19"/>
        </w:rPr>
      </w:pPr>
      <w:r w:rsidRPr="00656A27">
        <w:rPr>
          <w:b/>
          <w:sz w:val="19"/>
          <w:szCs w:val="19"/>
        </w:rPr>
        <w:t>§ 3</w:t>
      </w:r>
    </w:p>
    <w:p w14:paraId="5098CF51" w14:textId="77777777" w:rsidR="00165CC4" w:rsidRPr="00656A27" w:rsidRDefault="00165CC4" w:rsidP="00656A27">
      <w:pPr>
        <w:pStyle w:val="Bezodstpw"/>
        <w:jc w:val="center"/>
        <w:rPr>
          <w:b/>
          <w:sz w:val="19"/>
          <w:szCs w:val="19"/>
        </w:rPr>
      </w:pPr>
      <w:r w:rsidRPr="00656A27">
        <w:rPr>
          <w:b/>
          <w:sz w:val="19"/>
          <w:szCs w:val="19"/>
        </w:rPr>
        <w:t>Warunki dostaw i reklamacji</w:t>
      </w:r>
    </w:p>
    <w:p w14:paraId="115644F3"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zobowiązuje się do dostarczenia towaru:</w:t>
      </w:r>
    </w:p>
    <w:p w14:paraId="359FCEAF"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posiadającego dokumenty dopuszczające przedmiot zamówienia do użytku w placówkach ochrony zdrowia,</w:t>
      </w:r>
    </w:p>
    <w:p w14:paraId="4EC8D016"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o wysokim standardzie jakościowym.</w:t>
      </w:r>
    </w:p>
    <w:p w14:paraId="08E3C4E5" w14:textId="77777777" w:rsidR="00165CC4" w:rsidRPr="00165CC4" w:rsidRDefault="00165CC4" w:rsidP="008D4FD9">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Na każdej partii towaru muszą znajdować się etykiety umożliwiające oznaczenie towaru co do tożsamości.</w:t>
      </w:r>
    </w:p>
    <w:p w14:paraId="2505440F"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666BD0">
        <w:rPr>
          <w:rFonts w:asciiTheme="majorHAnsi" w:hAnsiTheme="majorHAnsi"/>
          <w:b/>
          <w:sz w:val="19"/>
          <w:szCs w:val="19"/>
          <w:lang w:eastAsia="ar-SA"/>
        </w:rPr>
        <w:t>termin przydatności do użycia (nie krótszy niż 6 m-cy)</w:t>
      </w:r>
    </w:p>
    <w:p w14:paraId="5610B622"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5A282984"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51CD8DC2"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ma prawo do złożenia reklamacji w przypadku ujawnienia wad ukrytych   towaru.</w:t>
      </w:r>
    </w:p>
    <w:p w14:paraId="55C43F64" w14:textId="33389569"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Reklamacja będzie składana faksem lub emailem przez osobę upoważnioną przez niego.</w:t>
      </w:r>
    </w:p>
    <w:p w14:paraId="64C0B917"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5089986C" w14:textId="4B4A6FC2"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Towarem wadliwym jest towar nie spełniający jakichkolwiek</w:t>
      </w:r>
      <w:r w:rsidR="008D4FD9">
        <w:rPr>
          <w:rFonts w:asciiTheme="majorHAnsi" w:hAnsiTheme="majorHAnsi"/>
          <w:sz w:val="19"/>
          <w:szCs w:val="19"/>
          <w:lang w:eastAsia="ar-SA"/>
        </w:rPr>
        <w:t xml:space="preserve"> wymaganych wymogów </w:t>
      </w:r>
      <w:r w:rsidRPr="00165CC4">
        <w:rPr>
          <w:rFonts w:asciiTheme="majorHAnsi" w:hAnsiTheme="majorHAnsi"/>
          <w:sz w:val="19"/>
          <w:szCs w:val="19"/>
          <w:lang w:eastAsia="ar-SA"/>
        </w:rPr>
        <w:t xml:space="preserve"> oraz mający braki, wady </w:t>
      </w:r>
      <w:r w:rsidR="008D4FD9">
        <w:rPr>
          <w:rFonts w:asciiTheme="majorHAnsi" w:hAnsiTheme="majorHAnsi"/>
          <w:sz w:val="19"/>
          <w:szCs w:val="19"/>
          <w:lang w:eastAsia="ar-SA"/>
        </w:rPr>
        <w:t>lub uszkodzenia.</w:t>
      </w:r>
      <w:r w:rsidRPr="00165CC4">
        <w:rPr>
          <w:rFonts w:asciiTheme="majorHAnsi" w:hAnsiTheme="majorHAnsi"/>
          <w:sz w:val="19"/>
          <w:szCs w:val="19"/>
          <w:lang w:eastAsia="ar-SA"/>
        </w:rPr>
        <w:t>.</w:t>
      </w:r>
    </w:p>
    <w:p w14:paraId="49A944BF"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zobowiązuje się do wymiany towaru wadliwego na towar bez wad w ciągu 10 dni od otrzymania informacji o reklamacji Zamawiającego.</w:t>
      </w:r>
    </w:p>
    <w:p w14:paraId="7DBF213C"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 dostarczenia towarów nie zamówionych przez Zamawiającego zostaną one zwrócone Wykonawcy na jego koszt.</w:t>
      </w:r>
    </w:p>
    <w:p w14:paraId="2996B30F" w14:textId="77777777" w:rsidR="00165CC4" w:rsidRPr="00666BD0" w:rsidRDefault="00165CC4" w:rsidP="00666BD0">
      <w:pPr>
        <w:pStyle w:val="Bezodstpw"/>
        <w:jc w:val="center"/>
        <w:rPr>
          <w:b/>
          <w:sz w:val="19"/>
          <w:szCs w:val="19"/>
        </w:rPr>
      </w:pPr>
      <w:r w:rsidRPr="00666BD0">
        <w:rPr>
          <w:b/>
          <w:sz w:val="19"/>
          <w:szCs w:val="19"/>
        </w:rPr>
        <w:t>§ 4</w:t>
      </w:r>
    </w:p>
    <w:p w14:paraId="15600D09" w14:textId="77777777" w:rsidR="00165CC4" w:rsidRPr="00666BD0" w:rsidRDefault="00165CC4" w:rsidP="00666BD0">
      <w:pPr>
        <w:pStyle w:val="Bezodstpw"/>
        <w:jc w:val="center"/>
        <w:rPr>
          <w:b/>
          <w:sz w:val="19"/>
          <w:szCs w:val="19"/>
        </w:rPr>
      </w:pPr>
      <w:r w:rsidRPr="00666BD0">
        <w:rPr>
          <w:b/>
          <w:sz w:val="19"/>
          <w:szCs w:val="19"/>
        </w:rPr>
        <w:t>Podstawy rozwiązania umowy</w:t>
      </w:r>
    </w:p>
    <w:p w14:paraId="20E0C9CB" w14:textId="01AE378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w:t>
      </w:r>
      <w:r w:rsidR="008D4FD9">
        <w:rPr>
          <w:rFonts w:asciiTheme="majorHAnsi" w:hAnsiTheme="majorHAnsi"/>
          <w:sz w:val="19"/>
          <w:szCs w:val="19"/>
          <w:lang w:eastAsia="ar-SA"/>
        </w:rPr>
        <w:t xml:space="preserve"> </w:t>
      </w:r>
      <w:r w:rsidRPr="00165CC4">
        <w:rPr>
          <w:rFonts w:asciiTheme="majorHAnsi" w:hAnsiTheme="majorHAnsi"/>
          <w:sz w:val="19"/>
          <w:szCs w:val="19"/>
          <w:lang w:eastAsia="ar-SA"/>
        </w:rPr>
        <w:t>ze skutkami określonymi w § 7 ust. 4.</w:t>
      </w:r>
    </w:p>
    <w:p w14:paraId="6AAA3B13"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zrealizuje w terminie 3 kolejnych zamówień złożonych przez Zamawiającego ze  skutkiem, o którym mowa w  § 7 ust. 4 umowy.</w:t>
      </w:r>
    </w:p>
    <w:p w14:paraId="1FA928F0"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37943B48" w14:textId="77777777" w:rsidR="00165CC4" w:rsidRPr="00165CC4" w:rsidRDefault="00165CC4" w:rsidP="00165CC4">
      <w:pPr>
        <w:suppressAutoHyphens/>
        <w:spacing w:line="160" w:lineRule="atLeast"/>
        <w:jc w:val="both"/>
        <w:rPr>
          <w:rFonts w:asciiTheme="majorHAnsi" w:hAnsiTheme="majorHAnsi"/>
          <w:sz w:val="19"/>
          <w:szCs w:val="19"/>
          <w:lang w:eastAsia="ar-SA"/>
        </w:rPr>
      </w:pPr>
    </w:p>
    <w:p w14:paraId="4CB3068F" w14:textId="77777777" w:rsidR="00165CC4" w:rsidRPr="00666BD0" w:rsidRDefault="00165CC4" w:rsidP="00666BD0">
      <w:pPr>
        <w:pStyle w:val="Bezodstpw"/>
        <w:jc w:val="center"/>
        <w:rPr>
          <w:b/>
          <w:sz w:val="19"/>
          <w:szCs w:val="19"/>
          <w:lang w:eastAsia="ar-SA"/>
        </w:rPr>
      </w:pPr>
      <w:r w:rsidRPr="00666BD0">
        <w:rPr>
          <w:b/>
          <w:sz w:val="19"/>
          <w:szCs w:val="19"/>
          <w:lang w:eastAsia="ar-SA"/>
        </w:rPr>
        <w:t>§ 5</w:t>
      </w:r>
    </w:p>
    <w:p w14:paraId="0B0F67C8" w14:textId="77777777" w:rsidR="00165CC4" w:rsidRPr="00666BD0" w:rsidRDefault="00165CC4" w:rsidP="00666BD0">
      <w:pPr>
        <w:pStyle w:val="Bezodstpw"/>
        <w:jc w:val="center"/>
        <w:rPr>
          <w:b/>
          <w:sz w:val="19"/>
          <w:szCs w:val="19"/>
          <w:lang w:eastAsia="ar-SA"/>
        </w:rPr>
      </w:pPr>
      <w:r w:rsidRPr="00666BD0">
        <w:rPr>
          <w:b/>
          <w:sz w:val="19"/>
          <w:szCs w:val="19"/>
          <w:lang w:eastAsia="ar-SA"/>
        </w:rPr>
        <w:t>Wynagrodzenie i zasady jego zmiany</w:t>
      </w:r>
    </w:p>
    <w:p w14:paraId="463FC2A1" w14:textId="46950CBF"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6BC57981" w14:textId="28D8D73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14:paraId="721ADC81" w14:textId="48E94325" w:rsidR="00165CC4" w:rsidRPr="00D1085B"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D1085B">
        <w:rPr>
          <w:rFonts w:asciiTheme="majorHAnsi" w:hAnsiTheme="majorHAnsi"/>
          <w:sz w:val="19"/>
          <w:szCs w:val="19"/>
          <w:lang w:eastAsia="ar-SA"/>
        </w:rPr>
        <w:lastRenderedPageBreak/>
        <w:t xml:space="preserve">Cena ustalona w dniu zawarcia umowy nie ulegnie zmianie przez okres_______(min. </w:t>
      </w:r>
      <w:r w:rsidR="00666BD0" w:rsidRPr="00D1085B">
        <w:rPr>
          <w:rFonts w:asciiTheme="majorHAnsi" w:hAnsiTheme="majorHAnsi"/>
          <w:sz w:val="19"/>
          <w:szCs w:val="19"/>
          <w:lang w:eastAsia="ar-SA"/>
        </w:rPr>
        <w:t xml:space="preserve">12 </w:t>
      </w:r>
      <w:r w:rsidRPr="00D1085B">
        <w:rPr>
          <w:rFonts w:asciiTheme="majorHAnsi" w:hAnsiTheme="majorHAnsi"/>
          <w:sz w:val="19"/>
          <w:szCs w:val="19"/>
          <w:lang w:eastAsia="ar-SA"/>
        </w:rPr>
        <w:t xml:space="preserve">miesięcy)  od dnia zawarcia umowy, z wyłączeniem zmiany stawek podatkowych (ceny netto – bez zmian), które następują z dniem wejścia w życie przepisów wprowadzających zmianę. </w:t>
      </w:r>
    </w:p>
    <w:p w14:paraId="4EC73F56" w14:textId="1BD46530"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 xml:space="preserve">Po upływie okresu niezmienności cen, o którym mowa w ust. 3 zmiana cen jest dopuszczalna jedynie w związku ze zmianą obiektywnych czynników mających wpływ na cenę, w szczególności zmiany kursów waluty w której Wykonawca rozlicza się z Producentem o +/- 1o% w stosunku </w:t>
      </w:r>
      <w:r w:rsidR="00D1085B">
        <w:rPr>
          <w:rFonts w:asciiTheme="majorHAnsi" w:hAnsiTheme="majorHAnsi"/>
          <w:sz w:val="19"/>
          <w:szCs w:val="19"/>
          <w:lang w:eastAsia="ar-SA"/>
        </w:rPr>
        <w:t>do stanu z dnia zawarcia umowy.</w:t>
      </w:r>
      <w:r w:rsidRPr="00FF45C7">
        <w:rPr>
          <w:rFonts w:asciiTheme="majorHAnsi" w:hAnsiTheme="majorHAnsi"/>
          <w:sz w:val="19"/>
          <w:szCs w:val="19"/>
          <w:lang w:eastAsia="ar-SA"/>
        </w:rPr>
        <w:t xml:space="preserve">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3D8193BD" w14:textId="6C113500"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Zmianę cen wprowadza się w drodze aneksu do umowy od pierwszego dnia miesiąca następującego po miesiącu, w którym podpisano aneks.</w:t>
      </w:r>
    </w:p>
    <w:p w14:paraId="2F0D7E4C" w14:textId="77777777" w:rsidR="00165CC4" w:rsidRPr="00165CC4"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Propozycja zmiany cen musi być udokumentowana i zaakceptowana przez Zamawiającego.</w:t>
      </w:r>
    </w:p>
    <w:p w14:paraId="720BCD50" w14:textId="1163C207"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Wykonawcy nie przysługuje żadne dodatkowe wynagrodzenie ani odszkodowanie z tytułu zmiany terminu realizacji umowy.</w:t>
      </w:r>
    </w:p>
    <w:p w14:paraId="5CF424D8" w14:textId="66B647E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BD46DED" w14:textId="4F5CC453"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Wykonawca zobowiązany jest do dołączenia faktury do każdej dostawy, chyba, że odrębnym pisemnym uzgodnieniem strony ustalą inny sposób doręczania faktur.</w:t>
      </w:r>
    </w:p>
    <w:p w14:paraId="523E928A" w14:textId="2EFAD90A" w:rsidR="00165CC4" w:rsidRPr="00FF45C7" w:rsidRDefault="00165CC4" w:rsidP="00666BD0">
      <w:pPr>
        <w:numPr>
          <w:ilvl w:val="0"/>
          <w:numId w:val="10"/>
        </w:numPr>
        <w:tabs>
          <w:tab w:val="left" w:pos="360"/>
        </w:tabs>
        <w:suppressAutoHyphens/>
        <w:spacing w:after="0" w:line="160" w:lineRule="atLeast"/>
        <w:jc w:val="both"/>
        <w:rPr>
          <w:b/>
          <w:sz w:val="19"/>
          <w:szCs w:val="19"/>
          <w:lang w:eastAsia="ar-SA"/>
        </w:rPr>
      </w:pPr>
      <w:r w:rsidRPr="00FF45C7">
        <w:rPr>
          <w:rFonts w:asciiTheme="majorHAnsi" w:hAnsi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3E3AA43A" w14:textId="77777777" w:rsidR="00D1085B" w:rsidRDefault="00D1085B" w:rsidP="00666BD0">
      <w:pPr>
        <w:pStyle w:val="Bezodstpw"/>
        <w:jc w:val="center"/>
        <w:rPr>
          <w:b/>
          <w:sz w:val="19"/>
          <w:szCs w:val="19"/>
          <w:lang w:eastAsia="ar-SA"/>
        </w:rPr>
      </w:pPr>
    </w:p>
    <w:p w14:paraId="4588A5C1" w14:textId="77777777" w:rsidR="00165CC4" w:rsidRPr="00666BD0" w:rsidRDefault="00165CC4" w:rsidP="00666BD0">
      <w:pPr>
        <w:pStyle w:val="Bezodstpw"/>
        <w:jc w:val="center"/>
        <w:rPr>
          <w:b/>
          <w:sz w:val="19"/>
          <w:szCs w:val="19"/>
          <w:lang w:eastAsia="ar-SA"/>
        </w:rPr>
      </w:pPr>
      <w:r w:rsidRPr="00666BD0">
        <w:rPr>
          <w:b/>
          <w:sz w:val="19"/>
          <w:szCs w:val="19"/>
          <w:lang w:eastAsia="ar-SA"/>
        </w:rPr>
        <w:t>§ 6</w:t>
      </w:r>
    </w:p>
    <w:p w14:paraId="264BACFD" w14:textId="6C683371" w:rsidR="00165CC4" w:rsidRPr="00666BD0" w:rsidRDefault="00165CC4" w:rsidP="00666BD0">
      <w:pPr>
        <w:pStyle w:val="Bezodstpw"/>
        <w:jc w:val="center"/>
        <w:rPr>
          <w:b/>
          <w:sz w:val="19"/>
          <w:szCs w:val="19"/>
          <w:lang w:eastAsia="ar-SA"/>
        </w:rPr>
      </w:pPr>
      <w:r w:rsidRPr="00666BD0">
        <w:rPr>
          <w:b/>
          <w:sz w:val="19"/>
          <w:szCs w:val="19"/>
          <w:lang w:eastAsia="ar-SA"/>
        </w:rPr>
        <w:t>Faktury</w:t>
      </w:r>
    </w:p>
    <w:p w14:paraId="40383183" w14:textId="4937E8E7" w:rsidR="00165CC4" w:rsidRPr="00165CC4"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ustalają, że Wykonawca </w:t>
      </w:r>
      <w:r w:rsidRPr="008D4FD9">
        <w:rPr>
          <w:rFonts w:asciiTheme="majorHAnsi" w:hAnsiTheme="majorHAnsi"/>
          <w:sz w:val="19"/>
          <w:szCs w:val="19"/>
          <w:lang w:eastAsia="ar-SA"/>
        </w:rPr>
        <w:t>będzie wystawiał faktury częściowe</w:t>
      </w:r>
      <w:r w:rsidR="00433F68" w:rsidRPr="008D4FD9">
        <w:rPr>
          <w:rFonts w:asciiTheme="majorHAnsi" w:hAnsiTheme="majorHAnsi"/>
          <w:sz w:val="19"/>
          <w:szCs w:val="19"/>
          <w:lang w:eastAsia="ar-SA"/>
        </w:rPr>
        <w:t xml:space="preserve"> </w:t>
      </w:r>
      <w:r w:rsidR="00433F68" w:rsidRPr="008E17EE">
        <w:rPr>
          <w:sz w:val="19"/>
          <w:szCs w:val="19"/>
        </w:rPr>
        <w:t>na kwotę wynikającą ze złożonego zamówienia.</w:t>
      </w:r>
    </w:p>
    <w:p w14:paraId="1C86C257" w14:textId="1394E58D" w:rsidR="00165CC4" w:rsidRPr="00806B9B"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Zamawiający zobowiązuje się zapłacić Wykonawcy wynagrodzenie za należyte wykonanie częściowych dostaw wyłącznie na podstawie faktur wystawianych przez Wykonawcę zgodnie z ust. </w:t>
      </w:r>
      <w:r w:rsidR="008D4FD9">
        <w:rPr>
          <w:rFonts w:asciiTheme="majorHAnsi" w:hAnsiTheme="majorHAnsi"/>
          <w:sz w:val="19"/>
          <w:szCs w:val="19"/>
          <w:lang w:eastAsia="ar-SA"/>
        </w:rPr>
        <w:t>1</w:t>
      </w:r>
      <w:r w:rsidRPr="00806B9B">
        <w:rPr>
          <w:rFonts w:asciiTheme="majorHAnsi" w:hAnsiTheme="majorHAnsi"/>
          <w:sz w:val="19"/>
          <w:szCs w:val="19"/>
          <w:lang w:eastAsia="ar-SA"/>
        </w:rPr>
        <w:t xml:space="preserve"> i przesłanych do przedstawiciela Zamawiającego, wymienionego w zamówieniu. Termin płatności faktur częściowych z tytułu realizacji zamówienia wynosi do 30 dni od daty otrzymania przez Zamawiającego prawidłowo wystawionej przez Wykonawcę faktury.</w:t>
      </w:r>
    </w:p>
    <w:p w14:paraId="6A76A4A5" w14:textId="45566216" w:rsidR="00165CC4" w:rsidRPr="00433F68"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Faktura będzie zawierać nazwę towaru w języku polskim wraz z kodem zgodnym z załącznikiem do umowy.</w:t>
      </w:r>
    </w:p>
    <w:p w14:paraId="1C052E76" w14:textId="7AAD8C44" w:rsidR="00165CC4" w:rsidRPr="00433F68"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Faktury wystawione nieprawidłowo, przedwcześnie, bezpodstawnie, nie rodzą obowiązku zapłaty po stronie Zamawiającego. </w:t>
      </w:r>
    </w:p>
    <w:p w14:paraId="1D68F1A0" w14:textId="35CDFEE2" w:rsidR="00165CC4" w:rsidRPr="00433F68"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Płatność uważana będzie za zrealizowaną w dniu, w którym bank obciąży konto Zamawiającego</w:t>
      </w:r>
    </w:p>
    <w:p w14:paraId="0288593D" w14:textId="77777777" w:rsidR="0062315D" w:rsidRDefault="0062315D" w:rsidP="00666BD0">
      <w:pPr>
        <w:pStyle w:val="Bezodstpw"/>
        <w:jc w:val="center"/>
        <w:rPr>
          <w:b/>
          <w:sz w:val="19"/>
          <w:szCs w:val="19"/>
          <w:lang w:eastAsia="ar-SA"/>
        </w:rPr>
      </w:pPr>
    </w:p>
    <w:p w14:paraId="5E0A4730" w14:textId="77777777" w:rsidR="00165CC4" w:rsidRPr="00666BD0" w:rsidRDefault="00165CC4" w:rsidP="00666BD0">
      <w:pPr>
        <w:pStyle w:val="Bezodstpw"/>
        <w:jc w:val="center"/>
        <w:rPr>
          <w:b/>
          <w:sz w:val="19"/>
          <w:szCs w:val="19"/>
          <w:lang w:eastAsia="ar-SA"/>
        </w:rPr>
      </w:pPr>
      <w:r w:rsidRPr="00666BD0">
        <w:rPr>
          <w:b/>
          <w:sz w:val="19"/>
          <w:szCs w:val="19"/>
          <w:lang w:eastAsia="ar-SA"/>
        </w:rPr>
        <w:t>§ 7</w:t>
      </w:r>
    </w:p>
    <w:p w14:paraId="4B59E1E4" w14:textId="77777777" w:rsidR="00165CC4" w:rsidRPr="00666BD0" w:rsidRDefault="00165CC4" w:rsidP="00666BD0">
      <w:pPr>
        <w:pStyle w:val="Bezodstpw"/>
        <w:jc w:val="center"/>
        <w:rPr>
          <w:b/>
          <w:sz w:val="19"/>
          <w:szCs w:val="19"/>
          <w:lang w:eastAsia="ar-SA"/>
        </w:rPr>
      </w:pPr>
      <w:r w:rsidRPr="00666BD0">
        <w:rPr>
          <w:b/>
          <w:sz w:val="19"/>
          <w:szCs w:val="19"/>
          <w:lang w:eastAsia="ar-SA"/>
        </w:rPr>
        <w:t>Kary umowne</w:t>
      </w:r>
    </w:p>
    <w:p w14:paraId="592B52AC" w14:textId="6DB856A4"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Wykonawca zapłaci Zamawiającemu kary umowne w przypadku nieterminowych dostaw za każdy dzień zwłoki  ponad termin określony w § 2 ust. 1 umowy</w:t>
      </w:r>
      <w:r w:rsidR="002E1FD5">
        <w:rPr>
          <w:rFonts w:asciiTheme="majorHAnsi" w:hAnsiTheme="majorHAnsi"/>
          <w:sz w:val="19"/>
          <w:szCs w:val="19"/>
          <w:lang w:eastAsia="ar-SA"/>
        </w:rPr>
        <w:t xml:space="preserve"> </w:t>
      </w:r>
      <w:r w:rsidRPr="00433F68">
        <w:rPr>
          <w:rFonts w:asciiTheme="majorHAnsi" w:hAnsiTheme="majorHAnsi"/>
          <w:sz w:val="19"/>
          <w:szCs w:val="19"/>
          <w:lang w:eastAsia="ar-SA"/>
        </w:rPr>
        <w:t xml:space="preserve">w wysokości 1 % wartości brutto zamówienia za każdy dzień, nie więcej jednak niż 1 % wartości brutto niniejszej umowy za pojedynczy przypadek opóźnienia. </w:t>
      </w:r>
    </w:p>
    <w:p w14:paraId="61A535DB" w14:textId="66D43C92" w:rsidR="00165CC4" w:rsidRPr="00806B9B" w:rsidRDefault="00165CC4" w:rsidP="008D4FD9">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Wykonawca zapłaci Zamawiającemu kary umowne w przypadku nie dokonania wymiany towaru wadliwego na towar bez wad za każdy dzień zwłoki ponad termin określony w § 3 ust. 10 umowy  w wysokości 1 % wartości brutto zamówienia za każdy dzień, nie więcej jednak niż 1 % wartości brutto niniejszej umowy za pojedynczy przypadek opóźnienia. </w:t>
      </w:r>
    </w:p>
    <w:p w14:paraId="1A0FFB63" w14:textId="77777777" w:rsidR="00165CC4" w:rsidRPr="00165CC4" w:rsidRDefault="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w:t>
      </w:r>
    </w:p>
    <w:p w14:paraId="722BBCDC"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zwłoki w dostawach towaru ponad termin określony w  § 2 ust. 1 umowy lub </w:t>
      </w:r>
    </w:p>
    <w:p w14:paraId="7CDD3238" w14:textId="5F1843A0" w:rsid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zwłoki  w wymianie towaru na wolny od wad ponad termin określony w § 3 ust. 10 umowy przekraczającego 2 dni robocze</w:t>
      </w:r>
    </w:p>
    <w:p w14:paraId="40E734EE" w14:textId="490E0D36" w:rsidR="00F95B8C" w:rsidRDefault="00F95B8C" w:rsidP="008E17EE">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3B1DBF70" w14:textId="5DD31E7D" w:rsidR="000D1458" w:rsidRPr="000D1458" w:rsidRDefault="000D1458" w:rsidP="000D1458">
      <w:pPr>
        <w:pStyle w:val="Akapitzlist"/>
        <w:numPr>
          <w:ilvl w:val="0"/>
          <w:numId w:val="12"/>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1B11FBC4" w14:textId="73EB6FA0" w:rsidR="00165CC4" w:rsidRPr="00B6015C"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B6015C">
        <w:rPr>
          <w:rFonts w:asciiTheme="majorHAnsi" w:hAnsiTheme="majorHAnsi"/>
          <w:sz w:val="19"/>
          <w:szCs w:val="19"/>
          <w:lang w:eastAsia="ar-SA"/>
        </w:rPr>
        <w:lastRenderedPageBreak/>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05F2B197" w14:textId="078239F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w:t>
      </w:r>
      <w:r w:rsidR="008D4FD9">
        <w:rPr>
          <w:rFonts w:asciiTheme="majorHAnsi" w:hAnsiTheme="majorHAnsi"/>
          <w:sz w:val="19"/>
          <w:szCs w:val="19"/>
          <w:lang w:eastAsia="ar-SA"/>
        </w:rPr>
        <w:t>a</w:t>
      </w:r>
      <w:r w:rsidRPr="00433F68">
        <w:rPr>
          <w:rFonts w:asciiTheme="majorHAnsi" w:hAnsiTheme="majorHAnsi"/>
          <w:sz w:val="19"/>
          <w:szCs w:val="19"/>
          <w:lang w:eastAsia="ar-SA"/>
        </w:rPr>
        <w:t xml:space="preserve">mawiający zobowiązuje się zapłacić Wykonawcy karę w wysokości 10 % wartości brutto określonej w § 1 ust. 3 umowy w przypadku odstąpienia przez Wykonawcę od niniejszej umowy z powodu rażącego naruszenia umowy przez Zamawiającego. </w:t>
      </w:r>
    </w:p>
    <w:p w14:paraId="1F3BED8D" w14:textId="085D359C"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Zamawiający jest uprawniony do dochodzenia odszkodowania przewyższającego zastrzeżone kary umowne na zasadach ogólnych, jeżeli kara umowna nie pokryje szkody.</w:t>
      </w:r>
    </w:p>
    <w:p w14:paraId="1351794E" w14:textId="5B52DAB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Łączna wartość wszystkich kar umownych naliczonych drugiej stronie nie może przekroczyć 20 % wartości zamówienia określonej w § 1 ust. 3. </w:t>
      </w:r>
    </w:p>
    <w:p w14:paraId="065C1E17" w14:textId="77777777" w:rsidR="0062315D" w:rsidRDefault="0062315D" w:rsidP="00666BD0">
      <w:pPr>
        <w:pStyle w:val="Bezodstpw"/>
        <w:jc w:val="center"/>
        <w:rPr>
          <w:b/>
          <w:sz w:val="19"/>
          <w:szCs w:val="19"/>
          <w:lang w:eastAsia="ar-SA"/>
        </w:rPr>
      </w:pPr>
    </w:p>
    <w:p w14:paraId="16FB0371" w14:textId="77777777" w:rsidR="0062315D" w:rsidRDefault="0062315D" w:rsidP="00666BD0">
      <w:pPr>
        <w:pStyle w:val="Bezodstpw"/>
        <w:jc w:val="center"/>
        <w:rPr>
          <w:b/>
          <w:sz w:val="19"/>
          <w:szCs w:val="19"/>
          <w:lang w:eastAsia="ar-SA"/>
        </w:rPr>
      </w:pPr>
    </w:p>
    <w:p w14:paraId="7F49FD60" w14:textId="77777777" w:rsidR="00165CC4" w:rsidRPr="00666BD0" w:rsidRDefault="00165CC4" w:rsidP="00666BD0">
      <w:pPr>
        <w:pStyle w:val="Bezodstpw"/>
        <w:jc w:val="center"/>
        <w:rPr>
          <w:b/>
          <w:sz w:val="19"/>
          <w:szCs w:val="19"/>
          <w:lang w:eastAsia="ar-SA"/>
        </w:rPr>
      </w:pPr>
      <w:r w:rsidRPr="00666BD0">
        <w:rPr>
          <w:b/>
          <w:sz w:val="19"/>
          <w:szCs w:val="19"/>
          <w:lang w:eastAsia="ar-SA"/>
        </w:rPr>
        <w:t>§ 8</w:t>
      </w:r>
    </w:p>
    <w:p w14:paraId="548A5A8A" w14:textId="3B8ECA8E" w:rsidR="00165CC4" w:rsidRPr="00666BD0" w:rsidRDefault="00165CC4" w:rsidP="00666BD0">
      <w:pPr>
        <w:pStyle w:val="Bezodstpw"/>
        <w:jc w:val="center"/>
        <w:rPr>
          <w:b/>
          <w:sz w:val="19"/>
          <w:szCs w:val="19"/>
          <w:lang w:eastAsia="ar-SA"/>
        </w:rPr>
      </w:pPr>
      <w:r w:rsidRPr="00666BD0">
        <w:rPr>
          <w:b/>
          <w:sz w:val="19"/>
          <w:szCs w:val="19"/>
          <w:lang w:eastAsia="ar-SA"/>
        </w:rPr>
        <w:t>Odstąpienie i zmiana umowy</w:t>
      </w:r>
    </w:p>
    <w:p w14:paraId="5AC033FA" w14:textId="52370BD8"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może odstąpić od niniejszej umowy w trybie i na zasadach określonych w art. 456 PZP.</w:t>
      </w:r>
    </w:p>
    <w:p w14:paraId="1A96E17A"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mogą zmienić niniejszą umowę o zamówienie publiczne, jeżeli taka możliwość wynika wprost z przepisów prawa. </w:t>
      </w:r>
    </w:p>
    <w:p w14:paraId="2954CF20"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dopuszczają zmianę umowy w przypadku:</w:t>
      </w:r>
    </w:p>
    <w:p w14:paraId="359AD53E" w14:textId="008ADD5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1) Nie wykorzystania asortymentu będącego przedmiotem umowy, poprzez wydłużenie czasu realizacji umowy o którym mowa w § 11 o okres nie dłuższy niż 12 miesięcy.</w:t>
      </w:r>
    </w:p>
    <w:p w14:paraId="0FF38477" w14:textId="7715BF0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0C2D9403" w14:textId="184D7A35" w:rsidR="00165CC4" w:rsidRPr="00165CC4" w:rsidRDefault="00B24036" w:rsidP="0005428A">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ab/>
      </w:r>
      <w:r w:rsidR="00165CC4" w:rsidRPr="00165CC4">
        <w:rPr>
          <w:rFonts w:asciiTheme="majorHAnsi" w:hAnsiTheme="majorHAnsi"/>
          <w:sz w:val="19"/>
          <w:szCs w:val="19"/>
          <w:lang w:eastAsia="ar-SA"/>
        </w:rPr>
        <w:t>3) Zmiany ustawowej stawki podatku VAT, poprzez zmianę ceny brutto asortymentu będącego przedmiotem umowy</w:t>
      </w:r>
    </w:p>
    <w:p w14:paraId="55299539" w14:textId="6F560C02" w:rsidR="00165CC4" w:rsidRPr="00C853D4" w:rsidRDefault="00D1085B" w:rsidP="0005428A">
      <w:pPr>
        <w:pStyle w:val="Bezodstpw"/>
        <w:ind w:left="284"/>
        <w:jc w:val="both"/>
        <w:rPr>
          <w:sz w:val="19"/>
          <w:szCs w:val="19"/>
          <w:lang w:eastAsia="ar-SA"/>
        </w:rPr>
      </w:pPr>
      <w:r>
        <w:rPr>
          <w:sz w:val="19"/>
          <w:szCs w:val="19"/>
          <w:lang w:eastAsia="ar-SA"/>
        </w:rPr>
        <w:t xml:space="preserve"> </w:t>
      </w:r>
      <w:r w:rsidR="00B24036">
        <w:rPr>
          <w:sz w:val="19"/>
          <w:szCs w:val="19"/>
          <w:lang w:eastAsia="ar-SA"/>
        </w:rPr>
        <w:tab/>
      </w:r>
      <w:r>
        <w:rPr>
          <w:sz w:val="19"/>
          <w:szCs w:val="19"/>
          <w:lang w:eastAsia="ar-SA"/>
        </w:rPr>
        <w:t>4</w:t>
      </w:r>
      <w:r w:rsidR="00165CC4" w:rsidRPr="00C853D4">
        <w:rPr>
          <w:sz w:val="19"/>
          <w:szCs w:val="19"/>
          <w:lang w:eastAsia="ar-SA"/>
        </w:rPr>
        <w:t>) Jeżeli w czasie realizacji umowy:</w:t>
      </w:r>
    </w:p>
    <w:p w14:paraId="374E9C7A" w14:textId="77777777" w:rsidR="00165CC4" w:rsidRPr="00C853D4" w:rsidRDefault="00165CC4" w:rsidP="0005428A">
      <w:pPr>
        <w:pStyle w:val="Bezodstpw"/>
        <w:ind w:left="436" w:firstLine="720"/>
        <w:jc w:val="both"/>
        <w:rPr>
          <w:sz w:val="19"/>
          <w:szCs w:val="19"/>
          <w:lang w:eastAsia="ar-SA"/>
        </w:rPr>
      </w:pPr>
      <w:r w:rsidRPr="00C853D4">
        <w:rPr>
          <w:sz w:val="19"/>
          <w:szCs w:val="19"/>
          <w:lang w:eastAsia="ar-SA"/>
        </w:rPr>
        <w:t>a) producent przedmiotu zamówienia wskazanego w umowie zaprzestanie jego produkcji lub</w:t>
      </w:r>
    </w:p>
    <w:p w14:paraId="1D13BCE3" w14:textId="3CD1C7FB" w:rsidR="00B24036" w:rsidRDefault="00165CC4" w:rsidP="0005428A">
      <w:pPr>
        <w:pStyle w:val="Bezodstpw"/>
        <w:ind w:left="1156"/>
        <w:jc w:val="both"/>
        <w:rPr>
          <w:sz w:val="19"/>
          <w:szCs w:val="19"/>
          <w:lang w:eastAsia="ar-SA"/>
        </w:rPr>
      </w:pPr>
      <w:r w:rsidRPr="00C853D4">
        <w:rPr>
          <w:sz w:val="19"/>
          <w:szCs w:val="19"/>
          <w:lang w:eastAsia="ar-SA"/>
        </w:rPr>
        <w:t>b)  przedmiot zamówienia wskazany w umowie, będzie niedostępny na rynku polskim, Zamawiający wymaga jego zastąpienia odpowiednikiem zgodnym z nazwą międzynarodową przedmiotu zamówienia,  o ile Zamawiający wyrazi zgodę na takie zastąpieni</w:t>
      </w:r>
      <w:r w:rsidR="00B24036">
        <w:rPr>
          <w:sz w:val="19"/>
          <w:szCs w:val="19"/>
          <w:lang w:eastAsia="ar-SA"/>
        </w:rPr>
        <w:t>e</w:t>
      </w:r>
      <w:r w:rsidRPr="00C853D4">
        <w:rPr>
          <w:sz w:val="19"/>
          <w:szCs w:val="19"/>
          <w:lang w:eastAsia="ar-SA"/>
        </w:rPr>
        <w:t xml:space="preserve">. </w:t>
      </w:r>
    </w:p>
    <w:p w14:paraId="6AB25656" w14:textId="190A9345" w:rsidR="00165CC4" w:rsidRPr="00C853D4" w:rsidRDefault="00B24036" w:rsidP="0005428A">
      <w:pPr>
        <w:pStyle w:val="Bezodstpw"/>
        <w:ind w:left="284"/>
        <w:jc w:val="both"/>
        <w:rPr>
          <w:sz w:val="19"/>
          <w:szCs w:val="19"/>
          <w:lang w:eastAsia="ar-SA"/>
        </w:rPr>
      </w:pPr>
      <w:r>
        <w:rPr>
          <w:sz w:val="19"/>
          <w:szCs w:val="19"/>
          <w:lang w:eastAsia="ar-SA"/>
        </w:rPr>
        <w:t xml:space="preserve">- </w:t>
      </w:r>
      <w:r w:rsidR="00165CC4" w:rsidRPr="00C853D4">
        <w:rPr>
          <w:sz w:val="19"/>
          <w:szCs w:val="19"/>
          <w:lang w:eastAsia="ar-SA"/>
        </w:rPr>
        <w:t>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6F89822E" w14:textId="3C9DB534" w:rsidR="00165CC4" w:rsidRDefault="00B24036" w:rsidP="00D1085B">
      <w:pPr>
        <w:pStyle w:val="Bezodstpw"/>
        <w:ind w:left="284"/>
        <w:rPr>
          <w:sz w:val="19"/>
          <w:szCs w:val="19"/>
          <w:lang w:eastAsia="ar-SA"/>
        </w:rPr>
      </w:pPr>
      <w:r>
        <w:rPr>
          <w:sz w:val="19"/>
          <w:szCs w:val="19"/>
          <w:lang w:eastAsia="ar-SA"/>
        </w:rPr>
        <w:t xml:space="preserve"> </w:t>
      </w:r>
    </w:p>
    <w:p w14:paraId="073D0DBB" w14:textId="77777777" w:rsidR="00D1085B" w:rsidRPr="00C853D4" w:rsidRDefault="00D1085B" w:rsidP="00D1085B">
      <w:pPr>
        <w:pStyle w:val="Bezodstpw"/>
        <w:ind w:left="284"/>
        <w:rPr>
          <w:sz w:val="19"/>
          <w:szCs w:val="19"/>
          <w:lang w:eastAsia="ar-SA"/>
        </w:rPr>
      </w:pPr>
    </w:p>
    <w:p w14:paraId="77D18FC1" w14:textId="352087B8" w:rsidR="00165CC4" w:rsidRPr="00666BD0" w:rsidRDefault="00165CC4" w:rsidP="00666BD0">
      <w:pPr>
        <w:pStyle w:val="Bezodstpw"/>
        <w:jc w:val="center"/>
        <w:rPr>
          <w:b/>
          <w:sz w:val="19"/>
          <w:szCs w:val="19"/>
          <w:lang w:eastAsia="ar-SA"/>
        </w:rPr>
      </w:pPr>
      <w:r w:rsidRPr="00666BD0">
        <w:rPr>
          <w:b/>
          <w:sz w:val="19"/>
          <w:szCs w:val="19"/>
          <w:lang w:eastAsia="ar-SA"/>
        </w:rPr>
        <w:t>§ 9</w:t>
      </w:r>
    </w:p>
    <w:p w14:paraId="3D84D341" w14:textId="3C035DFC" w:rsidR="00165CC4" w:rsidRPr="00666BD0" w:rsidRDefault="00165CC4" w:rsidP="00666BD0">
      <w:pPr>
        <w:pStyle w:val="Bezodstpw"/>
        <w:jc w:val="center"/>
        <w:rPr>
          <w:b/>
          <w:sz w:val="19"/>
          <w:szCs w:val="19"/>
          <w:lang w:eastAsia="ar-SA"/>
        </w:rPr>
      </w:pPr>
      <w:r w:rsidRPr="00666BD0">
        <w:rPr>
          <w:b/>
          <w:sz w:val="19"/>
          <w:szCs w:val="19"/>
          <w:lang w:eastAsia="ar-SA"/>
        </w:rPr>
        <w:t>Waloryzacja w przypadku umów zawartych na okres dłuższy niż 12 miesięcy</w:t>
      </w:r>
    </w:p>
    <w:p w14:paraId="2BA92D12" w14:textId="77777777" w:rsidR="00165CC4" w:rsidRPr="00165CC4" w:rsidRDefault="00165CC4" w:rsidP="0005428A">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1432D7D2"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7D8E4351"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zmiana zasad podlegania ubezpieczeniom społecznym lub ubezpieczeniu zdrowotnemu lub wysokości stawki składki na ubezpieczenie społeczne lub zdrowotne, </w:t>
      </w:r>
    </w:p>
    <w:p w14:paraId="445DC9CB" w14:textId="6342B45E"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3) zmiana zasad gromadzenia i wysokości wpłat do pracowniczych planów kapitałowych, o których mowa w ustawie z dnia 4 października 2018 r. o pracowniczych planach kapitałowych</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 xml:space="preserve">a zmiany te będą miały wpływ na koszty wykonania zamówienia przez Wykonawcę. </w:t>
      </w:r>
    </w:p>
    <w:p w14:paraId="5D135419"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98E3DBD"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a) szczegółową kalkulację proponowanej zmienionej wysokości wynagrodzenia Wykonawcy oraz wykazanie adekwatności propozycji do zmiany wysokości kosztów wykonania umowy przez Wykonawcę,</w:t>
      </w:r>
    </w:p>
    <w:p w14:paraId="70E362C2"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E50AA4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7A1651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lastRenderedPageBreak/>
        <w:t>Zamawiający w terminie 30 dni od otrzymania kompletnego wniosku zajmie wobec niego pisemne stanowisko. Za dzień przekazania stanowiska uznaje się dzień jego wysłania na adres właściwy dla doręczeń pism dla Wykonawcy.</w:t>
      </w:r>
    </w:p>
    <w:p w14:paraId="65B03ADC"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A264F80" w14:textId="77777777" w:rsidR="00B6015C"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08A446A9" w14:textId="77777777" w:rsidR="00B6015C"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34CEEE67" w14:textId="21377420" w:rsidR="00165CC4" w:rsidRPr="00165CC4"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z tym, że Wykonawca jest zobowiązany w każdym przypadku do zajęcia pisemnego stanowiska w terminie 30dni od dnia otrzymania wniosku od Zamawiającego.</w:t>
      </w:r>
    </w:p>
    <w:p w14:paraId="019CAF27"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32358334" w14:textId="77777777" w:rsidR="00165CC4" w:rsidRPr="00666BD0" w:rsidRDefault="00165CC4" w:rsidP="00666BD0">
      <w:pPr>
        <w:pStyle w:val="Bezodstpw"/>
        <w:jc w:val="center"/>
        <w:rPr>
          <w:b/>
          <w:sz w:val="19"/>
          <w:szCs w:val="19"/>
          <w:lang w:eastAsia="ar-SA"/>
        </w:rPr>
      </w:pPr>
      <w:r w:rsidRPr="00666BD0">
        <w:rPr>
          <w:b/>
          <w:sz w:val="19"/>
          <w:szCs w:val="19"/>
          <w:lang w:eastAsia="ar-SA"/>
        </w:rPr>
        <w:t>§ 10</w:t>
      </w:r>
    </w:p>
    <w:p w14:paraId="49F737D5" w14:textId="6839529A" w:rsidR="00165CC4" w:rsidRPr="00666BD0" w:rsidRDefault="00165CC4" w:rsidP="00666BD0">
      <w:pPr>
        <w:pStyle w:val="Bezodstpw"/>
        <w:jc w:val="center"/>
        <w:rPr>
          <w:b/>
          <w:sz w:val="19"/>
          <w:szCs w:val="19"/>
          <w:lang w:eastAsia="ar-SA"/>
        </w:rPr>
      </w:pPr>
      <w:r w:rsidRPr="00666BD0">
        <w:rPr>
          <w:b/>
          <w:sz w:val="19"/>
          <w:szCs w:val="19"/>
          <w:lang w:eastAsia="ar-SA"/>
        </w:rPr>
        <w:t>Zastrzeżona forma zmiany umowy</w:t>
      </w:r>
    </w:p>
    <w:p w14:paraId="2C25CD55"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Zmiana umowy wymaga formy pisemnej pod rygorem nieważności. </w:t>
      </w:r>
    </w:p>
    <w:p w14:paraId="4142FF62"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Stwierdzenie  wystąpienia jednej z przesłanek do zawarcia aneksu do umowy nie stanowi bezwzględnego zobowiązania Zamawiającego do zawarcia takiego aneksu. </w:t>
      </w:r>
    </w:p>
    <w:p w14:paraId="0068902F" w14:textId="77777777" w:rsidR="00165CC4" w:rsidRPr="00666BD0" w:rsidRDefault="00165CC4" w:rsidP="00666BD0">
      <w:pPr>
        <w:pStyle w:val="Bezodstpw"/>
        <w:jc w:val="center"/>
        <w:rPr>
          <w:b/>
          <w:sz w:val="19"/>
          <w:szCs w:val="19"/>
          <w:lang w:eastAsia="ar-SA"/>
        </w:rPr>
      </w:pPr>
      <w:r w:rsidRPr="00666BD0">
        <w:rPr>
          <w:b/>
          <w:sz w:val="19"/>
          <w:szCs w:val="19"/>
          <w:lang w:eastAsia="ar-SA"/>
        </w:rPr>
        <w:t>§ 11</w:t>
      </w:r>
    </w:p>
    <w:p w14:paraId="466FFDFE" w14:textId="77777777" w:rsidR="00165CC4" w:rsidRPr="00666BD0" w:rsidRDefault="00165CC4" w:rsidP="00666BD0">
      <w:pPr>
        <w:pStyle w:val="Bezodstpw"/>
        <w:jc w:val="center"/>
        <w:rPr>
          <w:b/>
          <w:sz w:val="19"/>
          <w:szCs w:val="19"/>
          <w:lang w:eastAsia="ar-SA"/>
        </w:rPr>
      </w:pPr>
      <w:r w:rsidRPr="00666BD0">
        <w:rPr>
          <w:b/>
          <w:sz w:val="19"/>
          <w:szCs w:val="19"/>
          <w:lang w:eastAsia="ar-SA"/>
        </w:rPr>
        <w:t>Siła wyższa</w:t>
      </w:r>
    </w:p>
    <w:p w14:paraId="516FC57A" w14:textId="77777777" w:rsidR="00165CC4" w:rsidRPr="00165CC4"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47F7B721"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wojny (wypowiedziane lub nie) oraz inne działania zbrojne, inwazje, mobilizacje, rekwizycje lub embarga; </w:t>
      </w:r>
    </w:p>
    <w:p w14:paraId="053956B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terroryzm, rebelia, rewolucja, powstanie, przewrót wojskowy lub cywilny lub wojna domowa; </w:t>
      </w:r>
    </w:p>
    <w:p w14:paraId="03C06946"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07935E2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4) klęski żywiołowe, takie jak trzęsienie ziemi, powódź, pożar lub inne, ogłoszone zgodnie z przepisami obowiązującymi w kraju wystąpienia klęski żywiołowej. </w:t>
      </w:r>
    </w:p>
    <w:p w14:paraId="3B8FA8BA" w14:textId="77777777" w:rsidR="00165CC4" w:rsidRPr="00165CC4" w:rsidRDefault="00165CC4" w:rsidP="00B24036">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76EA1FA" w14:textId="77777777" w:rsidR="00B6015C"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W przypadku wystąpienia siły wyższej lub jej następstw uniemożliwiających kontynuację wykonywania dostaw zgodnie </w:t>
      </w:r>
    </w:p>
    <w:p w14:paraId="1148C802" w14:textId="1A48D00F" w:rsidR="00165CC4" w:rsidRPr="00165CC4" w:rsidRDefault="00165CC4" w:rsidP="00B6015C">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 umową, strony spotkają się w celu uzgodnienia wzajemnych działań minimalizujących negatywne skutki wystąpienia siły wyższej. </w:t>
      </w:r>
    </w:p>
    <w:p w14:paraId="302D9F70" w14:textId="77777777" w:rsidR="00165CC4" w:rsidRPr="00165CC4"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14A53B1" w14:textId="77777777" w:rsidR="00165CC4" w:rsidRPr="00666BD0" w:rsidRDefault="00165CC4" w:rsidP="00666BD0">
      <w:pPr>
        <w:pStyle w:val="Bezodstpw"/>
        <w:jc w:val="center"/>
        <w:rPr>
          <w:b/>
          <w:sz w:val="19"/>
          <w:szCs w:val="19"/>
          <w:lang w:eastAsia="ar-SA"/>
        </w:rPr>
      </w:pPr>
      <w:r w:rsidRPr="00666BD0">
        <w:rPr>
          <w:b/>
          <w:sz w:val="19"/>
          <w:szCs w:val="19"/>
          <w:lang w:eastAsia="ar-SA"/>
        </w:rPr>
        <w:t>§ 12</w:t>
      </w:r>
    </w:p>
    <w:p w14:paraId="7B799C7E" w14:textId="77777777" w:rsidR="00165CC4" w:rsidRPr="00666BD0" w:rsidRDefault="00165CC4" w:rsidP="00666BD0">
      <w:pPr>
        <w:pStyle w:val="Bezodstpw"/>
        <w:jc w:val="center"/>
        <w:rPr>
          <w:b/>
          <w:sz w:val="19"/>
          <w:szCs w:val="19"/>
          <w:lang w:eastAsia="ar-SA"/>
        </w:rPr>
      </w:pPr>
      <w:r w:rsidRPr="00666BD0">
        <w:rPr>
          <w:b/>
          <w:sz w:val="19"/>
          <w:szCs w:val="19"/>
          <w:lang w:eastAsia="ar-SA"/>
        </w:rPr>
        <w:t>Postanowienia końcowe</w:t>
      </w:r>
    </w:p>
    <w:p w14:paraId="4D451F0E"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kwestiach nie uregulowanych niniejszą umową mają zastosowanie przepisy Kodeksu Cywilnego oraz „PZP”.</w:t>
      </w:r>
    </w:p>
    <w:p w14:paraId="6FC528F6"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Wszelkie sprawy sporne wynikające z realizacji niniejszej umowy rozstrzygać będzie Sąd właściwy dla siedziby Zamawiającego.</w:t>
      </w:r>
    </w:p>
    <w:p w14:paraId="07B94DF3" w14:textId="77777777" w:rsidR="00165CC4" w:rsidRPr="00303BDA" w:rsidRDefault="00165CC4" w:rsidP="00303BDA">
      <w:pPr>
        <w:pStyle w:val="Bezodstpw"/>
        <w:jc w:val="center"/>
        <w:rPr>
          <w:b/>
          <w:sz w:val="19"/>
          <w:szCs w:val="19"/>
          <w:lang w:eastAsia="ar-SA"/>
        </w:rPr>
      </w:pPr>
      <w:r w:rsidRPr="00303BDA">
        <w:rPr>
          <w:b/>
          <w:sz w:val="19"/>
          <w:szCs w:val="19"/>
          <w:lang w:eastAsia="ar-SA"/>
        </w:rPr>
        <w:t>§ 13</w:t>
      </w:r>
    </w:p>
    <w:p w14:paraId="6AF01E18" w14:textId="026096B3" w:rsidR="00165CC4" w:rsidRPr="00303BDA" w:rsidRDefault="00165CC4" w:rsidP="00303BDA">
      <w:pPr>
        <w:pStyle w:val="Bezodstpw"/>
        <w:jc w:val="center"/>
        <w:rPr>
          <w:b/>
          <w:sz w:val="19"/>
          <w:szCs w:val="19"/>
        </w:rPr>
      </w:pPr>
      <w:r w:rsidRPr="00303BDA">
        <w:rPr>
          <w:b/>
          <w:sz w:val="19"/>
          <w:szCs w:val="19"/>
        </w:rPr>
        <w:t>Obowiązek informacyjny w zakresie danych osobowych</w:t>
      </w:r>
    </w:p>
    <w:p w14:paraId="18BF6F1D" w14:textId="77777777"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Administratorem danych osobowych Wykonawcy jest Szpital Powiatowy w Limanowej Imienia Miłosierdzia Bożego, 34 – 600 Limanowa, ul Piłsudskiego 61. </w:t>
      </w:r>
    </w:p>
    <w:p w14:paraId="031670B3" w14:textId="653FCA61"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cs="Times New Roman"/>
          <w:sz w:val="19"/>
          <w:szCs w:val="19"/>
        </w:rPr>
        <w:t xml:space="preserve">Szpital Powiatowy w Limanowej Imienia Miłosierdzia Bożego powołał Inspektora Ochrony Danych. Dane kontaktowe Inspektora Ochrony Danych: </w:t>
      </w:r>
      <w:r w:rsidR="00341537" w:rsidRPr="00C563B5">
        <w:rPr>
          <w:rFonts w:asciiTheme="majorHAnsi" w:hAnsiTheme="majorHAnsi" w:cs="Times New Roman"/>
          <w:sz w:val="19"/>
          <w:szCs w:val="19"/>
        </w:rPr>
        <w:t xml:space="preserve">tel.: </w:t>
      </w:r>
      <w:r w:rsidR="00341537" w:rsidRPr="00C563B5">
        <w:rPr>
          <w:sz w:val="19"/>
          <w:szCs w:val="19"/>
        </w:rPr>
        <w:t>+48 734 127 533</w:t>
      </w:r>
    </w:p>
    <w:p w14:paraId="0EEE293E"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są przetwarzane (w tym są zbierane) przez Szpital wyłącznie w celu:</w:t>
      </w:r>
    </w:p>
    <w:p w14:paraId="61B0FB6D"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przeprowadzenia postępowania o udzielenie zamówienia publicznego,</w:t>
      </w:r>
    </w:p>
    <w:p w14:paraId="5DAA7583"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dochodzenia ewentualnych roszczeń.</w:t>
      </w:r>
    </w:p>
    <w:p w14:paraId="6F6B1886"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 xml:space="preserve">Podstawa prawna przetwarzania przez UCK danych osobowych Wykonawcy : </w:t>
      </w:r>
      <w:r w:rsidRPr="00165CC4">
        <w:rPr>
          <w:rFonts w:asciiTheme="majorHAnsi" w:hAnsiTheme="majorHAnsi"/>
          <w:color w:val="4472C4"/>
          <w:sz w:val="19"/>
          <w:szCs w:val="19"/>
        </w:rPr>
        <w:t>art. 6 ust. 1 lit. c RODO</w:t>
      </w:r>
      <w:r w:rsidRPr="00165CC4">
        <w:rPr>
          <w:rFonts w:asciiTheme="majorHAnsi" w:hAnsi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165CC4">
        <w:rPr>
          <w:rFonts w:asciiTheme="majorHAnsi" w:hAnsiTheme="majorHAnsi"/>
          <w:b/>
          <w:sz w:val="19"/>
          <w:szCs w:val="19"/>
        </w:rPr>
        <w:t xml:space="preserve">obowiązkowe, jest wymogiem </w:t>
      </w:r>
      <w:r w:rsidRPr="00165CC4">
        <w:rPr>
          <w:rFonts w:asciiTheme="majorHAnsi" w:hAnsiTheme="majorHAnsi"/>
          <w:b/>
          <w:sz w:val="19"/>
          <w:szCs w:val="19"/>
        </w:rPr>
        <w:lastRenderedPageBreak/>
        <w:t>ustawowym</w:t>
      </w:r>
      <w:r w:rsidRPr="00165CC4">
        <w:rPr>
          <w:rFonts w:asciiTheme="majorHAnsi" w:hAnsiTheme="majorHAnsi"/>
          <w:sz w:val="19"/>
          <w:szCs w:val="19"/>
        </w:rPr>
        <w:t xml:space="preserve"> i wynika z ustawy Prawo zamówień publicznych. Niepodanie tych danych uniemożliwia przeprowadzenie postępowania o udzielenie zamówienia publicznego z  udziałem Wykonawcy.</w:t>
      </w:r>
    </w:p>
    <w:p w14:paraId="7A98C922"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mogą być przekazywane następującym kategoriom odbiorców:</w:t>
      </w:r>
    </w:p>
    <w:p w14:paraId="52691250"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podmiotom uprawnionym na podstawie przepisów prawa,</w:t>
      </w:r>
    </w:p>
    <w:p w14:paraId="23F075BC" w14:textId="77777777"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podmiotom współpracującym ze Szpitalem w zakresie realizacji świadczeń niezbędnych dla realizacji zadań Szpitala</w:t>
      </w:r>
    </w:p>
    <w:p w14:paraId="5AE16BA3" w14:textId="0C7135A1"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osobom upoważnionym przez Administratora Danych, w tym pracownikom i współpracownikom, którzy muszą mieć dostęp do danych, aby wykonywać swoje obowiązki,</w:t>
      </w:r>
    </w:p>
    <w:p w14:paraId="14EB2ADA"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osobom i/lub podmiotom upoważnionym przez Wykonawcę,</w:t>
      </w:r>
    </w:p>
    <w:p w14:paraId="1CD7B07C"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organowi założycielskiemu Szpitala,</w:t>
      </w:r>
    </w:p>
    <w:p w14:paraId="199A3CDF"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innym osobom i/lub podmiotom ze względu na jawność postępowania.</w:t>
      </w:r>
    </w:p>
    <w:p w14:paraId="4D1DF6DA" w14:textId="77777777" w:rsidR="00165CC4" w:rsidRPr="00165CC4" w:rsidRDefault="00165CC4" w:rsidP="0005428A">
      <w:pPr>
        <w:numPr>
          <w:ilvl w:val="0"/>
          <w:numId w:val="7"/>
        </w:numPr>
        <w:spacing w:after="120" w:line="256" w:lineRule="auto"/>
        <w:ind w:left="284"/>
        <w:contextualSpacing/>
        <w:jc w:val="both"/>
        <w:rPr>
          <w:rFonts w:asciiTheme="majorHAnsi" w:hAnsiTheme="majorHAnsi"/>
          <w:color w:val="2E74B5"/>
          <w:sz w:val="19"/>
          <w:szCs w:val="19"/>
        </w:rPr>
      </w:pPr>
      <w:r w:rsidRPr="00165CC4">
        <w:rPr>
          <w:rFonts w:asciiTheme="majorHAnsi" w:hAnsiTheme="majorHAnsi"/>
          <w:sz w:val="19"/>
          <w:szCs w:val="19"/>
        </w:rPr>
        <w:t>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anonimizacji.</w:t>
      </w:r>
    </w:p>
    <w:p w14:paraId="1193D9BF" w14:textId="77777777" w:rsidR="00165CC4" w:rsidRPr="00165CC4" w:rsidRDefault="00165CC4" w:rsidP="0005428A">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Dane osobowe Wykonawcy nie będą przekazywane do państwa trzeciego ani organizacji międzynarodowej.</w:t>
      </w:r>
    </w:p>
    <w:p w14:paraId="701531FA"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82B297F" w14:textId="0AF70C7D"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 xml:space="preserve">Wykonawcy przysługuje prawo wniesienie skargi do Organu Nadzorczego (do 25 maja 2018 r. GIODO, od 25 maja 2018 r. PUODO), </w:t>
      </w:r>
      <w:r w:rsidRPr="00165CC4">
        <w:rPr>
          <w:rFonts w:asciiTheme="majorHAnsi" w:hAnsiTheme="majorHAnsi" w:cs="Times New Roman"/>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AE3D9B6"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Dane osobowe Wykonawcy nie podlegają zautomatyzowanemu podejmowaniu decyzji, w tym profilowaniu.</w:t>
      </w:r>
    </w:p>
    <w:p w14:paraId="4E81F5BE" w14:textId="77777777" w:rsidR="00303BDA" w:rsidRDefault="00303BDA" w:rsidP="0005428A">
      <w:pPr>
        <w:suppressAutoHyphens/>
        <w:spacing w:line="160" w:lineRule="atLeast"/>
        <w:jc w:val="both"/>
        <w:rPr>
          <w:rFonts w:asciiTheme="majorHAnsi" w:hAnsiTheme="majorHAnsi"/>
          <w:b/>
          <w:i/>
          <w:sz w:val="19"/>
          <w:szCs w:val="19"/>
          <w:lang w:eastAsia="ar-SA"/>
        </w:rPr>
      </w:pPr>
    </w:p>
    <w:p w14:paraId="0223D63D" w14:textId="77777777" w:rsidR="00165CC4" w:rsidRPr="00303BDA" w:rsidRDefault="00165CC4" w:rsidP="00165CC4">
      <w:pPr>
        <w:suppressAutoHyphens/>
        <w:spacing w:line="160" w:lineRule="atLeast"/>
        <w:jc w:val="center"/>
        <w:rPr>
          <w:rFonts w:asciiTheme="majorHAnsi" w:hAnsiTheme="majorHAnsi"/>
          <w:b/>
          <w:sz w:val="19"/>
          <w:szCs w:val="19"/>
          <w:lang w:eastAsia="ar-SA"/>
        </w:rPr>
      </w:pPr>
      <w:r w:rsidRPr="00303BDA">
        <w:rPr>
          <w:rFonts w:asciiTheme="majorHAnsi" w:hAnsiTheme="majorHAnsi"/>
          <w:b/>
          <w:sz w:val="19"/>
          <w:szCs w:val="19"/>
          <w:lang w:eastAsia="ar-SA"/>
        </w:rPr>
        <w:t>§ 14</w:t>
      </w:r>
    </w:p>
    <w:p w14:paraId="33DEA1B3" w14:textId="77777777" w:rsidR="00165CC4" w:rsidRPr="00165CC4" w:rsidRDefault="00165CC4" w:rsidP="00165CC4">
      <w:pPr>
        <w:suppressAutoHyphens/>
        <w:spacing w:line="160" w:lineRule="atLeast"/>
        <w:jc w:val="both"/>
        <w:rPr>
          <w:rFonts w:asciiTheme="majorHAnsi" w:hAnsiTheme="majorHAnsi"/>
          <w:b/>
          <w:sz w:val="19"/>
          <w:szCs w:val="19"/>
          <w:lang w:eastAsia="ar-SA"/>
        </w:rPr>
      </w:pPr>
      <w:r w:rsidRPr="00165CC4">
        <w:rPr>
          <w:rFonts w:asciiTheme="majorHAnsi" w:hAnsiTheme="majorHAnsi"/>
          <w:sz w:val="19"/>
          <w:szCs w:val="19"/>
          <w:lang w:eastAsia="ar-SA"/>
        </w:rPr>
        <w:t>Umowę sporządzono w czterech jednobrzmiących egzemplarzach, trzy dla Zamawiającego i jeden dla Wykonawcy.</w:t>
      </w:r>
    </w:p>
    <w:p w14:paraId="4E3768CD" w14:textId="77777777" w:rsidR="00165CC4" w:rsidRPr="00A82694" w:rsidRDefault="00165CC4" w:rsidP="00165CC4">
      <w:pPr>
        <w:widowControl w:val="0"/>
        <w:tabs>
          <w:tab w:val="left" w:pos="708"/>
          <w:tab w:val="center" w:pos="4536"/>
          <w:tab w:val="right" w:pos="9072"/>
        </w:tabs>
        <w:autoSpaceDE w:val="0"/>
        <w:autoSpaceDN w:val="0"/>
        <w:adjustRightInd w:val="0"/>
        <w:jc w:val="center"/>
        <w:rPr>
          <w:rFonts w:asciiTheme="minorHAnsi" w:hAnsiTheme="minorHAnsi"/>
          <w:b/>
        </w:rPr>
      </w:pPr>
      <w:r w:rsidRPr="00A82694">
        <w:rPr>
          <w:rFonts w:asciiTheme="minorHAnsi" w:hAnsiTheme="minorHAnsi"/>
          <w:b/>
        </w:rPr>
        <w:t>ZAMAWIAJĄCY:</w:t>
      </w:r>
      <w:r>
        <w:rPr>
          <w:rFonts w:asciiTheme="minorHAnsi" w:hAnsiTheme="minorHAnsi"/>
          <w:b/>
        </w:rPr>
        <w:t xml:space="preserve">                                                                              </w:t>
      </w:r>
      <w:r w:rsidRPr="00A82694">
        <w:rPr>
          <w:rFonts w:asciiTheme="minorHAnsi" w:hAnsiTheme="minorHAnsi"/>
          <w:b/>
        </w:rPr>
        <w:t xml:space="preserve">WYKONAWCA:                                                                  </w:t>
      </w:r>
    </w:p>
    <w:p w14:paraId="06478897" w14:textId="77777777" w:rsidR="00165CC4" w:rsidRDefault="00165CC4">
      <w:pPr>
        <w:pBdr>
          <w:top w:val="nil"/>
          <w:left w:val="nil"/>
          <w:bottom w:val="nil"/>
          <w:right w:val="nil"/>
          <w:between w:val="nil"/>
        </w:pBdr>
        <w:spacing w:after="0" w:line="240" w:lineRule="auto"/>
        <w:jc w:val="center"/>
        <w:rPr>
          <w:b/>
          <w:color w:val="000000"/>
          <w:sz w:val="19"/>
          <w:szCs w:val="19"/>
        </w:rPr>
      </w:pPr>
    </w:p>
    <w:p w14:paraId="000000A4" w14:textId="77777777" w:rsidR="001C1D73" w:rsidRDefault="001C1D73">
      <w:pPr>
        <w:pBdr>
          <w:top w:val="nil"/>
          <w:left w:val="nil"/>
          <w:bottom w:val="nil"/>
          <w:right w:val="nil"/>
          <w:between w:val="nil"/>
        </w:pBdr>
        <w:spacing w:after="0" w:line="240" w:lineRule="auto"/>
        <w:rPr>
          <w:color w:val="000000"/>
          <w:sz w:val="20"/>
          <w:szCs w:val="20"/>
        </w:rPr>
      </w:pPr>
    </w:p>
    <w:p w14:paraId="000000A7" w14:textId="77777777" w:rsidR="001C1D73" w:rsidRDefault="001C1D73">
      <w:pPr>
        <w:pStyle w:val="Tytu"/>
        <w:rPr>
          <w:rFonts w:ascii="Calibri" w:eastAsia="Calibri" w:hAnsi="Calibri" w:cs="Calibri"/>
          <w:sz w:val="22"/>
          <w:szCs w:val="22"/>
        </w:rPr>
      </w:pPr>
    </w:p>
    <w:p w14:paraId="000000A8" w14:textId="77777777" w:rsidR="001C1D73" w:rsidRDefault="001C1D73"/>
    <w:sectPr w:rsidR="001C1D73">
      <w:headerReference w:type="default" r:id="rId7"/>
      <w:footerReference w:type="default" r:id="rId8"/>
      <w:pgSz w:w="11906" w:h="16838"/>
      <w:pgMar w:top="1417" w:right="1133" w:bottom="1417" w:left="993"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36E85" w14:textId="77777777" w:rsidR="00502F49" w:rsidRDefault="00502F49">
      <w:pPr>
        <w:spacing w:after="0" w:line="240" w:lineRule="auto"/>
      </w:pPr>
      <w:r>
        <w:separator/>
      </w:r>
    </w:p>
  </w:endnote>
  <w:endnote w:type="continuationSeparator" w:id="0">
    <w:p w14:paraId="7D04AEA9" w14:textId="77777777" w:rsidR="00502F49" w:rsidRDefault="00502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A" w14:textId="77777777" w:rsidR="001C1D73" w:rsidRDefault="001C1D73">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ECA3F" w14:textId="77777777" w:rsidR="00502F49" w:rsidRDefault="00502F49">
      <w:pPr>
        <w:spacing w:after="0" w:line="240" w:lineRule="auto"/>
      </w:pPr>
      <w:r>
        <w:separator/>
      </w:r>
    </w:p>
  </w:footnote>
  <w:footnote w:type="continuationSeparator" w:id="0">
    <w:p w14:paraId="399056BD" w14:textId="77777777" w:rsidR="00502F49" w:rsidRDefault="00502F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9" w14:textId="099CA4C4" w:rsidR="001C1D73" w:rsidRDefault="001918BC">
    <w:pPr>
      <w:pBdr>
        <w:top w:val="nil"/>
        <w:left w:val="nil"/>
        <w:bottom w:val="nil"/>
        <w:right w:val="nil"/>
        <w:between w:val="nil"/>
      </w:pBdr>
      <w:tabs>
        <w:tab w:val="center" w:pos="4536"/>
        <w:tab w:val="right" w:pos="9072"/>
      </w:tabs>
      <w:spacing w:after="0" w:line="240" w:lineRule="auto"/>
      <w:rPr>
        <w:color w:val="000000"/>
      </w:rPr>
    </w:pPr>
    <w:r>
      <w:rPr>
        <w:color w:val="000000"/>
      </w:rPr>
      <w:t>Projekt Umowy</w:t>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 w15:restartNumberingAfterBreak="0">
    <w:nsid w:val="2D2C2114"/>
    <w:multiLevelType w:val="hybridMultilevel"/>
    <w:tmpl w:val="74D6D328"/>
    <w:lvl w:ilvl="0" w:tplc="20968EDE">
      <w:start w:val="1"/>
      <w:numFmt w:val="decimal"/>
      <w:lvlText w:val="%1."/>
      <w:lvlJc w:val="left"/>
      <w:pPr>
        <w:ind w:left="501" w:hanging="36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E4C53E1"/>
    <w:multiLevelType w:val="hybridMultilevel"/>
    <w:tmpl w:val="027EF6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01A5C6C"/>
    <w:multiLevelType w:val="hybridMultilevel"/>
    <w:tmpl w:val="79902B56"/>
    <w:lvl w:ilvl="0" w:tplc="0F08202A">
      <w:start w:val="1"/>
      <w:numFmt w:val="lowerLetter"/>
      <w:lvlText w:val="%1)"/>
      <w:lvlJc w:val="left"/>
      <w:pPr>
        <w:ind w:left="1788" w:hanging="360"/>
      </w:pPr>
      <w:rPr>
        <w:rFonts w:cs="Times New Roman"/>
        <w:b/>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8"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9"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0"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12"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4"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78594FF6"/>
    <w:multiLevelType w:val="hybridMultilevel"/>
    <w:tmpl w:val="E7D8CE14"/>
    <w:lvl w:ilvl="0" w:tplc="9246215E">
      <w:start w:val="1"/>
      <w:numFmt w:val="lowerLetter"/>
      <w:lvlText w:val="%1)"/>
      <w:lvlJc w:val="left"/>
      <w:pPr>
        <w:ind w:left="360" w:hanging="360"/>
      </w:pPr>
      <w:rPr>
        <w:rFonts w:cs="Times New Roman"/>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2"/>
  </w:num>
  <w:num w:numId="2">
    <w:abstractNumId w:val="12"/>
  </w:num>
  <w:num w:numId="3">
    <w:abstractNumId w:val="1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7"/>
  </w:num>
  <w:num w:numId="7">
    <w:abstractNumId w:val="5"/>
  </w:num>
  <w:num w:numId="8">
    <w:abstractNumId w:val="4"/>
  </w:num>
  <w:num w:numId="9">
    <w:abstractNumId w:val="16"/>
  </w:num>
  <w:num w:numId="10">
    <w:abstractNumId w:val="1"/>
  </w:num>
  <w:num w:numId="11">
    <w:abstractNumId w:val="3"/>
  </w:num>
  <w:num w:numId="12">
    <w:abstractNumId w:val="14"/>
  </w:num>
  <w:num w:numId="13">
    <w:abstractNumId w:val="13"/>
  </w:num>
  <w:num w:numId="14">
    <w:abstractNumId w:val="10"/>
  </w:num>
  <w:num w:numId="15">
    <w:abstractNumId w:val="8"/>
  </w:num>
  <w:num w:numId="16">
    <w:abstractNumId w:val="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D73"/>
    <w:rsid w:val="0005428A"/>
    <w:rsid w:val="000C39B7"/>
    <w:rsid w:val="000D1458"/>
    <w:rsid w:val="00165CC4"/>
    <w:rsid w:val="001918BC"/>
    <w:rsid w:val="001C1D73"/>
    <w:rsid w:val="0025539E"/>
    <w:rsid w:val="002753EF"/>
    <w:rsid w:val="002A51EC"/>
    <w:rsid w:val="002E1FD5"/>
    <w:rsid w:val="00303BDA"/>
    <w:rsid w:val="00310B7C"/>
    <w:rsid w:val="0031582E"/>
    <w:rsid w:val="00341537"/>
    <w:rsid w:val="00353523"/>
    <w:rsid w:val="003C20B7"/>
    <w:rsid w:val="003D1BB5"/>
    <w:rsid w:val="00402915"/>
    <w:rsid w:val="00406922"/>
    <w:rsid w:val="00413F3F"/>
    <w:rsid w:val="00433F68"/>
    <w:rsid w:val="00472F20"/>
    <w:rsid w:val="00502F49"/>
    <w:rsid w:val="005107EC"/>
    <w:rsid w:val="005C4D9E"/>
    <w:rsid w:val="005E7444"/>
    <w:rsid w:val="0062315D"/>
    <w:rsid w:val="00656A27"/>
    <w:rsid w:val="00666BD0"/>
    <w:rsid w:val="0068434C"/>
    <w:rsid w:val="00690A8A"/>
    <w:rsid w:val="006C6432"/>
    <w:rsid w:val="006D744E"/>
    <w:rsid w:val="006F225D"/>
    <w:rsid w:val="007343A3"/>
    <w:rsid w:val="007418EC"/>
    <w:rsid w:val="0074608E"/>
    <w:rsid w:val="00790FA0"/>
    <w:rsid w:val="00806B9B"/>
    <w:rsid w:val="0083364D"/>
    <w:rsid w:val="0086181F"/>
    <w:rsid w:val="008D4FD9"/>
    <w:rsid w:val="008E17EE"/>
    <w:rsid w:val="009B11C6"/>
    <w:rsid w:val="00AB0366"/>
    <w:rsid w:val="00B06004"/>
    <w:rsid w:val="00B24036"/>
    <w:rsid w:val="00B6015C"/>
    <w:rsid w:val="00B7141C"/>
    <w:rsid w:val="00BD0FC5"/>
    <w:rsid w:val="00C853D4"/>
    <w:rsid w:val="00CD7A85"/>
    <w:rsid w:val="00CE4340"/>
    <w:rsid w:val="00D1085B"/>
    <w:rsid w:val="00D45B40"/>
    <w:rsid w:val="00D71B26"/>
    <w:rsid w:val="00E47E17"/>
    <w:rsid w:val="00EE4FBC"/>
    <w:rsid w:val="00EE5C55"/>
    <w:rsid w:val="00F47B32"/>
    <w:rsid w:val="00F6553B"/>
    <w:rsid w:val="00F95B8C"/>
    <w:rsid w:val="00FA3DE5"/>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71752"/>
  <w15:docId w15:val="{735A83D6-2B90-4D3B-92E6-0EEA642A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rsid w:val="0068434C"/>
    <w:pPr>
      <w:autoSpaceDE w:val="0"/>
      <w:autoSpaceDN w:val="0"/>
      <w:adjustRightInd w:val="0"/>
      <w:spacing w:after="0" w:line="240" w:lineRule="auto"/>
    </w:pPr>
    <w:rPr>
      <w:rFonts w:ascii="Arial" w:eastAsia="Times New Roman" w:hAnsi="Arial" w:cs="Arial"/>
      <w:color w:val="000000"/>
      <w:sz w:val="24"/>
      <w:szCs w:val="24"/>
    </w:rPr>
  </w:style>
  <w:style w:type="paragraph" w:styleId="Bezodstpw">
    <w:name w:val="No Spacing"/>
    <w:uiPriority w:val="1"/>
    <w:qFormat/>
    <w:rsid w:val="00165CC4"/>
    <w:pPr>
      <w:spacing w:after="0" w:line="240" w:lineRule="auto"/>
    </w:pPr>
  </w:style>
  <w:style w:type="paragraph" w:styleId="Tekstdymka">
    <w:name w:val="Balloon Text"/>
    <w:basedOn w:val="Normalny"/>
    <w:link w:val="TekstdymkaZnak"/>
    <w:uiPriority w:val="99"/>
    <w:semiHidden/>
    <w:unhideWhenUsed/>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4FBC"/>
    <w:rPr>
      <w:rFonts w:ascii="Segoe UI" w:hAnsi="Segoe UI" w:cs="Segoe UI"/>
      <w:sz w:val="18"/>
      <w:szCs w:val="18"/>
    </w:rPr>
  </w:style>
  <w:style w:type="paragraph" w:styleId="Nagwek">
    <w:name w:val="header"/>
    <w:basedOn w:val="Normalny"/>
    <w:link w:val="NagwekZnak"/>
    <w:uiPriority w:val="99"/>
    <w:unhideWhenUsed/>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7A85"/>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7A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6</Pages>
  <Words>3632</Words>
  <Characters>21795</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Adela</dc:creator>
  <cp:lastModifiedBy>szp</cp:lastModifiedBy>
  <cp:revision>9</cp:revision>
  <cp:lastPrinted>2021-03-16T12:02:00Z</cp:lastPrinted>
  <dcterms:created xsi:type="dcterms:W3CDTF">2021-05-25T10:45:00Z</dcterms:created>
  <dcterms:modified xsi:type="dcterms:W3CDTF">2021-07-27T06:31:00Z</dcterms:modified>
</cp:coreProperties>
</file>