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323AC" w14:textId="77777777" w:rsidR="006A5DF1" w:rsidRDefault="001E3295" w:rsidP="006A5DF1">
      <w:pPr>
        <w:spacing w:after="240"/>
        <w:jc w:val="right"/>
        <w:rPr>
          <w:sz w:val="22"/>
          <w:szCs w:val="22"/>
        </w:rPr>
      </w:pPr>
      <w:r w:rsidRPr="001E3295">
        <w:rPr>
          <w:sz w:val="22"/>
          <w:szCs w:val="22"/>
        </w:rPr>
        <w:t>Kraków</w:t>
      </w:r>
      <w:r w:rsidR="006A5DF1" w:rsidRPr="00D91931">
        <w:rPr>
          <w:sz w:val="22"/>
          <w:szCs w:val="22"/>
        </w:rPr>
        <w:t xml:space="preserve"> dnia: </w:t>
      </w:r>
      <w:r w:rsidRPr="001E3295">
        <w:rPr>
          <w:sz w:val="22"/>
          <w:szCs w:val="22"/>
        </w:rPr>
        <w:t>2021-08-31</w:t>
      </w:r>
    </w:p>
    <w:p w14:paraId="77FC4556" w14:textId="77777777" w:rsidR="0029606A" w:rsidRPr="004F079B" w:rsidRDefault="0029606A" w:rsidP="006A5DF1">
      <w:pPr>
        <w:spacing w:after="240"/>
        <w:jc w:val="right"/>
        <w:rPr>
          <w:sz w:val="22"/>
          <w:szCs w:val="22"/>
        </w:rPr>
      </w:pPr>
    </w:p>
    <w:p w14:paraId="23FCFBDD" w14:textId="77777777" w:rsidR="001E3295" w:rsidRPr="001E3295" w:rsidRDefault="001E3295" w:rsidP="006A5DF1">
      <w:pPr>
        <w:rPr>
          <w:b/>
          <w:bCs/>
          <w:sz w:val="22"/>
          <w:szCs w:val="22"/>
        </w:rPr>
      </w:pPr>
      <w:r w:rsidRPr="001E3295">
        <w:rPr>
          <w:b/>
          <w:bCs/>
          <w:sz w:val="22"/>
          <w:szCs w:val="22"/>
        </w:rPr>
        <w:t>Akademia Górniczo - Hutnicza</w:t>
      </w:r>
    </w:p>
    <w:p w14:paraId="3B571E6F" w14:textId="77777777" w:rsidR="001E3295" w:rsidRPr="001E3295" w:rsidRDefault="001E3295" w:rsidP="006A5DF1">
      <w:pPr>
        <w:rPr>
          <w:b/>
          <w:bCs/>
          <w:sz w:val="22"/>
          <w:szCs w:val="22"/>
        </w:rPr>
      </w:pPr>
      <w:r w:rsidRPr="001E3295">
        <w:rPr>
          <w:b/>
          <w:bCs/>
          <w:sz w:val="22"/>
          <w:szCs w:val="22"/>
        </w:rPr>
        <w:t>im. Stanisława Staszica w Krakowie</w:t>
      </w:r>
    </w:p>
    <w:p w14:paraId="1837574D" w14:textId="77777777" w:rsidR="006A5DF1" w:rsidRPr="00D91931" w:rsidRDefault="001E3295" w:rsidP="006A5DF1">
      <w:pPr>
        <w:rPr>
          <w:b/>
          <w:bCs/>
          <w:sz w:val="22"/>
          <w:szCs w:val="22"/>
        </w:rPr>
      </w:pPr>
      <w:r w:rsidRPr="001E3295">
        <w:rPr>
          <w:b/>
          <w:bCs/>
          <w:sz w:val="22"/>
          <w:szCs w:val="22"/>
        </w:rPr>
        <w:t>Dział Zamówień Publicznych</w:t>
      </w:r>
    </w:p>
    <w:p w14:paraId="1E1CE9AF" w14:textId="77777777" w:rsidR="006A5DF1" w:rsidRPr="00BD5546" w:rsidRDefault="001E3295" w:rsidP="006A5DF1">
      <w:pPr>
        <w:rPr>
          <w:sz w:val="22"/>
          <w:szCs w:val="22"/>
        </w:rPr>
      </w:pPr>
      <w:r w:rsidRPr="001E3295">
        <w:rPr>
          <w:sz w:val="22"/>
          <w:szCs w:val="22"/>
        </w:rPr>
        <w:t>Al. Mickiewicza</w:t>
      </w:r>
      <w:r w:rsidR="006A5DF1" w:rsidRPr="00BD5546">
        <w:rPr>
          <w:sz w:val="22"/>
          <w:szCs w:val="22"/>
        </w:rPr>
        <w:t xml:space="preserve"> </w:t>
      </w:r>
      <w:r w:rsidRPr="001E3295">
        <w:rPr>
          <w:sz w:val="22"/>
          <w:szCs w:val="22"/>
        </w:rPr>
        <w:t>30</w:t>
      </w:r>
    </w:p>
    <w:p w14:paraId="563DA7B4" w14:textId="77777777" w:rsidR="006A5DF1" w:rsidRPr="00BD5546" w:rsidRDefault="001E3295" w:rsidP="006A5DF1">
      <w:pPr>
        <w:rPr>
          <w:sz w:val="22"/>
          <w:szCs w:val="22"/>
        </w:rPr>
      </w:pPr>
      <w:r w:rsidRPr="001E3295">
        <w:rPr>
          <w:sz w:val="22"/>
          <w:szCs w:val="22"/>
        </w:rPr>
        <w:t>30-059</w:t>
      </w:r>
      <w:r w:rsidR="006A5DF1" w:rsidRPr="00BD5546">
        <w:rPr>
          <w:sz w:val="22"/>
          <w:szCs w:val="22"/>
        </w:rPr>
        <w:t xml:space="preserve"> </w:t>
      </w:r>
      <w:r w:rsidRPr="001E3295">
        <w:rPr>
          <w:sz w:val="22"/>
          <w:szCs w:val="22"/>
        </w:rPr>
        <w:t>Kraków</w:t>
      </w:r>
    </w:p>
    <w:p w14:paraId="16578906" w14:textId="77777777" w:rsidR="006A5DF1" w:rsidRPr="00BD5546" w:rsidRDefault="006A5DF1" w:rsidP="006A5DF1">
      <w:pPr>
        <w:jc w:val="both"/>
        <w:rPr>
          <w:bCs/>
          <w:sz w:val="18"/>
          <w:szCs w:val="18"/>
        </w:rPr>
      </w:pPr>
      <w:r w:rsidRPr="00BD5546">
        <w:rPr>
          <w:bCs/>
          <w:sz w:val="18"/>
          <w:szCs w:val="18"/>
        </w:rPr>
        <w:t>……………………………………</w:t>
      </w:r>
    </w:p>
    <w:p w14:paraId="37305C7C" w14:textId="77777777" w:rsidR="006A5DF1" w:rsidRPr="00BD5546" w:rsidRDefault="006A5DF1" w:rsidP="006A5DF1">
      <w:pPr>
        <w:jc w:val="both"/>
        <w:rPr>
          <w:bCs/>
          <w:sz w:val="18"/>
          <w:szCs w:val="18"/>
        </w:rPr>
      </w:pPr>
      <w:r w:rsidRPr="00BD5546">
        <w:rPr>
          <w:bCs/>
          <w:sz w:val="18"/>
          <w:szCs w:val="18"/>
        </w:rPr>
        <w:t>[nazwa zamawiającego, adres]</w:t>
      </w:r>
    </w:p>
    <w:p w14:paraId="4A0EE7F3" w14:textId="77777777" w:rsidR="006A5DF1" w:rsidRPr="00D91931" w:rsidRDefault="006A5DF1" w:rsidP="006A5DF1">
      <w:pPr>
        <w:pStyle w:val="Nagwek"/>
        <w:tabs>
          <w:tab w:val="clear" w:pos="4536"/>
          <w:tab w:val="clear" w:pos="9072"/>
        </w:tabs>
        <w:rPr>
          <w:sz w:val="22"/>
          <w:szCs w:val="22"/>
        </w:rPr>
      </w:pPr>
    </w:p>
    <w:p w14:paraId="38E53F00" w14:textId="73D6519E" w:rsidR="006A5DF1" w:rsidRPr="00D91931" w:rsidRDefault="006A5DF1" w:rsidP="006A5DF1">
      <w:pPr>
        <w:pStyle w:val="Nagwek"/>
        <w:tabs>
          <w:tab w:val="clear" w:pos="4536"/>
        </w:tabs>
        <w:rPr>
          <w:sz w:val="22"/>
          <w:szCs w:val="22"/>
        </w:rPr>
      </w:pPr>
      <w:r w:rsidRPr="00BD5546">
        <w:rPr>
          <w:sz w:val="22"/>
          <w:szCs w:val="22"/>
        </w:rPr>
        <w:t>Pismo:</w:t>
      </w:r>
      <w:r w:rsidR="00B02ECF">
        <w:rPr>
          <w:bCs/>
          <w:sz w:val="22"/>
          <w:szCs w:val="22"/>
        </w:rPr>
        <w:t xml:space="preserve"> KC-</w:t>
      </w:r>
      <w:proofErr w:type="spellStart"/>
      <w:r w:rsidR="00B02ECF">
        <w:rPr>
          <w:bCs/>
          <w:sz w:val="22"/>
          <w:szCs w:val="22"/>
        </w:rPr>
        <w:t>zp</w:t>
      </w:r>
      <w:proofErr w:type="spellEnd"/>
      <w:r w:rsidR="00B02ECF">
        <w:rPr>
          <w:bCs/>
          <w:sz w:val="22"/>
          <w:szCs w:val="22"/>
        </w:rPr>
        <w:t>. 272-417/21</w:t>
      </w:r>
      <w:r w:rsidRPr="00D91931">
        <w:rPr>
          <w:sz w:val="22"/>
          <w:szCs w:val="22"/>
        </w:rPr>
        <w:tab/>
        <w:t xml:space="preserve"> </w:t>
      </w:r>
    </w:p>
    <w:p w14:paraId="4DAEC827" w14:textId="77777777" w:rsidR="006A5DF1" w:rsidRPr="00D91931" w:rsidRDefault="006A5DF1" w:rsidP="006A5DF1">
      <w:pPr>
        <w:pStyle w:val="Nagwek"/>
        <w:tabs>
          <w:tab w:val="clear" w:pos="4536"/>
          <w:tab w:val="clear" w:pos="9072"/>
        </w:tabs>
        <w:rPr>
          <w:sz w:val="22"/>
          <w:szCs w:val="22"/>
        </w:rPr>
      </w:pPr>
    </w:p>
    <w:p w14:paraId="45416240"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7863022B"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3288EA9B"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499D1360" w14:textId="154D59F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1E3295" w:rsidRPr="001E3295">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1E3295" w:rsidRPr="001E3295">
        <w:rPr>
          <w:b/>
          <w:bCs/>
          <w:sz w:val="22"/>
          <w:szCs w:val="22"/>
        </w:rPr>
        <w:t>Dostaw</w:t>
      </w:r>
      <w:r w:rsidR="00B02ECF">
        <w:rPr>
          <w:b/>
          <w:bCs/>
          <w:sz w:val="22"/>
          <w:szCs w:val="22"/>
        </w:rPr>
        <w:t>ę</w:t>
      </w:r>
      <w:r w:rsidR="001E3295" w:rsidRPr="001E3295">
        <w:rPr>
          <w:b/>
          <w:bCs/>
          <w:sz w:val="22"/>
          <w:szCs w:val="22"/>
        </w:rPr>
        <w:t xml:space="preserve"> wnęki referencyjnej w komorze próżniowej - KC-</w:t>
      </w:r>
      <w:proofErr w:type="spellStart"/>
      <w:r w:rsidR="001E3295" w:rsidRPr="001E3295">
        <w:rPr>
          <w:b/>
          <w:bCs/>
          <w:sz w:val="22"/>
          <w:szCs w:val="22"/>
        </w:rPr>
        <w:t>zp</w:t>
      </w:r>
      <w:proofErr w:type="spellEnd"/>
      <w:r w:rsidR="001E3295" w:rsidRPr="001E3295">
        <w:rPr>
          <w:b/>
          <w:bCs/>
          <w:sz w:val="22"/>
          <w:szCs w:val="22"/>
        </w:rPr>
        <w:t>. 272-417/21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1E3295" w:rsidRPr="001E3295">
        <w:rPr>
          <w:b/>
          <w:sz w:val="22"/>
          <w:szCs w:val="22"/>
        </w:rPr>
        <w:t>KC-</w:t>
      </w:r>
      <w:proofErr w:type="spellStart"/>
      <w:r w:rsidR="001E3295" w:rsidRPr="001E3295">
        <w:rPr>
          <w:b/>
          <w:sz w:val="22"/>
          <w:szCs w:val="22"/>
        </w:rPr>
        <w:t>zp</w:t>
      </w:r>
      <w:proofErr w:type="spellEnd"/>
      <w:r w:rsidR="001E3295" w:rsidRPr="001E3295">
        <w:rPr>
          <w:b/>
          <w:sz w:val="22"/>
          <w:szCs w:val="22"/>
        </w:rPr>
        <w:t>. 272-417/21</w:t>
      </w:r>
      <w:r w:rsidRPr="006A5DF1">
        <w:rPr>
          <w:b/>
          <w:sz w:val="22"/>
          <w:szCs w:val="22"/>
        </w:rPr>
        <w:t>.</w:t>
      </w:r>
    </w:p>
    <w:p w14:paraId="29FD2643" w14:textId="77777777" w:rsidR="001E3295" w:rsidRPr="001E3295" w:rsidRDefault="00520165" w:rsidP="00D8461B">
      <w:pPr>
        <w:spacing w:after="240" w:line="276" w:lineRule="auto"/>
        <w:jc w:val="both"/>
        <w:rPr>
          <w:b/>
          <w:sz w:val="22"/>
          <w:szCs w:val="22"/>
        </w:rPr>
      </w:pPr>
      <w:r w:rsidRPr="006A5DF1">
        <w:rPr>
          <w:sz w:val="22"/>
          <w:szCs w:val="22"/>
        </w:rPr>
        <w:t xml:space="preserve">Zamawiający, </w:t>
      </w:r>
      <w:r w:rsidR="001E3295" w:rsidRPr="001E3295">
        <w:rPr>
          <w:b/>
          <w:sz w:val="22"/>
          <w:szCs w:val="22"/>
        </w:rPr>
        <w:t>Akademia Górniczo - Hutnicza</w:t>
      </w:r>
    </w:p>
    <w:p w14:paraId="6FB1B0C1" w14:textId="77777777" w:rsidR="001E3295" w:rsidRPr="001E3295" w:rsidRDefault="001E3295" w:rsidP="00D8461B">
      <w:pPr>
        <w:spacing w:after="240" w:line="276" w:lineRule="auto"/>
        <w:jc w:val="both"/>
        <w:rPr>
          <w:b/>
          <w:sz w:val="22"/>
          <w:szCs w:val="22"/>
        </w:rPr>
      </w:pPr>
      <w:r w:rsidRPr="001E3295">
        <w:rPr>
          <w:b/>
          <w:sz w:val="22"/>
          <w:szCs w:val="22"/>
        </w:rPr>
        <w:t>im. Stanisława Staszica w Krakowie</w:t>
      </w:r>
    </w:p>
    <w:p w14:paraId="0ED6C2D8" w14:textId="00061656" w:rsidR="0012774F" w:rsidRPr="006A5DF1" w:rsidRDefault="001E3295" w:rsidP="00D8461B">
      <w:pPr>
        <w:spacing w:after="240" w:line="276" w:lineRule="auto"/>
        <w:jc w:val="both"/>
        <w:rPr>
          <w:sz w:val="22"/>
          <w:szCs w:val="22"/>
        </w:rPr>
      </w:pPr>
      <w:r w:rsidRPr="001E3295">
        <w:rPr>
          <w:b/>
          <w:sz w:val="22"/>
          <w:szCs w:val="22"/>
        </w:rPr>
        <w:t>Dział Zamówień Publicznych</w:t>
      </w:r>
      <w:r w:rsidR="00520165" w:rsidRPr="006A5DF1">
        <w:rPr>
          <w:sz w:val="22"/>
          <w:szCs w:val="22"/>
        </w:rPr>
        <w:t xml:space="preserve">, działając na podstawie art. </w:t>
      </w:r>
      <w:r w:rsidR="00E74BC3">
        <w:rPr>
          <w:sz w:val="22"/>
          <w:szCs w:val="22"/>
        </w:rPr>
        <w:t>284</w:t>
      </w:r>
      <w:r w:rsidR="00520165" w:rsidRPr="006A5DF1">
        <w:rPr>
          <w:sz w:val="22"/>
          <w:szCs w:val="22"/>
        </w:rPr>
        <w:t xml:space="preserve"> ust.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 xml:space="preserve"> 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Pr="001E3295">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w:t>
      </w:r>
      <w:r w:rsidR="00B02ECF">
        <w:rPr>
          <w:sz w:val="22"/>
          <w:szCs w:val="22"/>
        </w:rPr>
        <w:br/>
      </w:r>
      <w:r w:rsidR="00BE7BFD" w:rsidRPr="006A5DF1">
        <w:rPr>
          <w:sz w:val="22"/>
          <w:szCs w:val="22"/>
        </w:rPr>
        <w:t>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1E3295" w:rsidRPr="006A5DF1" w14:paraId="12EF632D" w14:textId="77777777" w:rsidTr="00D604F4">
        <w:tc>
          <w:tcPr>
            <w:tcW w:w="9356" w:type="dxa"/>
            <w:shd w:val="clear" w:color="auto" w:fill="auto"/>
          </w:tcPr>
          <w:p w14:paraId="5FFD8D24" w14:textId="77777777" w:rsidR="001E3295" w:rsidRPr="006562A2" w:rsidRDefault="001E3295" w:rsidP="008A7EF2">
            <w:pPr>
              <w:spacing w:before="60" w:after="60"/>
              <w:ind w:left="30" w:right="-72"/>
              <w:jc w:val="both"/>
              <w:rPr>
                <w:b/>
                <w:bCs/>
                <w:sz w:val="22"/>
                <w:szCs w:val="22"/>
                <w:lang w:val="en-US"/>
              </w:rPr>
            </w:pPr>
            <w:proofErr w:type="spellStart"/>
            <w:r w:rsidRPr="006562A2">
              <w:rPr>
                <w:b/>
                <w:bCs/>
                <w:sz w:val="22"/>
                <w:szCs w:val="22"/>
                <w:lang w:val="en-US"/>
              </w:rPr>
              <w:t>Pytanie</w:t>
            </w:r>
            <w:proofErr w:type="spellEnd"/>
            <w:r w:rsidRPr="006562A2">
              <w:rPr>
                <w:b/>
                <w:bCs/>
                <w:sz w:val="22"/>
                <w:szCs w:val="22"/>
                <w:lang w:val="en-US"/>
              </w:rPr>
              <w:t xml:space="preserve"> nr 1</w:t>
            </w:r>
          </w:p>
          <w:p w14:paraId="6187845A" w14:textId="5FE46341" w:rsidR="00B02ECF" w:rsidRPr="006562A2" w:rsidRDefault="00B02ECF" w:rsidP="008A7EF2">
            <w:pPr>
              <w:spacing w:after="40"/>
              <w:ind w:left="30" w:right="-72"/>
              <w:jc w:val="both"/>
              <w:rPr>
                <w:sz w:val="22"/>
                <w:szCs w:val="22"/>
                <w:lang w:val="en-US"/>
              </w:rPr>
            </w:pPr>
            <w:r w:rsidRPr="006562A2">
              <w:rPr>
                <w:sz w:val="22"/>
                <w:szCs w:val="22"/>
                <w:lang w:val="en-US"/>
              </w:rPr>
              <w:t>We have received the notification about the tender with the number KC-</w:t>
            </w:r>
            <w:proofErr w:type="spellStart"/>
            <w:r w:rsidRPr="006562A2">
              <w:rPr>
                <w:sz w:val="22"/>
                <w:szCs w:val="22"/>
                <w:lang w:val="en-US"/>
              </w:rPr>
              <w:t>zp</w:t>
            </w:r>
            <w:proofErr w:type="spellEnd"/>
            <w:r w:rsidRPr="006562A2">
              <w:rPr>
                <w:sz w:val="22"/>
                <w:szCs w:val="22"/>
                <w:lang w:val="en-US"/>
              </w:rPr>
              <w:t xml:space="preserve">. 272-417/21 and the title: </w:t>
            </w:r>
            <w:proofErr w:type="spellStart"/>
            <w:r w:rsidRPr="006562A2">
              <w:rPr>
                <w:sz w:val="22"/>
                <w:szCs w:val="22"/>
                <w:lang w:val="en-US"/>
              </w:rPr>
              <w:t>Dostawa</w:t>
            </w:r>
            <w:proofErr w:type="spellEnd"/>
            <w:r w:rsidRPr="006562A2">
              <w:rPr>
                <w:sz w:val="22"/>
                <w:szCs w:val="22"/>
                <w:lang w:val="en-US"/>
              </w:rPr>
              <w:t xml:space="preserve"> </w:t>
            </w:r>
            <w:proofErr w:type="spellStart"/>
            <w:r w:rsidRPr="006562A2">
              <w:rPr>
                <w:sz w:val="22"/>
                <w:szCs w:val="22"/>
                <w:lang w:val="en-US"/>
              </w:rPr>
              <w:t>wnęki</w:t>
            </w:r>
            <w:proofErr w:type="spellEnd"/>
            <w:r w:rsidRPr="006562A2">
              <w:rPr>
                <w:sz w:val="22"/>
                <w:szCs w:val="22"/>
                <w:lang w:val="en-US"/>
              </w:rPr>
              <w:t xml:space="preserve"> </w:t>
            </w:r>
            <w:proofErr w:type="spellStart"/>
            <w:r w:rsidRPr="006562A2">
              <w:rPr>
                <w:sz w:val="22"/>
                <w:szCs w:val="22"/>
                <w:lang w:val="en-US"/>
              </w:rPr>
              <w:t>referencyjnej</w:t>
            </w:r>
            <w:proofErr w:type="spellEnd"/>
            <w:r w:rsidRPr="006562A2">
              <w:rPr>
                <w:sz w:val="22"/>
                <w:szCs w:val="22"/>
                <w:lang w:val="en-US"/>
              </w:rPr>
              <w:t xml:space="preserve"> w </w:t>
            </w:r>
            <w:proofErr w:type="spellStart"/>
            <w:r w:rsidRPr="006562A2">
              <w:rPr>
                <w:sz w:val="22"/>
                <w:szCs w:val="22"/>
                <w:lang w:val="en-US"/>
              </w:rPr>
              <w:t>komorze</w:t>
            </w:r>
            <w:proofErr w:type="spellEnd"/>
            <w:r w:rsidRPr="006562A2">
              <w:rPr>
                <w:sz w:val="22"/>
                <w:szCs w:val="22"/>
                <w:lang w:val="en-US"/>
              </w:rPr>
              <w:t xml:space="preserve"> </w:t>
            </w:r>
            <w:proofErr w:type="spellStart"/>
            <w:r w:rsidRPr="006562A2">
              <w:rPr>
                <w:sz w:val="22"/>
                <w:szCs w:val="22"/>
                <w:lang w:val="en-US"/>
              </w:rPr>
              <w:t>próżniowej</w:t>
            </w:r>
            <w:proofErr w:type="spellEnd"/>
            <w:r w:rsidRPr="006562A2">
              <w:rPr>
                <w:sz w:val="22"/>
                <w:szCs w:val="22"/>
                <w:lang w:val="en-US"/>
              </w:rPr>
              <w:t>, with the deadline on Monday, September 6, today. We would like to submit our offer for the tender. Since the notification is rather short notice I would like to ask which documents may be submitted in English without translation into Polish. Moreover, would it be possible to postpone the tender deadline and if yes, what is needed for the application to postpone the tender deadline?</w:t>
            </w:r>
          </w:p>
          <w:p w14:paraId="0C20DB54" w14:textId="77777777" w:rsidR="00B02ECF" w:rsidRPr="006562A2" w:rsidRDefault="00B02ECF" w:rsidP="008A7EF2">
            <w:pPr>
              <w:spacing w:after="40"/>
              <w:ind w:left="30" w:right="-72"/>
              <w:jc w:val="both"/>
              <w:rPr>
                <w:sz w:val="22"/>
                <w:szCs w:val="22"/>
                <w:lang w:val="en-US"/>
              </w:rPr>
            </w:pPr>
          </w:p>
          <w:p w14:paraId="6C2DB621" w14:textId="72BE6FAD" w:rsidR="001E3295" w:rsidRDefault="001E3295" w:rsidP="00252B18">
            <w:pPr>
              <w:spacing w:after="40"/>
              <w:ind w:left="30" w:right="-72"/>
              <w:jc w:val="both"/>
              <w:rPr>
                <w:b/>
                <w:bCs/>
                <w:sz w:val="22"/>
                <w:szCs w:val="22"/>
              </w:rPr>
            </w:pPr>
            <w:r w:rsidRPr="006A5DF1">
              <w:rPr>
                <w:b/>
                <w:bCs/>
                <w:sz w:val="22"/>
                <w:szCs w:val="22"/>
              </w:rPr>
              <w:t>Stanowisko (wyjaśnienie) Zamawiającego:</w:t>
            </w:r>
          </w:p>
          <w:p w14:paraId="0ECF47D9" w14:textId="72B6747B" w:rsidR="00980704" w:rsidRDefault="00980704" w:rsidP="00252B18">
            <w:pPr>
              <w:spacing w:after="40"/>
              <w:ind w:left="30" w:right="-72"/>
              <w:jc w:val="both"/>
              <w:rPr>
                <w:sz w:val="22"/>
                <w:szCs w:val="22"/>
              </w:rPr>
            </w:pPr>
            <w:r w:rsidRPr="00980704">
              <w:rPr>
                <w:sz w:val="22"/>
                <w:szCs w:val="22"/>
              </w:rPr>
              <w:t xml:space="preserve">Zamawiający </w:t>
            </w:r>
            <w:r>
              <w:rPr>
                <w:sz w:val="22"/>
                <w:szCs w:val="22"/>
              </w:rPr>
              <w:t>przedłuża termin składania ofert na dzień 20.09.2021 r. godz. 09:00 i tym samym przesuwa termin otwarcia ofert na dzień 20.09.2021 r. godz. 10:00.</w:t>
            </w:r>
          </w:p>
          <w:p w14:paraId="792E73C7" w14:textId="2999E9DB" w:rsidR="00980704" w:rsidRDefault="00980704" w:rsidP="00252B18">
            <w:pPr>
              <w:autoSpaceDE w:val="0"/>
              <w:autoSpaceDN w:val="0"/>
              <w:adjustRightInd w:val="0"/>
              <w:jc w:val="both"/>
              <w:rPr>
                <w:sz w:val="22"/>
                <w:szCs w:val="22"/>
              </w:rPr>
            </w:pPr>
            <w:r>
              <w:rPr>
                <w:sz w:val="22"/>
                <w:szCs w:val="22"/>
              </w:rPr>
              <w:t xml:space="preserve">Zamawiający dopuszcza złożenie </w:t>
            </w:r>
            <w:r w:rsidR="00741CFA">
              <w:rPr>
                <w:sz w:val="22"/>
                <w:szCs w:val="22"/>
              </w:rPr>
              <w:t>wymaganych</w:t>
            </w:r>
            <w:r w:rsidR="00F33FAC">
              <w:rPr>
                <w:sz w:val="22"/>
                <w:szCs w:val="22"/>
              </w:rPr>
              <w:t xml:space="preserve"> w postępowaniu</w:t>
            </w:r>
            <w:r w:rsidR="00741CFA">
              <w:rPr>
                <w:sz w:val="22"/>
                <w:szCs w:val="22"/>
              </w:rPr>
              <w:t xml:space="preserve"> dokumentów </w:t>
            </w:r>
            <w:r>
              <w:rPr>
                <w:sz w:val="22"/>
                <w:szCs w:val="22"/>
              </w:rPr>
              <w:t>w języku angielskim. Równocześnie zamiesza na stronie postępowania Formularz oferty</w:t>
            </w:r>
            <w:r w:rsidR="00C526AD">
              <w:rPr>
                <w:sz w:val="22"/>
                <w:szCs w:val="22"/>
              </w:rPr>
              <w:t xml:space="preserve"> – załącznik nr 1</w:t>
            </w:r>
            <w:r w:rsidR="00252B18">
              <w:rPr>
                <w:sz w:val="22"/>
                <w:szCs w:val="22"/>
              </w:rPr>
              <w:t xml:space="preserve"> </w:t>
            </w:r>
            <w:r w:rsidR="00C526AD">
              <w:rPr>
                <w:sz w:val="22"/>
                <w:szCs w:val="22"/>
              </w:rPr>
              <w:t xml:space="preserve"> </w:t>
            </w:r>
            <w:r>
              <w:rPr>
                <w:sz w:val="22"/>
                <w:szCs w:val="22"/>
              </w:rPr>
              <w:t xml:space="preserve">oraz Oświadczenie o niepodleganiu </w:t>
            </w:r>
            <w:r w:rsidRPr="00252B18">
              <w:rPr>
                <w:sz w:val="22"/>
                <w:szCs w:val="22"/>
              </w:rPr>
              <w:t>wykluczeniu</w:t>
            </w:r>
            <w:r w:rsidR="00C526AD">
              <w:rPr>
                <w:sz w:val="22"/>
                <w:szCs w:val="22"/>
              </w:rPr>
              <w:t xml:space="preserve"> – załącznik nr 2 </w:t>
            </w:r>
            <w:r w:rsidRPr="00252B18">
              <w:rPr>
                <w:sz w:val="22"/>
                <w:szCs w:val="22"/>
              </w:rPr>
              <w:t>w języku angielskim oraz dopuszcza złożenie opisu przedmiotu zamówienia oraz ewentualnego pełnomocnictwa w języku</w:t>
            </w:r>
            <w:r>
              <w:rPr>
                <w:sz w:val="22"/>
                <w:szCs w:val="22"/>
              </w:rPr>
              <w:t xml:space="preserve"> angielskim. </w:t>
            </w:r>
          </w:p>
          <w:p w14:paraId="10AD3833" w14:textId="6051B47F" w:rsidR="00C526AD" w:rsidRDefault="00C526AD" w:rsidP="00252B18">
            <w:pPr>
              <w:autoSpaceDE w:val="0"/>
              <w:autoSpaceDN w:val="0"/>
              <w:adjustRightInd w:val="0"/>
              <w:jc w:val="both"/>
              <w:rPr>
                <w:sz w:val="22"/>
                <w:szCs w:val="22"/>
              </w:rPr>
            </w:pPr>
          </w:p>
          <w:p w14:paraId="39866047" w14:textId="7AADB56C" w:rsidR="00C526AD" w:rsidRDefault="00C526AD" w:rsidP="00252B18">
            <w:pPr>
              <w:autoSpaceDE w:val="0"/>
              <w:autoSpaceDN w:val="0"/>
              <w:adjustRightInd w:val="0"/>
              <w:jc w:val="both"/>
              <w:rPr>
                <w:sz w:val="22"/>
                <w:szCs w:val="22"/>
              </w:rPr>
            </w:pPr>
            <w:r>
              <w:rPr>
                <w:sz w:val="22"/>
                <w:szCs w:val="22"/>
              </w:rPr>
              <w:t>Zamawiający usuwa dokument o nazwie Wzór</w:t>
            </w:r>
            <w:r w:rsidR="00AF458F">
              <w:rPr>
                <w:sz w:val="22"/>
                <w:szCs w:val="22"/>
              </w:rPr>
              <w:t xml:space="preserve"> </w:t>
            </w:r>
            <w:r>
              <w:rPr>
                <w:sz w:val="22"/>
                <w:szCs w:val="22"/>
              </w:rPr>
              <w:t>Umowy</w:t>
            </w:r>
            <w:r w:rsidR="00AF458F">
              <w:rPr>
                <w:sz w:val="22"/>
                <w:szCs w:val="22"/>
              </w:rPr>
              <w:t xml:space="preserve"> - dostawy</w:t>
            </w:r>
            <w:r>
              <w:rPr>
                <w:sz w:val="22"/>
                <w:szCs w:val="22"/>
              </w:rPr>
              <w:t>.</w:t>
            </w:r>
          </w:p>
          <w:p w14:paraId="7515FBF9" w14:textId="558B97EF" w:rsidR="00AF458F" w:rsidRPr="00980704" w:rsidRDefault="00AF458F" w:rsidP="00252B18">
            <w:pPr>
              <w:autoSpaceDE w:val="0"/>
              <w:autoSpaceDN w:val="0"/>
              <w:adjustRightInd w:val="0"/>
              <w:jc w:val="both"/>
              <w:rPr>
                <w:sz w:val="22"/>
                <w:szCs w:val="22"/>
              </w:rPr>
            </w:pPr>
            <w:r>
              <w:rPr>
                <w:sz w:val="22"/>
                <w:szCs w:val="22"/>
              </w:rPr>
              <w:t xml:space="preserve">Zamawiający zmienia dokument </w:t>
            </w:r>
            <w:proofErr w:type="spellStart"/>
            <w:r>
              <w:rPr>
                <w:sz w:val="22"/>
                <w:szCs w:val="22"/>
              </w:rPr>
              <w:t>WzórUmowy</w:t>
            </w:r>
            <w:proofErr w:type="spellEnd"/>
            <w:r>
              <w:rPr>
                <w:sz w:val="22"/>
                <w:szCs w:val="22"/>
              </w:rPr>
              <w:t xml:space="preserve"> na NOWY Wzór Umowy.</w:t>
            </w:r>
          </w:p>
          <w:p w14:paraId="30B10A92" w14:textId="4757F5B0" w:rsidR="001E3295" w:rsidRPr="001E3295" w:rsidRDefault="001E3295" w:rsidP="008A7EF2">
            <w:pPr>
              <w:spacing w:after="60"/>
              <w:ind w:left="30" w:right="-72"/>
              <w:jc w:val="both"/>
              <w:rPr>
                <w:sz w:val="22"/>
                <w:szCs w:val="22"/>
                <w:highlight w:val="darkGray"/>
              </w:rPr>
            </w:pPr>
          </w:p>
        </w:tc>
      </w:tr>
    </w:tbl>
    <w:p w14:paraId="05C07BE6" w14:textId="77777777" w:rsidR="00830D21" w:rsidRPr="006562A2" w:rsidRDefault="00830D21" w:rsidP="008A7EF2">
      <w:pPr>
        <w:spacing w:before="120" w:after="120" w:line="360" w:lineRule="auto"/>
        <w:rPr>
          <w:sz w:val="22"/>
          <w:szCs w:val="22"/>
          <w:lang w:val="en-US"/>
        </w:rPr>
      </w:pPr>
    </w:p>
    <w:sectPr w:rsidR="00830D21" w:rsidRPr="006562A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46D5D" w14:textId="77777777" w:rsidR="001A590F" w:rsidRDefault="001A590F">
      <w:r>
        <w:separator/>
      </w:r>
    </w:p>
  </w:endnote>
  <w:endnote w:type="continuationSeparator" w:id="0">
    <w:p w14:paraId="0D3B51F9" w14:textId="77777777" w:rsidR="001A590F" w:rsidRDefault="001A5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1DEE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422195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C210B" w14:textId="7C1E1CDD" w:rsidR="006D4AB3" w:rsidRDefault="00B02EC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B57E68E" wp14:editId="1122B8F4">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F178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7BFC695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26B41" w14:textId="77777777" w:rsidR="006D4AB3" w:rsidRDefault="006D4AB3">
    <w:pPr>
      <w:pStyle w:val="Stopka"/>
      <w:pBdr>
        <w:bottom w:val="single" w:sz="6" w:space="0" w:color="auto"/>
      </w:pBdr>
      <w:tabs>
        <w:tab w:val="clear" w:pos="4536"/>
        <w:tab w:val="left" w:pos="6237"/>
      </w:tabs>
    </w:pPr>
  </w:p>
  <w:p w14:paraId="3FF95BD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C459FB9" w14:textId="77777777" w:rsidR="006D4AB3" w:rsidRDefault="006D4AB3">
    <w:pPr>
      <w:pStyle w:val="Stopka"/>
      <w:tabs>
        <w:tab w:val="clear" w:pos="4536"/>
        <w:tab w:val="left" w:pos="6237"/>
      </w:tabs>
    </w:pPr>
  </w:p>
  <w:p w14:paraId="760D5AC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B0A79" w14:textId="77777777" w:rsidR="001A590F" w:rsidRDefault="001A590F">
      <w:r>
        <w:separator/>
      </w:r>
    </w:p>
  </w:footnote>
  <w:footnote w:type="continuationSeparator" w:id="0">
    <w:p w14:paraId="06B084A3" w14:textId="77777777" w:rsidR="001A590F" w:rsidRDefault="001A5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7824A" w14:textId="77777777" w:rsidR="001E3295" w:rsidRDefault="001E32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074D2" w14:textId="77777777" w:rsidR="001E3295" w:rsidRDefault="001E32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30379" w14:textId="77777777" w:rsidR="001E3295" w:rsidRDefault="001E32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2F62"/>
    <w:rsid w:val="00031374"/>
    <w:rsid w:val="00040CF8"/>
    <w:rsid w:val="000A1097"/>
    <w:rsid w:val="000E2A8F"/>
    <w:rsid w:val="0012774F"/>
    <w:rsid w:val="00144B7A"/>
    <w:rsid w:val="00180C6E"/>
    <w:rsid w:val="001A590F"/>
    <w:rsid w:val="001E3295"/>
    <w:rsid w:val="00244DF7"/>
    <w:rsid w:val="002504D2"/>
    <w:rsid w:val="00252B18"/>
    <w:rsid w:val="0029606A"/>
    <w:rsid w:val="00406DFD"/>
    <w:rsid w:val="004848F3"/>
    <w:rsid w:val="004A75F2"/>
    <w:rsid w:val="004E5250"/>
    <w:rsid w:val="005144A9"/>
    <w:rsid w:val="00520165"/>
    <w:rsid w:val="005B1B08"/>
    <w:rsid w:val="005D6201"/>
    <w:rsid w:val="005E3246"/>
    <w:rsid w:val="00632C3C"/>
    <w:rsid w:val="006562A2"/>
    <w:rsid w:val="00662BDB"/>
    <w:rsid w:val="006A5DF1"/>
    <w:rsid w:val="006B7198"/>
    <w:rsid w:val="006D4AB3"/>
    <w:rsid w:val="006F3B81"/>
    <w:rsid w:val="00741CFA"/>
    <w:rsid w:val="007D7198"/>
    <w:rsid w:val="00830D21"/>
    <w:rsid w:val="00870F9F"/>
    <w:rsid w:val="008804B6"/>
    <w:rsid w:val="00897AB0"/>
    <w:rsid w:val="008A3553"/>
    <w:rsid w:val="008A7EF2"/>
    <w:rsid w:val="00980704"/>
    <w:rsid w:val="009C07C0"/>
    <w:rsid w:val="00A905AC"/>
    <w:rsid w:val="00AF458F"/>
    <w:rsid w:val="00B02ECF"/>
    <w:rsid w:val="00BA6584"/>
    <w:rsid w:val="00BE7BFD"/>
    <w:rsid w:val="00C370F2"/>
    <w:rsid w:val="00C44EEC"/>
    <w:rsid w:val="00C526AD"/>
    <w:rsid w:val="00D02F62"/>
    <w:rsid w:val="00D22FFA"/>
    <w:rsid w:val="00D8461B"/>
    <w:rsid w:val="00D915F2"/>
    <w:rsid w:val="00DF32E8"/>
    <w:rsid w:val="00DF53CA"/>
    <w:rsid w:val="00E21B49"/>
    <w:rsid w:val="00E2789F"/>
    <w:rsid w:val="00E72428"/>
    <w:rsid w:val="00E74BC3"/>
    <w:rsid w:val="00EA14B3"/>
    <w:rsid w:val="00EA416E"/>
    <w:rsid w:val="00F33FA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DCD7F2F"/>
  <w15:docId w15:val="{DCC42890-7DB8-4E85-8C4D-2E3FBB9F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287</Words>
  <Characters>1783</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Anna Zarzycka</dc:creator>
  <cp:lastModifiedBy>Anna Zarzycka</cp:lastModifiedBy>
  <cp:revision>2</cp:revision>
  <cp:lastPrinted>2021-09-01T09:51:00Z</cp:lastPrinted>
  <dcterms:created xsi:type="dcterms:W3CDTF">2021-09-02T07:50:00Z</dcterms:created>
  <dcterms:modified xsi:type="dcterms:W3CDTF">2021-09-02T07:50:00Z</dcterms:modified>
</cp:coreProperties>
</file>