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F2A47D" w14:textId="77777777" w:rsidR="00E874DC" w:rsidRPr="00673A1F" w:rsidRDefault="00E874DC" w:rsidP="00673A1F">
      <w:pPr>
        <w:jc w:val="right"/>
        <w:rPr>
          <w:b/>
          <w:sz w:val="22"/>
          <w:szCs w:val="22"/>
          <w:lang w:val="pl-PL"/>
        </w:rPr>
      </w:pPr>
      <w:r w:rsidRPr="00673A1F">
        <w:rPr>
          <w:b/>
          <w:sz w:val="22"/>
          <w:szCs w:val="22"/>
          <w:lang w:val="pl-PL"/>
        </w:rPr>
        <w:t xml:space="preserve">Załącznik nr </w:t>
      </w:r>
      <w:r w:rsidR="00714F51" w:rsidRPr="00673A1F">
        <w:rPr>
          <w:b/>
          <w:sz w:val="22"/>
          <w:szCs w:val="22"/>
          <w:lang w:val="pl-PL"/>
        </w:rPr>
        <w:t>3</w:t>
      </w:r>
    </w:p>
    <w:p w14:paraId="329D5635" w14:textId="77777777" w:rsidR="00E874DC" w:rsidRPr="00673A1F" w:rsidRDefault="00E874DC" w:rsidP="00673A1F">
      <w:pPr>
        <w:jc w:val="right"/>
        <w:rPr>
          <w:b/>
          <w:sz w:val="22"/>
          <w:szCs w:val="22"/>
          <w:lang w:val="pl-PL"/>
        </w:rPr>
      </w:pPr>
    </w:p>
    <w:p w14:paraId="59010066" w14:textId="77777777" w:rsidR="00E874DC" w:rsidRPr="00673A1F" w:rsidRDefault="00E874DC" w:rsidP="00673A1F">
      <w:pPr>
        <w:jc w:val="center"/>
        <w:rPr>
          <w:b/>
          <w:sz w:val="22"/>
          <w:szCs w:val="22"/>
          <w:lang w:val="pl-PL"/>
        </w:rPr>
      </w:pPr>
      <w:r w:rsidRPr="00673A1F">
        <w:rPr>
          <w:b/>
          <w:sz w:val="22"/>
          <w:szCs w:val="22"/>
          <w:lang w:val="pl-PL"/>
        </w:rPr>
        <w:t>WZÓR UMOWY</w:t>
      </w:r>
    </w:p>
    <w:p w14:paraId="16793E65" w14:textId="77777777" w:rsidR="00E874DC" w:rsidRPr="00673A1F" w:rsidRDefault="00E874DC" w:rsidP="00673A1F">
      <w:pPr>
        <w:jc w:val="center"/>
        <w:rPr>
          <w:b/>
          <w:sz w:val="22"/>
          <w:szCs w:val="22"/>
          <w:lang w:val="pl-PL"/>
        </w:rPr>
      </w:pPr>
      <w:r w:rsidRPr="00673A1F">
        <w:rPr>
          <w:b/>
          <w:sz w:val="22"/>
          <w:szCs w:val="22"/>
          <w:lang w:val="pl-PL"/>
        </w:rPr>
        <w:t xml:space="preserve">Ostateczna treść umowy może ulec zmianie w zakresie nie zmieniającym istotnych postanowień wzoru umowy i SIWZ. </w:t>
      </w:r>
    </w:p>
    <w:p w14:paraId="445B6D67" w14:textId="77A1B06F" w:rsidR="00E874DC" w:rsidRPr="00673A1F" w:rsidRDefault="00E874DC" w:rsidP="00673A1F">
      <w:pPr>
        <w:jc w:val="center"/>
        <w:rPr>
          <w:b/>
          <w:sz w:val="22"/>
          <w:szCs w:val="22"/>
          <w:lang w:val="pl-PL"/>
        </w:rPr>
      </w:pPr>
    </w:p>
    <w:p w14:paraId="0280D18D" w14:textId="77777777" w:rsidR="00837F09"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Zawarta w Krakowie </w:t>
      </w:r>
      <w:r w:rsidR="00D9696A" w:rsidRPr="00673A1F">
        <w:rPr>
          <w:rFonts w:ascii="Times New Roman" w:hAnsi="Times New Roman"/>
          <w:sz w:val="22"/>
          <w:szCs w:val="22"/>
        </w:rPr>
        <w:t xml:space="preserve">w wyniku przeprowadzonego postępowania </w:t>
      </w:r>
      <w:r w:rsidRPr="00673A1F">
        <w:rPr>
          <w:rFonts w:ascii="Times New Roman" w:hAnsi="Times New Roman"/>
          <w:sz w:val="22"/>
          <w:szCs w:val="22"/>
        </w:rPr>
        <w:t xml:space="preserve">o zamówienie publiczne w trybie przetargu nieograniczonego </w:t>
      </w:r>
    </w:p>
    <w:p w14:paraId="22F3CC7D"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pomiędzy</w:t>
      </w:r>
    </w:p>
    <w:p w14:paraId="7DF8AF13" w14:textId="0EE710F2"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b/>
          <w:sz w:val="22"/>
          <w:szCs w:val="22"/>
        </w:rPr>
        <w:t>Akademią Górniczo-Hutniczą im. Stanisława S</w:t>
      </w:r>
      <w:r w:rsidR="007D703B" w:rsidRPr="00673A1F">
        <w:rPr>
          <w:rFonts w:ascii="Times New Roman" w:hAnsi="Times New Roman"/>
          <w:b/>
          <w:sz w:val="22"/>
          <w:szCs w:val="22"/>
        </w:rPr>
        <w:t>taszica w Krakowie al</w:t>
      </w:r>
      <w:r w:rsidRPr="00673A1F">
        <w:rPr>
          <w:rFonts w:ascii="Times New Roman" w:hAnsi="Times New Roman"/>
          <w:b/>
          <w:sz w:val="22"/>
          <w:szCs w:val="22"/>
        </w:rPr>
        <w:t>. Mickiewicza 30</w:t>
      </w:r>
      <w:r w:rsidR="008918EA" w:rsidRPr="00673A1F">
        <w:rPr>
          <w:rFonts w:ascii="Times New Roman" w:hAnsi="Times New Roman"/>
          <w:b/>
          <w:sz w:val="22"/>
          <w:szCs w:val="22"/>
        </w:rPr>
        <w:t xml:space="preserve">, 30-059 Kraków, </w:t>
      </w:r>
      <w:r w:rsidRPr="00673A1F">
        <w:rPr>
          <w:rFonts w:ascii="Times New Roman" w:hAnsi="Times New Roman"/>
          <w:sz w:val="22"/>
          <w:szCs w:val="22"/>
        </w:rPr>
        <w:t xml:space="preserve">  Wydział / inna jednostka ............................................................</w:t>
      </w:r>
    </w:p>
    <w:p w14:paraId="486170AD"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reprezentowana przez:</w:t>
      </w:r>
    </w:p>
    <w:p w14:paraId="5D2C7197"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1.Dziekana Wydziału /Kierownika Jednostki/............................................................................. </w:t>
      </w:r>
    </w:p>
    <w:p w14:paraId="03F98C80"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zwaną dalej KUPUJĄCYM</w:t>
      </w:r>
    </w:p>
    <w:p w14:paraId="178FBF41"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a </w:t>
      </w:r>
    </w:p>
    <w:p w14:paraId="00A8CF4C"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t>
      </w:r>
    </w:p>
    <w:p w14:paraId="1D8694EF" w14:textId="0F3EE789" w:rsidR="00E874DC" w:rsidRPr="00673A1F" w:rsidRDefault="00E874DC" w:rsidP="00673A1F">
      <w:pPr>
        <w:pStyle w:val="Tekstpodstawowy"/>
        <w:spacing w:line="240" w:lineRule="auto"/>
        <w:ind w:right="-47"/>
        <w:jc w:val="both"/>
        <w:rPr>
          <w:rFonts w:ascii="Times New Roman" w:hAnsi="Times New Roman"/>
          <w:i/>
          <w:sz w:val="22"/>
          <w:szCs w:val="22"/>
        </w:rPr>
      </w:pPr>
      <w:r w:rsidRPr="00673A1F">
        <w:rPr>
          <w:rFonts w:ascii="Times New Roman" w:hAnsi="Times New Roman"/>
          <w:i/>
          <w:sz w:val="22"/>
          <w:szCs w:val="22"/>
        </w:rPr>
        <w:t xml:space="preserve">(nazwa i siedziba przedsiębiorcy oraz jego adres). </w:t>
      </w:r>
    </w:p>
    <w:p w14:paraId="4F0C5689"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reprezentowanym przez:</w:t>
      </w:r>
    </w:p>
    <w:p w14:paraId="2760AB13"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1...................................................................................................................................................</w:t>
      </w:r>
    </w:p>
    <w:p w14:paraId="200153A2" w14:textId="2228953B"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zwanym dalej SPRZEDAWCĄ</w:t>
      </w:r>
      <w:r w:rsidR="009F2549" w:rsidRPr="00673A1F">
        <w:rPr>
          <w:rFonts w:ascii="Times New Roman" w:hAnsi="Times New Roman"/>
          <w:sz w:val="22"/>
          <w:szCs w:val="22"/>
        </w:rPr>
        <w:t>.</w:t>
      </w:r>
    </w:p>
    <w:p w14:paraId="7E0F1883" w14:textId="77777777"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w:t>
      </w:r>
    </w:p>
    <w:p w14:paraId="242C451D" w14:textId="0A5DF53D" w:rsidR="00E874DC" w:rsidRPr="00673A1F" w:rsidRDefault="00E874DC" w:rsidP="00673A1F">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673A1F">
        <w:rPr>
          <w:rFonts w:ascii="Times New Roman" w:hAnsi="Times New Roman"/>
          <w:sz w:val="22"/>
          <w:szCs w:val="22"/>
        </w:rPr>
        <w:t xml:space="preserve">Przedmiotem niniejszej umowy jest sprzedaż i  </w:t>
      </w:r>
      <w:r w:rsidR="009F2549" w:rsidRPr="00673A1F">
        <w:rPr>
          <w:rFonts w:ascii="Times New Roman" w:hAnsi="Times New Roman"/>
          <w:sz w:val="22"/>
          <w:szCs w:val="22"/>
        </w:rPr>
        <w:t xml:space="preserve">dostawa </w:t>
      </w:r>
      <w:r w:rsidR="00591676">
        <w:rPr>
          <w:rFonts w:ascii="Times New Roman" w:hAnsi="Times New Roman"/>
          <w:sz w:val="22"/>
          <w:szCs w:val="22"/>
        </w:rPr>
        <w:t>…………..</w:t>
      </w:r>
      <w:r w:rsidR="009F2549" w:rsidRPr="00673A1F">
        <w:rPr>
          <w:rFonts w:ascii="Times New Roman" w:hAnsi="Times New Roman"/>
          <w:sz w:val="22"/>
          <w:szCs w:val="22"/>
        </w:rPr>
        <w:t>.</w:t>
      </w:r>
    </w:p>
    <w:p w14:paraId="0C7FA250" w14:textId="33143A60" w:rsidR="00E874DC" w:rsidRPr="00673A1F" w:rsidRDefault="00E874DC" w:rsidP="00673A1F">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 xml:space="preserve">Szczegółowa specyfikacja sprzętu jest określona w </w:t>
      </w:r>
      <w:r w:rsidR="009F2549" w:rsidRPr="00673A1F">
        <w:rPr>
          <w:rFonts w:ascii="Times New Roman" w:hAnsi="Times New Roman"/>
          <w:sz w:val="22"/>
          <w:szCs w:val="22"/>
        </w:rPr>
        <w:t>Załączniku nr 1,</w:t>
      </w:r>
      <w:r w:rsidRPr="00673A1F">
        <w:rPr>
          <w:rFonts w:ascii="Times New Roman" w:hAnsi="Times New Roman"/>
          <w:sz w:val="22"/>
          <w:szCs w:val="22"/>
        </w:rPr>
        <w:t xml:space="preserve"> który stanowi integralną część niniejszej umowy.</w:t>
      </w:r>
    </w:p>
    <w:p w14:paraId="056E68CB" w14:textId="77777777"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2</w:t>
      </w:r>
    </w:p>
    <w:p w14:paraId="77B6DF20" w14:textId="026FE8D5" w:rsidR="008F689B" w:rsidRPr="00673A1F" w:rsidRDefault="008F689B" w:rsidP="00673A1F">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673A1F">
        <w:rPr>
          <w:rFonts w:ascii="Times New Roman" w:hAnsi="Times New Roman"/>
          <w:sz w:val="22"/>
          <w:szCs w:val="22"/>
        </w:rPr>
        <w:t>Sprzedawca zobowiązuje się dostarczyć</w:t>
      </w:r>
      <w:r w:rsidR="00673A1F" w:rsidRPr="00673A1F">
        <w:rPr>
          <w:rFonts w:ascii="Times New Roman" w:hAnsi="Times New Roman"/>
          <w:sz w:val="22"/>
          <w:szCs w:val="22"/>
        </w:rPr>
        <w:t xml:space="preserve"> i</w:t>
      </w:r>
      <w:r w:rsidRPr="00673A1F">
        <w:rPr>
          <w:rFonts w:ascii="Times New Roman" w:hAnsi="Times New Roman"/>
          <w:sz w:val="22"/>
          <w:szCs w:val="22"/>
        </w:rPr>
        <w:t xml:space="preserve"> wnieść</w:t>
      </w:r>
      <w:r w:rsidR="00591676">
        <w:rPr>
          <w:rFonts w:ascii="Times New Roman" w:hAnsi="Times New Roman"/>
          <w:sz w:val="22"/>
          <w:szCs w:val="22"/>
        </w:rPr>
        <w:t xml:space="preserve"> </w:t>
      </w:r>
      <w:r w:rsidR="00591676" w:rsidRPr="00EE04AE">
        <w:rPr>
          <w:rFonts w:ascii="Times New Roman" w:hAnsi="Times New Roman"/>
          <w:sz w:val="22"/>
          <w:szCs w:val="22"/>
        </w:rPr>
        <w:t>zainstalować</w:t>
      </w:r>
      <w:r w:rsidRPr="00673A1F">
        <w:rPr>
          <w:rFonts w:ascii="Times New Roman" w:hAnsi="Times New Roman"/>
          <w:sz w:val="22"/>
          <w:szCs w:val="22"/>
        </w:rPr>
        <w:t xml:space="preserve">, sprzęt, o którym mowa w § 1 w terminie do </w:t>
      </w:r>
      <w:r w:rsidR="009F2549" w:rsidRPr="00673A1F">
        <w:rPr>
          <w:rFonts w:ascii="Times New Roman" w:hAnsi="Times New Roman"/>
          <w:sz w:val="22"/>
          <w:szCs w:val="22"/>
        </w:rPr>
        <w:t xml:space="preserve">………… dni od daty otrzymania zamówienia potwierdzonego przez </w:t>
      </w:r>
      <w:proofErr w:type="spellStart"/>
      <w:r w:rsidR="00EE04AE">
        <w:rPr>
          <w:rFonts w:ascii="Times New Roman" w:hAnsi="Times New Roman"/>
          <w:sz w:val="22"/>
          <w:szCs w:val="22"/>
        </w:rPr>
        <w:t>MEiN</w:t>
      </w:r>
      <w:proofErr w:type="spellEnd"/>
      <w:r w:rsidR="00EE04AE" w:rsidRPr="00673A1F">
        <w:rPr>
          <w:rFonts w:ascii="Times New Roman" w:hAnsi="Times New Roman"/>
          <w:sz w:val="22"/>
          <w:szCs w:val="22"/>
        </w:rPr>
        <w:t xml:space="preserve"> </w:t>
      </w:r>
      <w:r w:rsidRPr="00673A1F">
        <w:rPr>
          <w:rFonts w:ascii="Times New Roman" w:hAnsi="Times New Roman"/>
          <w:sz w:val="22"/>
          <w:szCs w:val="22"/>
        </w:rPr>
        <w:t xml:space="preserve">do </w:t>
      </w:r>
      <w:r w:rsidRPr="00673A1F">
        <w:rPr>
          <w:rFonts w:ascii="Times New Roman" w:hAnsi="Times New Roman"/>
          <w:iCs/>
          <w:sz w:val="22"/>
          <w:szCs w:val="22"/>
        </w:rPr>
        <w:t>siedziby Kupującego do miejsca wskazanego przez Zamawiającego.</w:t>
      </w:r>
    </w:p>
    <w:p w14:paraId="3D9AD559" w14:textId="77777777" w:rsidR="008F689B" w:rsidRPr="00673A1F" w:rsidRDefault="008F689B" w:rsidP="00673A1F">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Wydanie przedmiotu umowy Kupującemu winno nastąpić w miejscu wskazanym w pkt. 1  w godzinach uzgodnionych z Kupującym.</w:t>
      </w:r>
    </w:p>
    <w:p w14:paraId="77F78195" w14:textId="77777777" w:rsidR="008F689B" w:rsidRPr="00673A1F" w:rsidRDefault="008F689B" w:rsidP="00673A1F">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Termin dostarczenia sprzętu uznaje się za dotrzymany, jeżeli przed jego upływem  Sprzedawca dostarczy towar na miejsce przeznaczenia w stanie zupełnym.</w:t>
      </w:r>
    </w:p>
    <w:p w14:paraId="6D33318E" w14:textId="77777777" w:rsidR="00E874DC" w:rsidRPr="00673A1F" w:rsidRDefault="00E874DC" w:rsidP="00673A1F">
      <w:pPr>
        <w:pStyle w:val="Tekstpodstawowy"/>
        <w:spacing w:line="240" w:lineRule="auto"/>
        <w:ind w:right="-47"/>
        <w:jc w:val="both"/>
        <w:rPr>
          <w:rFonts w:ascii="Times New Roman" w:hAnsi="Times New Roman"/>
          <w:sz w:val="22"/>
          <w:szCs w:val="22"/>
        </w:rPr>
      </w:pPr>
    </w:p>
    <w:p w14:paraId="6000FB50" w14:textId="77777777" w:rsidR="00E874DC" w:rsidRPr="00673A1F" w:rsidRDefault="00E874DC" w:rsidP="00673A1F">
      <w:pPr>
        <w:pStyle w:val="Tekstpodstawowy"/>
        <w:spacing w:line="240" w:lineRule="auto"/>
        <w:ind w:right="-47"/>
        <w:jc w:val="center"/>
        <w:rPr>
          <w:rFonts w:ascii="Times New Roman" w:hAnsi="Times New Roman"/>
          <w:b/>
          <w:sz w:val="22"/>
          <w:szCs w:val="22"/>
        </w:rPr>
      </w:pPr>
      <w:r w:rsidRPr="00673A1F">
        <w:rPr>
          <w:rFonts w:ascii="Times New Roman" w:hAnsi="Times New Roman"/>
          <w:sz w:val="22"/>
          <w:szCs w:val="22"/>
        </w:rPr>
        <w:t>§ 3</w:t>
      </w:r>
    </w:p>
    <w:p w14:paraId="20B6071A" w14:textId="77777777"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 xml:space="preserve">Strony ustalają cenę netto za przedmiot umowy szczegółowo określony w § 1 na  kwotę........................... </w:t>
      </w:r>
      <w:r w:rsidRPr="00673A1F">
        <w:rPr>
          <w:rFonts w:ascii="Times New Roman" w:hAnsi="Times New Roman"/>
          <w:i/>
          <w:sz w:val="22"/>
          <w:szCs w:val="22"/>
        </w:rPr>
        <w:t>(słownie....................................................................................)</w:t>
      </w:r>
    </w:p>
    <w:p w14:paraId="023B3E86" w14:textId="77777777"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Do powyższej kwoty Sprzedawca doliczy podatek VAT w wysokości ................................ </w:t>
      </w:r>
      <w:r w:rsidRPr="00673A1F">
        <w:rPr>
          <w:rFonts w:ascii="Times New Roman" w:hAnsi="Times New Roman"/>
          <w:i/>
          <w:sz w:val="22"/>
          <w:szCs w:val="22"/>
        </w:rPr>
        <w:t>(słownie: ...................................................................................)</w:t>
      </w:r>
    </w:p>
    <w:p w14:paraId="35DA587F" w14:textId="77777777"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Cena brutto za przedmiot umowy szczegółowo określony w § 1 wynosi…………………… (</w:t>
      </w:r>
      <w:r w:rsidRPr="00673A1F">
        <w:rPr>
          <w:rFonts w:ascii="Times New Roman" w:hAnsi="Times New Roman"/>
          <w:i/>
          <w:sz w:val="22"/>
          <w:szCs w:val="22"/>
        </w:rPr>
        <w:t>słownie:…………………………………………………………, 00/100.)</w:t>
      </w:r>
    </w:p>
    <w:p w14:paraId="1481D45D" w14:textId="46C8207D"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Kupujący oświadcza, że zgodnie z Ustawą z dnia 11 marca 2004 r. o podatku od towarów i usług (Dz.U. z dnia 5 kwietnia 2004 r.) będzie ubiegał się o zgodę na zastosowanie stawki podatku VAT w wysokości 0% na </w:t>
      </w:r>
      <w:proofErr w:type="spellStart"/>
      <w:r w:rsidR="00591676">
        <w:rPr>
          <w:rFonts w:ascii="Times New Roman" w:hAnsi="Times New Roman"/>
          <w:b/>
          <w:bCs/>
          <w:sz w:val="22"/>
          <w:szCs w:val="22"/>
        </w:rPr>
        <w:t>switch</w:t>
      </w:r>
      <w:proofErr w:type="spellEnd"/>
      <w:r w:rsidRPr="00673A1F">
        <w:rPr>
          <w:rFonts w:ascii="Times New Roman" w:hAnsi="Times New Roman"/>
          <w:b/>
          <w:bCs/>
          <w:sz w:val="22"/>
          <w:szCs w:val="22"/>
        </w:rPr>
        <w:t xml:space="preserve"> </w:t>
      </w:r>
      <w:r w:rsidRPr="00673A1F">
        <w:rPr>
          <w:rFonts w:ascii="Times New Roman" w:hAnsi="Times New Roman"/>
          <w:sz w:val="22"/>
          <w:szCs w:val="22"/>
        </w:rPr>
        <w:t>wchodzący w zakres niniejszej umowy. Po przedstawieniu przez Kupującego zamówienia potwierdzonego przez organ nadzorujący Kupującego Sprzedawca uwzględni w wystawionej fakturze 0% stawkę podatku VAT.</w:t>
      </w:r>
    </w:p>
    <w:p w14:paraId="53BC9E32" w14:textId="77777777"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 Po uzyskaniu zgody określonej w pkt. 4 i zastosowaniu 0% stawki podatku VAT cena brutto wynosić będzie: ………………………………………………………………………</w:t>
      </w:r>
    </w:p>
    <w:p w14:paraId="060DB6AA" w14:textId="2632B64C" w:rsidR="008F689B" w:rsidRPr="00673A1F" w:rsidRDefault="008F689B" w:rsidP="00673A1F">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w:t>
      </w:r>
      <w:r w:rsidR="009F2549" w:rsidRPr="00673A1F">
        <w:rPr>
          <w:rFonts w:ascii="Times New Roman" w:hAnsi="Times New Roman"/>
          <w:sz w:val="22"/>
          <w:szCs w:val="22"/>
        </w:rPr>
        <w:t xml:space="preserve"> </w:t>
      </w:r>
      <w:r w:rsidRPr="00673A1F">
        <w:rPr>
          <w:rFonts w:ascii="Times New Roman" w:hAnsi="Times New Roman"/>
          <w:sz w:val="22"/>
          <w:szCs w:val="22"/>
        </w:rPr>
        <w:t>normalnego  użytkowania, konserwacji i naprawy przedmiotu umowy.</w:t>
      </w:r>
    </w:p>
    <w:p w14:paraId="57254AB5" w14:textId="77777777" w:rsidR="00E874DC" w:rsidRPr="00673A1F" w:rsidRDefault="00E874DC" w:rsidP="00673A1F">
      <w:pPr>
        <w:pStyle w:val="Tekstpodstawowy"/>
        <w:spacing w:line="240" w:lineRule="auto"/>
        <w:ind w:right="-47"/>
        <w:jc w:val="both"/>
        <w:rPr>
          <w:rFonts w:ascii="Times New Roman" w:hAnsi="Times New Roman"/>
          <w:sz w:val="22"/>
          <w:szCs w:val="22"/>
        </w:rPr>
      </w:pPr>
    </w:p>
    <w:p w14:paraId="7202577B" w14:textId="77777777" w:rsidR="00673A1F" w:rsidRDefault="00673A1F" w:rsidP="00673A1F">
      <w:pPr>
        <w:pStyle w:val="Tekstpodstawowy"/>
        <w:spacing w:line="240" w:lineRule="auto"/>
        <w:ind w:right="-47"/>
        <w:jc w:val="center"/>
        <w:rPr>
          <w:rFonts w:ascii="Times New Roman" w:hAnsi="Times New Roman"/>
          <w:sz w:val="22"/>
          <w:szCs w:val="22"/>
        </w:rPr>
      </w:pPr>
    </w:p>
    <w:p w14:paraId="479B5677" w14:textId="77777777" w:rsidR="00EE04AE" w:rsidRDefault="00EE04AE" w:rsidP="00673A1F">
      <w:pPr>
        <w:pStyle w:val="Tekstpodstawowy"/>
        <w:spacing w:line="240" w:lineRule="auto"/>
        <w:ind w:right="-47"/>
        <w:jc w:val="center"/>
        <w:rPr>
          <w:rFonts w:ascii="Times New Roman" w:hAnsi="Times New Roman"/>
          <w:sz w:val="22"/>
          <w:szCs w:val="22"/>
        </w:rPr>
      </w:pPr>
    </w:p>
    <w:p w14:paraId="4CAFEF60" w14:textId="7D65DB4F"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lastRenderedPageBreak/>
        <w:t>§ 4</w:t>
      </w:r>
    </w:p>
    <w:p w14:paraId="147F05C0" w14:textId="77777777" w:rsidR="00E874DC" w:rsidRPr="00673A1F" w:rsidRDefault="007D703B" w:rsidP="00673A1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Należność, o której</w:t>
      </w:r>
      <w:r w:rsidR="00E874DC" w:rsidRPr="00673A1F">
        <w:rPr>
          <w:rFonts w:ascii="Times New Roman" w:hAnsi="Times New Roman"/>
          <w:sz w:val="22"/>
          <w:szCs w:val="22"/>
        </w:rPr>
        <w:t xml:space="preserve"> mowa w § 3 zostanie uregulowana przez Kupującego w terminie </w:t>
      </w:r>
      <w:r w:rsidR="00AA7F39" w:rsidRPr="00673A1F">
        <w:rPr>
          <w:rFonts w:ascii="Times New Roman" w:hAnsi="Times New Roman"/>
          <w:sz w:val="22"/>
          <w:szCs w:val="22"/>
        </w:rPr>
        <w:t xml:space="preserve">do </w:t>
      </w:r>
      <w:r w:rsidR="00E874DC" w:rsidRPr="00673A1F">
        <w:rPr>
          <w:rFonts w:ascii="Times New Roman" w:hAnsi="Times New Roman"/>
          <w:sz w:val="22"/>
          <w:szCs w:val="22"/>
        </w:rPr>
        <w:t>21 dni od dnia otrzymania faktury wystawionej przez Sprzedawcę po dokonaniu odbioru przedmiotu umowy potwierdzonego protokołem zdawczo - odbiorczym.</w:t>
      </w:r>
    </w:p>
    <w:p w14:paraId="680C625A" w14:textId="77777777" w:rsidR="00E874DC" w:rsidRPr="00673A1F" w:rsidRDefault="00A601F8" w:rsidP="00673A1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r w:rsidR="0069339E" w:rsidRPr="00673A1F">
        <w:rPr>
          <w:rFonts w:ascii="Times New Roman" w:hAnsi="Times New Roman"/>
          <w:sz w:val="22"/>
          <w:szCs w:val="22"/>
        </w:rPr>
        <w:t xml:space="preserve"> W przypadku braku, na dzień zapłaty, numeru rachunku w powyższym wykazie nie mają zastosowania zapisy dotyczące naliczania odsetek ustawowych za nieterminową zapłatę o których mowa w ust. </w:t>
      </w:r>
      <w:r w:rsidR="0092730E" w:rsidRPr="00673A1F">
        <w:rPr>
          <w:rFonts w:ascii="Times New Roman" w:hAnsi="Times New Roman"/>
          <w:sz w:val="22"/>
          <w:szCs w:val="22"/>
        </w:rPr>
        <w:t>3</w:t>
      </w:r>
      <w:r w:rsidR="0069339E" w:rsidRPr="00673A1F">
        <w:rPr>
          <w:rFonts w:ascii="Times New Roman" w:hAnsi="Times New Roman"/>
          <w:sz w:val="22"/>
          <w:szCs w:val="22"/>
        </w:rPr>
        <w:t>.</w:t>
      </w:r>
    </w:p>
    <w:p w14:paraId="3E25FB1A" w14:textId="77777777" w:rsidR="00E874DC" w:rsidRPr="00673A1F" w:rsidRDefault="00E874DC" w:rsidP="00673A1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Strony postanawiają, że zapłata następuje w dniu obciążenia rachunku bankowego  Kupującego.</w:t>
      </w:r>
      <w:r w:rsidR="001F341B" w:rsidRPr="00673A1F">
        <w:rPr>
          <w:rFonts w:ascii="Times New Roman" w:hAnsi="Times New Roman"/>
          <w:sz w:val="22"/>
          <w:szCs w:val="22"/>
        </w:rPr>
        <w:t xml:space="preserve"> </w:t>
      </w:r>
      <w:r w:rsidRPr="00673A1F">
        <w:rPr>
          <w:rFonts w:ascii="Times New Roman" w:hAnsi="Times New Roman"/>
          <w:sz w:val="22"/>
          <w:szCs w:val="22"/>
        </w:rPr>
        <w:t>W przypadku nieterminowej płatności należności Sprzedawca ma prawo naliczyć  Kupującemu odsetki  ustawowe za każdy dzień zwłoki.</w:t>
      </w:r>
    </w:p>
    <w:p w14:paraId="521ED735" w14:textId="77777777" w:rsidR="00E874DC" w:rsidRPr="00673A1F" w:rsidRDefault="00593CEB" w:rsidP="00673A1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Wykonawca nie może dokonywać cesji wierzytelności wynikających z niniejszej umowy.</w:t>
      </w:r>
    </w:p>
    <w:p w14:paraId="0432E007" w14:textId="77777777"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5</w:t>
      </w:r>
    </w:p>
    <w:p w14:paraId="2EC922DE" w14:textId="77777777" w:rsidR="008F689B" w:rsidRPr="00673A1F" w:rsidRDefault="008F689B" w:rsidP="00673A1F">
      <w:pPr>
        <w:pStyle w:val="Tekstpodstawowy"/>
        <w:numPr>
          <w:ilvl w:val="0"/>
          <w:numId w:val="28"/>
        </w:numPr>
        <w:tabs>
          <w:tab w:val="clear" w:pos="720"/>
          <w:tab w:val="num" w:pos="284"/>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14:paraId="754B6C92" w14:textId="77777777" w:rsidR="008F689B" w:rsidRPr="00673A1F" w:rsidRDefault="008F689B" w:rsidP="00673A1F">
      <w:pPr>
        <w:pStyle w:val="Tekstpodstawowy"/>
        <w:numPr>
          <w:ilvl w:val="0"/>
          <w:numId w:val="28"/>
        </w:numPr>
        <w:tabs>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Sprzedawca oświadcza, że posiada odpowiednie zgody producentów na sprzedaż oprogramowania dostarczonego wraz ze sprzętem. </w:t>
      </w:r>
    </w:p>
    <w:p w14:paraId="699119A5" w14:textId="77777777" w:rsidR="008F689B" w:rsidRPr="00673A1F" w:rsidRDefault="008F689B" w:rsidP="00673A1F">
      <w:pPr>
        <w:pStyle w:val="Tekstpodstawowy"/>
        <w:numPr>
          <w:ilvl w:val="0"/>
          <w:numId w:val="28"/>
        </w:numPr>
        <w:tabs>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Sprzedawca oświadcza, że certyfikaty i etykiety producenta oprogramowania, którymi jest oznakowany sprzęt są oryginalne.   </w:t>
      </w:r>
    </w:p>
    <w:p w14:paraId="7E91AB79" w14:textId="77777777" w:rsidR="008F689B" w:rsidRPr="00673A1F" w:rsidRDefault="008F689B" w:rsidP="00673A1F">
      <w:pPr>
        <w:pStyle w:val="Tekstpodstawowy"/>
        <w:numPr>
          <w:ilvl w:val="0"/>
          <w:numId w:val="28"/>
        </w:numPr>
        <w:tabs>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56C4DAC" w14:textId="77777777" w:rsidR="008F689B" w:rsidRPr="00673A1F" w:rsidRDefault="008F689B" w:rsidP="00673A1F">
      <w:pPr>
        <w:pStyle w:val="Tekstpodstawowy"/>
        <w:numPr>
          <w:ilvl w:val="0"/>
          <w:numId w:val="28"/>
        </w:numPr>
        <w:tabs>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A6BB4D" w14:textId="77777777" w:rsidR="009F2549" w:rsidRPr="00673A1F" w:rsidRDefault="009F2549" w:rsidP="00673A1F">
      <w:pPr>
        <w:pStyle w:val="Tekstpodstawowy"/>
        <w:spacing w:line="240" w:lineRule="auto"/>
        <w:ind w:left="340" w:right="-45"/>
        <w:jc w:val="center"/>
        <w:rPr>
          <w:rFonts w:ascii="Times New Roman" w:hAnsi="Times New Roman"/>
          <w:b/>
          <w:bCs/>
          <w:sz w:val="22"/>
          <w:szCs w:val="22"/>
        </w:rPr>
      </w:pPr>
    </w:p>
    <w:p w14:paraId="16EC9E1F" w14:textId="115AC0E5" w:rsidR="008F689B" w:rsidRPr="00673A1F" w:rsidRDefault="008F689B" w:rsidP="00673A1F">
      <w:pPr>
        <w:pStyle w:val="Tekstpodstawowy"/>
        <w:spacing w:line="240" w:lineRule="auto"/>
        <w:ind w:left="340" w:right="-45"/>
        <w:jc w:val="center"/>
        <w:rPr>
          <w:rFonts w:ascii="Times New Roman" w:hAnsi="Times New Roman"/>
          <w:sz w:val="22"/>
          <w:szCs w:val="22"/>
        </w:rPr>
      </w:pPr>
      <w:r w:rsidRPr="00673A1F">
        <w:rPr>
          <w:rFonts w:ascii="Times New Roman" w:hAnsi="Times New Roman"/>
          <w:sz w:val="22"/>
          <w:szCs w:val="22"/>
        </w:rPr>
        <w:t>§ 6</w:t>
      </w:r>
    </w:p>
    <w:p w14:paraId="0E7ACE8D" w14:textId="77777777" w:rsidR="008F3591" w:rsidRPr="00673A1F" w:rsidRDefault="008F3591" w:rsidP="00673A1F">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Strony ustanawiają odpowiedzialność za niewykonanie lub nienależyte wykonanie umowy  w formie kar umownych.</w:t>
      </w:r>
    </w:p>
    <w:p w14:paraId="1852AF0C" w14:textId="77777777" w:rsidR="008F3591" w:rsidRPr="00673A1F" w:rsidRDefault="008F3591" w:rsidP="00673A1F">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Sprzedawca zapłaci Kupującemu kary umowne:</w:t>
      </w:r>
    </w:p>
    <w:p w14:paraId="37121F33" w14:textId="77777777" w:rsidR="008F3591" w:rsidRPr="00673A1F" w:rsidRDefault="008F3591" w:rsidP="00673A1F">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wykonaniu przedmiotu umowy w wysokości 0,2 % ceny netto określonej w §  3 pkt. 1  za każdy dzień zwłoki;</w:t>
      </w:r>
    </w:p>
    <w:p w14:paraId="4D43B813" w14:textId="77777777" w:rsidR="008F3591" w:rsidRPr="00673A1F" w:rsidRDefault="008F3591" w:rsidP="00673A1F">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usunięciu wad stwierdzonych przy odbiorze lub w okresie rękojmi, gwarancji w wysokości 0,2</w:t>
      </w:r>
      <w:r w:rsidRPr="00673A1F">
        <w:rPr>
          <w:rFonts w:ascii="Times New Roman" w:hAnsi="Times New Roman"/>
          <w:i/>
          <w:sz w:val="22"/>
          <w:szCs w:val="22"/>
        </w:rPr>
        <w:t xml:space="preserve"> % </w:t>
      </w:r>
      <w:r w:rsidRPr="00673A1F">
        <w:rPr>
          <w:rFonts w:ascii="Times New Roman" w:hAnsi="Times New Roman"/>
          <w:sz w:val="22"/>
          <w:szCs w:val="22"/>
        </w:rPr>
        <w:t>ceny netto określonej w § 3 pkt.1 za każdy dzień zwłoki liczony od dnia  wyznaczonego na usunięcie wad;</w:t>
      </w:r>
    </w:p>
    <w:p w14:paraId="39F994DB" w14:textId="77777777" w:rsidR="008F3591" w:rsidRPr="00673A1F" w:rsidRDefault="008F3591" w:rsidP="00673A1F">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36D07B3D" w14:textId="77777777" w:rsidR="008F3591" w:rsidRPr="00673A1F" w:rsidRDefault="008F3591" w:rsidP="00673A1F">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7714994A" w14:textId="77777777" w:rsidR="008F3591" w:rsidRPr="00673A1F" w:rsidRDefault="008F3591" w:rsidP="00673A1F">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Kupujący zapłaci Sprzedawcy karę umową:</w:t>
      </w:r>
    </w:p>
    <w:p w14:paraId="6C49ACAF" w14:textId="77777777" w:rsidR="008F3591" w:rsidRPr="00673A1F" w:rsidRDefault="008F3591" w:rsidP="00673A1F">
      <w:pPr>
        <w:pStyle w:val="Tekstpodstawowy"/>
        <w:numPr>
          <w:ilvl w:val="0"/>
          <w:numId w:val="26"/>
        </w:numPr>
        <w:spacing w:line="240" w:lineRule="auto"/>
        <w:ind w:left="709"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617298B4" w14:textId="77777777" w:rsidR="008F3591" w:rsidRPr="00673A1F" w:rsidRDefault="008F3591" w:rsidP="00673A1F">
      <w:pPr>
        <w:pStyle w:val="Tekstpodstawowy"/>
        <w:numPr>
          <w:ilvl w:val="0"/>
          <w:numId w:val="26"/>
        </w:numPr>
        <w:spacing w:line="240" w:lineRule="auto"/>
        <w:ind w:left="709" w:right="-45"/>
        <w:jc w:val="both"/>
        <w:rPr>
          <w:rFonts w:ascii="Times New Roman" w:hAnsi="Times New Roman"/>
          <w:sz w:val="22"/>
          <w:szCs w:val="22"/>
        </w:rPr>
      </w:pPr>
      <w:r w:rsidRPr="00673A1F">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4591739" w14:textId="77777777" w:rsidR="008F3591" w:rsidRPr="00673A1F" w:rsidRDefault="008F3591" w:rsidP="00673A1F">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lastRenderedPageBreak/>
        <w:t>Łączna maksymalna wysokość kar umownych, których mogą dochodzić Strony nie może przekroczyć 20% wynagrodzenia netto o którym mowa w § 3ust. 1 umowy.</w:t>
      </w:r>
    </w:p>
    <w:p w14:paraId="68DC9369" w14:textId="77777777" w:rsidR="008F3591" w:rsidRPr="00673A1F" w:rsidRDefault="008F3591" w:rsidP="00673A1F">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203AC33" w14:textId="77777777"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8F689B" w:rsidRPr="00673A1F">
        <w:rPr>
          <w:rFonts w:ascii="Times New Roman" w:hAnsi="Times New Roman"/>
          <w:sz w:val="22"/>
          <w:szCs w:val="22"/>
        </w:rPr>
        <w:t>7</w:t>
      </w:r>
    </w:p>
    <w:p w14:paraId="31F1D1E8" w14:textId="546C55F5" w:rsidR="003F1749" w:rsidRPr="00673A1F" w:rsidRDefault="003F1749" w:rsidP="00673A1F">
      <w:pPr>
        <w:pStyle w:val="Tekstpodstawowy"/>
        <w:spacing w:line="240" w:lineRule="auto"/>
        <w:ind w:left="284" w:right="-47"/>
        <w:jc w:val="both"/>
        <w:rPr>
          <w:rFonts w:ascii="Times New Roman" w:eastAsia="Calibri" w:hAnsi="Times New Roman"/>
          <w:color w:val="000000"/>
          <w:sz w:val="22"/>
          <w:szCs w:val="22"/>
          <w:lang w:eastAsia="en-US"/>
        </w:rPr>
      </w:pPr>
      <w:r w:rsidRPr="00673A1F">
        <w:rPr>
          <w:rFonts w:ascii="Times New Roman" w:eastAsia="Calibri" w:hAnsi="Times New Roman"/>
          <w:color w:val="000000"/>
          <w:sz w:val="22"/>
          <w:szCs w:val="22"/>
          <w:lang w:eastAsia="en-US"/>
        </w:rPr>
        <w:t xml:space="preserve">W razie zaistnienia istotnej zmiany okoliczności powodującej, że wykonanie umowy </w:t>
      </w:r>
      <w:r w:rsidRPr="00673A1F">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250E7FA9" w14:textId="77777777" w:rsidR="00E874DC" w:rsidRPr="00673A1F" w:rsidRDefault="003F1749" w:rsidP="00673A1F">
      <w:pPr>
        <w:pStyle w:val="Tekstpodstawowy"/>
        <w:spacing w:line="240" w:lineRule="auto"/>
        <w:ind w:left="284" w:right="-47"/>
        <w:jc w:val="both"/>
        <w:rPr>
          <w:rFonts w:ascii="Times New Roman" w:hAnsi="Times New Roman"/>
          <w:sz w:val="22"/>
          <w:szCs w:val="22"/>
        </w:rPr>
      </w:pPr>
      <w:r w:rsidRPr="00673A1F">
        <w:rPr>
          <w:rFonts w:ascii="Times New Roman" w:eastAsia="Calibri" w:hAnsi="Times New Roman"/>
          <w:color w:val="000000"/>
          <w:sz w:val="22"/>
          <w:szCs w:val="22"/>
          <w:lang w:eastAsia="en-US"/>
        </w:rPr>
        <w:t>W tym wypadku postanowienia o karze umownej nie mają zastosowania.</w:t>
      </w:r>
    </w:p>
    <w:p w14:paraId="45C8A92E" w14:textId="77777777" w:rsidR="00673A1F" w:rsidRDefault="00673A1F" w:rsidP="00673A1F">
      <w:pPr>
        <w:widowControl w:val="0"/>
        <w:ind w:left="426" w:hanging="426"/>
        <w:jc w:val="center"/>
        <w:outlineLvl w:val="0"/>
        <w:rPr>
          <w:bCs/>
          <w:sz w:val="22"/>
          <w:szCs w:val="22"/>
          <w:lang w:val="pl-PL"/>
        </w:rPr>
      </w:pPr>
    </w:p>
    <w:p w14:paraId="6405D125" w14:textId="5EE301CB" w:rsidR="00673A1F" w:rsidRPr="00673A1F" w:rsidRDefault="00673A1F" w:rsidP="00673A1F">
      <w:pPr>
        <w:widowControl w:val="0"/>
        <w:ind w:left="426" w:hanging="426"/>
        <w:jc w:val="center"/>
        <w:outlineLvl w:val="0"/>
        <w:rPr>
          <w:sz w:val="22"/>
          <w:szCs w:val="22"/>
          <w:lang w:val="pl-PL"/>
        </w:rPr>
      </w:pPr>
      <w:r w:rsidRPr="00673A1F">
        <w:rPr>
          <w:bCs/>
          <w:sz w:val="22"/>
          <w:szCs w:val="22"/>
          <w:lang w:val="pl-PL"/>
        </w:rPr>
        <w:t>§ 8</w:t>
      </w:r>
    </w:p>
    <w:p w14:paraId="4E3551AE" w14:textId="77777777" w:rsidR="00673A1F" w:rsidRPr="00673A1F" w:rsidRDefault="00673A1F" w:rsidP="00673A1F">
      <w:pPr>
        <w:widowControl w:val="0"/>
        <w:numPr>
          <w:ilvl w:val="0"/>
          <w:numId w:val="31"/>
        </w:numPr>
        <w:suppressAutoHyphens/>
        <w:jc w:val="both"/>
        <w:rPr>
          <w:sz w:val="22"/>
          <w:szCs w:val="22"/>
          <w:lang w:val="pl-PL"/>
        </w:rPr>
      </w:pPr>
      <w:r w:rsidRPr="00673A1F">
        <w:rPr>
          <w:sz w:val="22"/>
          <w:szCs w:val="22"/>
          <w:lang w:val="pl-PL"/>
        </w:rPr>
        <w:t>Oprócz przypadków wymienionych w Kodeksie cywilnym Zamawiającemu przysługuje prawo odstąpienia od Umowy w całości bądź w części w następujących sytuacjach:</w:t>
      </w:r>
    </w:p>
    <w:p w14:paraId="6E8B66DC" w14:textId="77777777" w:rsidR="00673A1F" w:rsidRPr="00673A1F" w:rsidRDefault="00673A1F" w:rsidP="00673A1F">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dowiedzenia się o tym, że Wykonawca na skutek swojej niewypłacalności nie wykonuje zobowiązań pieniężnych przez okres co najmniej 3 miesięcy, </w:t>
      </w:r>
    </w:p>
    <w:p w14:paraId="74F60047" w14:textId="77777777" w:rsidR="00673A1F" w:rsidRPr="00673A1F" w:rsidRDefault="00673A1F" w:rsidP="00673A1F">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zostanie podjęta likwidacja lub rozwiązanie firmy Wykonawcy, </w:t>
      </w:r>
    </w:p>
    <w:p w14:paraId="1C759576" w14:textId="77777777" w:rsidR="00673A1F" w:rsidRPr="00673A1F" w:rsidRDefault="00673A1F" w:rsidP="00673A1F">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został wydany nakaz zajęcia majątku Wykonawcy, </w:t>
      </w:r>
    </w:p>
    <w:p w14:paraId="65F39879" w14:textId="77777777" w:rsidR="00673A1F" w:rsidRPr="00673A1F" w:rsidRDefault="00673A1F" w:rsidP="00673A1F">
      <w:pPr>
        <w:pStyle w:val="Akapitzlist"/>
        <w:numPr>
          <w:ilvl w:val="0"/>
          <w:numId w:val="32"/>
        </w:numPr>
        <w:spacing w:after="0" w:line="240" w:lineRule="auto"/>
        <w:jc w:val="both"/>
        <w:rPr>
          <w:rFonts w:ascii="Times New Roman" w:hAnsi="Times New Roman"/>
        </w:rPr>
      </w:pPr>
      <w:r w:rsidRPr="00673A1F">
        <w:rPr>
          <w:rFonts w:ascii="Times New Roman" w:eastAsia="Times New Roman" w:hAnsi="Times New Roman"/>
        </w:rPr>
        <w:t xml:space="preserve">Wykonawca nienależycie wykonuje umowę przez co rozumieć należy naruszenie przez Wykonawcę ustalonych w umowie, ofercie </w:t>
      </w:r>
      <w:r w:rsidRPr="00673A1F">
        <w:rPr>
          <w:rFonts w:ascii="Times New Roman" w:eastAsia="Times New Roman" w:hAnsi="Times New Roman"/>
          <w:color w:val="auto"/>
        </w:rPr>
        <w:t>Wykonawcy lub SWZ zasad wykonywania umowy tj. w szczególności w razie dostarczenia przez Wykonawcę mebli lub ich części nieodpowiadających treści umowy, samowolnej zmiany parametrów technicznych wykonanych/dostarczonych mebli</w:t>
      </w:r>
      <w:r w:rsidRPr="00673A1F">
        <w:rPr>
          <w:rFonts w:ascii="Times New Roman" w:eastAsia="Times New Roman" w:hAnsi="Times New Roman"/>
          <w:i/>
          <w:color w:val="auto"/>
        </w:rPr>
        <w:t xml:space="preserve"> </w:t>
      </w:r>
      <w:r w:rsidRPr="00673A1F">
        <w:rPr>
          <w:rFonts w:ascii="Times New Roman" w:eastAsia="Times New Roman" w:hAnsi="Times New Roman"/>
          <w:color w:val="auto"/>
        </w:rPr>
        <w:t xml:space="preserve">bądź też poszczególnych komponentów mebli, samowolnej </w:t>
      </w:r>
      <w:r w:rsidRPr="00673A1F">
        <w:rPr>
          <w:rFonts w:ascii="Times New Roman" w:eastAsia="Times New Roman" w:hAnsi="Times New Roman"/>
        </w:rPr>
        <w:t>zmiany materiałów użytych do wykonania mebli</w:t>
      </w:r>
      <w:r w:rsidRPr="00673A1F">
        <w:rPr>
          <w:rFonts w:ascii="Times New Roman" w:eastAsia="Times New Roman" w:hAnsi="Times New Roman"/>
          <w:i/>
        </w:rPr>
        <w:t xml:space="preserve"> </w:t>
      </w:r>
      <w:r w:rsidRPr="00673A1F">
        <w:rPr>
          <w:rFonts w:ascii="Times New Roman" w:eastAsia="Times New Roman" w:hAnsi="Times New Roman"/>
        </w:rPr>
        <w:t>lub samowolnej zmiany ich kolorystyki.;</w:t>
      </w:r>
    </w:p>
    <w:p w14:paraId="4D2D342C" w14:textId="77777777" w:rsidR="00673A1F" w:rsidRPr="00673A1F" w:rsidRDefault="00673A1F" w:rsidP="00673A1F">
      <w:pPr>
        <w:widowControl w:val="0"/>
        <w:numPr>
          <w:ilvl w:val="0"/>
          <w:numId w:val="31"/>
        </w:numPr>
        <w:suppressAutoHyphens/>
        <w:jc w:val="both"/>
        <w:rPr>
          <w:sz w:val="22"/>
          <w:szCs w:val="22"/>
          <w:lang w:val="pl-PL"/>
        </w:rPr>
      </w:pPr>
      <w:r w:rsidRPr="00673A1F">
        <w:rPr>
          <w:sz w:val="22"/>
          <w:szCs w:val="22"/>
          <w:lang w:val="pl-PL"/>
        </w:rPr>
        <w:t xml:space="preserve">Wykonawcy nie przysługuje odszkodowanie z tytułu odstąpienia przez Zamawiającego od umowy z powodu okoliczności leżących po stronie Wykonawcy. </w:t>
      </w:r>
    </w:p>
    <w:p w14:paraId="5A374A22" w14:textId="77777777" w:rsidR="00673A1F" w:rsidRPr="00673A1F" w:rsidRDefault="00673A1F" w:rsidP="00673A1F">
      <w:pPr>
        <w:widowControl w:val="0"/>
        <w:numPr>
          <w:ilvl w:val="0"/>
          <w:numId w:val="31"/>
        </w:numPr>
        <w:suppressAutoHyphens/>
        <w:jc w:val="both"/>
        <w:rPr>
          <w:sz w:val="22"/>
          <w:szCs w:val="22"/>
          <w:lang w:val="pl-PL"/>
        </w:rPr>
      </w:pPr>
      <w:r w:rsidRPr="00673A1F">
        <w:rPr>
          <w:sz w:val="22"/>
          <w:szCs w:val="22"/>
          <w:lang w:val="pl-PL"/>
        </w:rPr>
        <w:t xml:space="preserve">Odstąpienie od umowy powinno nastąpić w formie pisemnej pod rygorem nieważności takiego oświadczenia i powinno zawierać uzasadnienie. </w:t>
      </w:r>
    </w:p>
    <w:p w14:paraId="1623E580" w14:textId="77777777" w:rsidR="00673A1F" w:rsidRPr="00673A1F" w:rsidRDefault="00673A1F" w:rsidP="00673A1F">
      <w:pPr>
        <w:widowControl w:val="0"/>
        <w:numPr>
          <w:ilvl w:val="0"/>
          <w:numId w:val="31"/>
        </w:numPr>
        <w:suppressAutoHyphens/>
        <w:jc w:val="both"/>
        <w:rPr>
          <w:sz w:val="22"/>
          <w:szCs w:val="22"/>
          <w:lang w:val="pl-PL"/>
        </w:rPr>
      </w:pPr>
      <w:r w:rsidRPr="00673A1F">
        <w:rPr>
          <w:sz w:val="22"/>
          <w:szCs w:val="22"/>
          <w:lang w:val="pl-PL"/>
        </w:rPr>
        <w:t xml:space="preserve">Odstąpienie od umowy nie wpływa na istnienie i skuteczność roszczeń o zapłatę kar umownych. </w:t>
      </w:r>
    </w:p>
    <w:p w14:paraId="23D432AA" w14:textId="77777777" w:rsidR="00EB6A4A" w:rsidRDefault="00673A1F" w:rsidP="00EB6A4A">
      <w:pPr>
        <w:widowControl w:val="0"/>
        <w:numPr>
          <w:ilvl w:val="0"/>
          <w:numId w:val="31"/>
        </w:numPr>
        <w:suppressAutoHyphens/>
        <w:jc w:val="both"/>
        <w:rPr>
          <w:sz w:val="22"/>
          <w:szCs w:val="22"/>
          <w:lang w:val="pl-PL"/>
        </w:rPr>
      </w:pPr>
      <w:r w:rsidRPr="00673A1F">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384429B9" w14:textId="7C13EF67" w:rsidR="008F689B" w:rsidRPr="00EB6A4A" w:rsidRDefault="00673A1F" w:rsidP="00EB6A4A">
      <w:pPr>
        <w:widowControl w:val="0"/>
        <w:numPr>
          <w:ilvl w:val="0"/>
          <w:numId w:val="31"/>
        </w:numPr>
        <w:suppressAutoHyphens/>
        <w:jc w:val="both"/>
        <w:rPr>
          <w:sz w:val="22"/>
          <w:szCs w:val="22"/>
          <w:lang w:val="pl-PL"/>
        </w:rPr>
      </w:pPr>
      <w:r w:rsidRPr="00EB6A4A">
        <w:rPr>
          <w:sz w:val="22"/>
          <w:szCs w:val="22"/>
          <w:lang w:val="pl-PL"/>
        </w:rPr>
        <w:t>W razie zaistnienia okoliczności wskazanych w ust. 1 lit. a)÷c) Wykonawca ma obowiązek poinformowania Zamawiającego na piśmie w terminie 7 dni od zaistnienia tego zdarzenia.</w:t>
      </w:r>
    </w:p>
    <w:p w14:paraId="64835906" w14:textId="77777777" w:rsidR="00673A1F" w:rsidRDefault="00673A1F" w:rsidP="00673A1F">
      <w:pPr>
        <w:pStyle w:val="Tekstpodstawowy"/>
        <w:spacing w:line="240" w:lineRule="auto"/>
        <w:ind w:right="-47"/>
        <w:jc w:val="center"/>
        <w:rPr>
          <w:rFonts w:ascii="Times New Roman" w:hAnsi="Times New Roman"/>
          <w:sz w:val="22"/>
          <w:szCs w:val="22"/>
        </w:rPr>
      </w:pPr>
    </w:p>
    <w:p w14:paraId="2A0161F2" w14:textId="3E0F1AC9"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673A1F" w:rsidRPr="00673A1F">
        <w:rPr>
          <w:rFonts w:ascii="Times New Roman" w:hAnsi="Times New Roman"/>
          <w:sz w:val="22"/>
          <w:szCs w:val="22"/>
        </w:rPr>
        <w:t>9</w:t>
      </w:r>
    </w:p>
    <w:p w14:paraId="12173C2F" w14:textId="77777777" w:rsidR="00E41EFD" w:rsidRPr="00673A1F" w:rsidRDefault="00E41EFD" w:rsidP="00673A1F">
      <w:pPr>
        <w:numPr>
          <w:ilvl w:val="0"/>
          <w:numId w:val="20"/>
        </w:numPr>
        <w:ind w:left="284"/>
        <w:jc w:val="both"/>
        <w:rPr>
          <w:bCs/>
          <w:sz w:val="22"/>
          <w:szCs w:val="22"/>
          <w:lang w:val="pl-PL" w:eastAsia="en-US"/>
        </w:rPr>
      </w:pPr>
      <w:r w:rsidRPr="00673A1F">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06CA48D" w14:textId="77777777" w:rsidR="00E41EFD" w:rsidRPr="00673A1F" w:rsidRDefault="00E41EFD" w:rsidP="00673A1F">
      <w:pPr>
        <w:numPr>
          <w:ilvl w:val="0"/>
          <w:numId w:val="20"/>
        </w:numPr>
        <w:ind w:left="284"/>
        <w:jc w:val="both"/>
        <w:rPr>
          <w:bCs/>
          <w:sz w:val="22"/>
          <w:szCs w:val="22"/>
          <w:lang w:val="pl-PL" w:eastAsia="en-US"/>
        </w:rPr>
      </w:pPr>
      <w:r w:rsidRPr="00673A1F">
        <w:rPr>
          <w:sz w:val="22"/>
          <w:szCs w:val="22"/>
          <w:lang w:val="pl-PL"/>
        </w:rPr>
        <w:t>Sprzedawca udziela Kupującemu gwarancji, że dostarczony przedmiot zamówienia jest fabrycznie nowy i wolny od wad fizycznych i wad prawnych.</w:t>
      </w:r>
    </w:p>
    <w:p w14:paraId="02F18806"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t xml:space="preserve">Sprzedawca zapewni wykonanie napraw w okresie gwarancyjnym w siedzibie użytkownika bądź przewóz do serwisu na własny koszt.  </w:t>
      </w:r>
    </w:p>
    <w:p w14:paraId="06FBF6A5"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t>Koszty transportu, serwisowania, przeglądów okresowych, koszty materiałów wymienianych oraz koszty wymiany tych materiałów ponosi Sprzedawca.</w:t>
      </w:r>
    </w:p>
    <w:p w14:paraId="0B31CEB8" w14:textId="4FAD4054" w:rsidR="00E41EFD" w:rsidRPr="00EE04AE" w:rsidRDefault="00E41EFD" w:rsidP="00673A1F">
      <w:pPr>
        <w:numPr>
          <w:ilvl w:val="0"/>
          <w:numId w:val="20"/>
        </w:numPr>
        <w:ind w:left="284"/>
        <w:jc w:val="both"/>
        <w:rPr>
          <w:bCs/>
          <w:sz w:val="22"/>
          <w:szCs w:val="22"/>
          <w:lang w:val="pl-PL" w:eastAsia="en-US"/>
        </w:rPr>
      </w:pPr>
      <w:r w:rsidRPr="00EE04AE">
        <w:rPr>
          <w:bCs/>
          <w:sz w:val="22"/>
          <w:szCs w:val="22"/>
          <w:lang w:val="pl-PL" w:eastAsia="en-US"/>
        </w:rPr>
        <w:t xml:space="preserve">Czas reakcji na zgłoszenie usterki nie może być dłuższy niż </w:t>
      </w:r>
      <w:r w:rsidR="00BE3157" w:rsidRPr="00EE04AE">
        <w:rPr>
          <w:bCs/>
          <w:sz w:val="22"/>
          <w:szCs w:val="22"/>
          <w:lang w:val="pl-PL" w:eastAsia="en-US"/>
        </w:rPr>
        <w:t>2 dni</w:t>
      </w:r>
      <w:r w:rsidR="00EE04AE" w:rsidRPr="00EE04AE">
        <w:rPr>
          <w:bCs/>
          <w:sz w:val="22"/>
          <w:szCs w:val="22"/>
          <w:lang w:val="pl-PL" w:eastAsia="en-US"/>
        </w:rPr>
        <w:t xml:space="preserve"> </w:t>
      </w:r>
      <w:r w:rsidRPr="00EE04AE">
        <w:rPr>
          <w:bCs/>
          <w:sz w:val="22"/>
          <w:szCs w:val="22"/>
          <w:lang w:val="pl-PL" w:eastAsia="en-US"/>
        </w:rPr>
        <w:t xml:space="preserve">od momentu zgłoszenia, czas naprawy nie dłuższy niż </w:t>
      </w:r>
      <w:r w:rsidR="00BE3157" w:rsidRPr="00EE04AE">
        <w:rPr>
          <w:bCs/>
          <w:sz w:val="22"/>
          <w:szCs w:val="22"/>
          <w:lang w:val="pl-PL" w:eastAsia="en-US"/>
        </w:rPr>
        <w:t>5 dni</w:t>
      </w:r>
      <w:r w:rsidR="00EE04AE" w:rsidRPr="00EE04AE">
        <w:rPr>
          <w:bCs/>
          <w:sz w:val="22"/>
          <w:szCs w:val="22"/>
          <w:lang w:val="pl-PL" w:eastAsia="en-US"/>
        </w:rPr>
        <w:t xml:space="preserve"> </w:t>
      </w:r>
      <w:r w:rsidRPr="00EE04AE">
        <w:rPr>
          <w:bCs/>
          <w:sz w:val="22"/>
          <w:szCs w:val="22"/>
          <w:lang w:val="pl-PL" w:eastAsia="en-US"/>
        </w:rPr>
        <w:t>od momentu zgłoszenia.</w:t>
      </w:r>
      <w:r w:rsidR="00591676" w:rsidRPr="00EE04AE">
        <w:rPr>
          <w:bCs/>
          <w:sz w:val="22"/>
          <w:szCs w:val="22"/>
          <w:lang w:val="pl-PL" w:eastAsia="en-US"/>
        </w:rPr>
        <w:t xml:space="preserve"> </w:t>
      </w:r>
    </w:p>
    <w:p w14:paraId="10D42AD9" w14:textId="4489B78C" w:rsidR="00E41EFD" w:rsidRPr="00673A1F" w:rsidRDefault="00E41EFD" w:rsidP="00673A1F">
      <w:pPr>
        <w:numPr>
          <w:ilvl w:val="0"/>
          <w:numId w:val="20"/>
        </w:numPr>
        <w:ind w:left="284"/>
        <w:jc w:val="both"/>
        <w:rPr>
          <w:bCs/>
          <w:sz w:val="22"/>
          <w:szCs w:val="22"/>
          <w:lang w:val="pl-PL" w:eastAsia="en-US"/>
        </w:rPr>
      </w:pPr>
      <w:r w:rsidRPr="00EE04AE">
        <w:rPr>
          <w:bCs/>
          <w:sz w:val="22"/>
          <w:szCs w:val="22"/>
          <w:lang w:val="pl-PL" w:eastAsia="en-US"/>
        </w:rPr>
        <w:t>W przypadku awarii dysku twardego lub innego nośnika danych, będzie on wymieniony przez wykonawcę na nowy, wolny od wad. Uszkodzony nośnik danych nie podlega zwrotowi Wykonawcy.</w:t>
      </w:r>
      <w:r w:rsidR="00591676" w:rsidRPr="00EE04AE">
        <w:rPr>
          <w:bCs/>
          <w:sz w:val="22"/>
          <w:szCs w:val="22"/>
          <w:lang w:val="pl-PL" w:eastAsia="en-US"/>
        </w:rPr>
        <w:t xml:space="preserve"> </w:t>
      </w:r>
    </w:p>
    <w:p w14:paraId="367C9264"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408C4D1"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14:paraId="3F73727F" w14:textId="77777777" w:rsidR="00E41EFD" w:rsidRPr="00673A1F" w:rsidRDefault="00E41EFD" w:rsidP="00673A1F">
      <w:pPr>
        <w:numPr>
          <w:ilvl w:val="0"/>
          <w:numId w:val="20"/>
        </w:numPr>
        <w:ind w:left="284"/>
        <w:jc w:val="both"/>
        <w:rPr>
          <w:bCs/>
          <w:sz w:val="22"/>
          <w:szCs w:val="22"/>
          <w:lang w:val="pl-PL" w:eastAsia="en-US"/>
        </w:rPr>
      </w:pPr>
      <w:r w:rsidRPr="00673A1F">
        <w:rPr>
          <w:bCs/>
          <w:sz w:val="22"/>
          <w:szCs w:val="22"/>
          <w:lang w:val="pl-PL" w:eastAsia="en-US"/>
        </w:rPr>
        <w:t>Okres gwarancji na sprzęt zostanie automatycznie wydłużony o czas, który minie od momentu zgłoszenia usterki do uruchomienia sprzętu po wykonaniu naprawy.</w:t>
      </w:r>
    </w:p>
    <w:p w14:paraId="4AFC538B" w14:textId="77777777" w:rsidR="00E41EFD" w:rsidRPr="00673A1F" w:rsidRDefault="00E41EFD" w:rsidP="00673A1F">
      <w:pPr>
        <w:numPr>
          <w:ilvl w:val="0"/>
          <w:numId w:val="20"/>
        </w:numPr>
        <w:ind w:left="284" w:right="-47"/>
        <w:jc w:val="both"/>
        <w:rPr>
          <w:sz w:val="22"/>
          <w:szCs w:val="22"/>
          <w:lang w:val="pl-PL"/>
        </w:rPr>
      </w:pPr>
      <w:r w:rsidRPr="00673A1F">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D1DDA6E" w14:textId="77777777" w:rsidR="00E41EFD" w:rsidRPr="00673A1F" w:rsidRDefault="00E41EFD" w:rsidP="00673A1F">
      <w:pPr>
        <w:numPr>
          <w:ilvl w:val="0"/>
          <w:numId w:val="20"/>
        </w:numPr>
        <w:ind w:left="284" w:right="-47"/>
        <w:jc w:val="both"/>
        <w:rPr>
          <w:sz w:val="22"/>
          <w:szCs w:val="22"/>
          <w:lang w:val="pl-PL"/>
        </w:rPr>
      </w:pPr>
      <w:r w:rsidRPr="00673A1F">
        <w:rPr>
          <w:bCs/>
          <w:sz w:val="22"/>
          <w:szCs w:val="22"/>
          <w:lang w:val="pl-PL" w:eastAsia="en-US"/>
        </w:rPr>
        <w:t>Sprzedawca zobowiązuje się do wymiany wadliwego urządzenia (zespołu) na wolny od wad po bezskutecznych dwóch naprawach gwarancyjnych.</w:t>
      </w:r>
    </w:p>
    <w:p w14:paraId="0D518D20" w14:textId="77777777" w:rsidR="00E13592" w:rsidRPr="00673A1F" w:rsidRDefault="00E13592" w:rsidP="00673A1F">
      <w:pPr>
        <w:numPr>
          <w:ilvl w:val="0"/>
          <w:numId w:val="20"/>
        </w:numPr>
        <w:ind w:left="284" w:right="-47"/>
        <w:jc w:val="both"/>
        <w:rPr>
          <w:sz w:val="22"/>
          <w:szCs w:val="22"/>
          <w:lang w:val="pl-PL"/>
        </w:rPr>
      </w:pPr>
      <w:r w:rsidRPr="00673A1F">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0C9FABF7" w14:textId="77777777" w:rsidR="00E41EFD" w:rsidRPr="00673A1F" w:rsidRDefault="00E41EFD" w:rsidP="00673A1F">
      <w:pPr>
        <w:numPr>
          <w:ilvl w:val="0"/>
          <w:numId w:val="20"/>
        </w:numPr>
        <w:ind w:left="284" w:right="-47"/>
        <w:jc w:val="both"/>
        <w:rPr>
          <w:sz w:val="22"/>
          <w:szCs w:val="22"/>
          <w:lang w:val="pl-PL"/>
        </w:rPr>
      </w:pPr>
      <w:r w:rsidRPr="00673A1F">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494E411" w14:textId="19D1A4B3"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673A1F" w:rsidRPr="00673A1F">
        <w:rPr>
          <w:rFonts w:ascii="Times New Roman" w:hAnsi="Times New Roman"/>
          <w:sz w:val="22"/>
          <w:szCs w:val="22"/>
        </w:rPr>
        <w:t>10</w:t>
      </w:r>
    </w:p>
    <w:p w14:paraId="3EFE4900" w14:textId="77777777" w:rsidR="00E874DC" w:rsidRPr="00673A1F" w:rsidRDefault="00E874DC"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3C436343" w14:textId="40499ECD" w:rsidR="00E874DC" w:rsidRPr="00673A1F" w:rsidRDefault="00E874DC"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8F689B" w:rsidRPr="00673A1F">
        <w:rPr>
          <w:rFonts w:ascii="Times New Roman" w:hAnsi="Times New Roman"/>
          <w:sz w:val="22"/>
          <w:szCs w:val="22"/>
        </w:rPr>
        <w:t>1</w:t>
      </w:r>
      <w:r w:rsidR="00673A1F" w:rsidRPr="00673A1F">
        <w:rPr>
          <w:rFonts w:ascii="Times New Roman" w:hAnsi="Times New Roman"/>
          <w:sz w:val="22"/>
          <w:szCs w:val="22"/>
        </w:rPr>
        <w:t>1</w:t>
      </w:r>
    </w:p>
    <w:p w14:paraId="0043C827" w14:textId="77777777" w:rsidR="008F689B" w:rsidRPr="00673A1F" w:rsidRDefault="008F689B" w:rsidP="00673A1F">
      <w:pPr>
        <w:numPr>
          <w:ilvl w:val="0"/>
          <w:numId w:val="29"/>
        </w:numPr>
        <w:ind w:left="284" w:hanging="284"/>
        <w:jc w:val="both"/>
        <w:rPr>
          <w:color w:val="000000"/>
          <w:sz w:val="22"/>
          <w:szCs w:val="22"/>
          <w:lang w:val="pl-PL"/>
        </w:rPr>
      </w:pPr>
      <w:bookmarkStart w:id="0" w:name="_Hlk71531003"/>
      <w:r w:rsidRPr="00673A1F">
        <w:rPr>
          <w:color w:val="000000"/>
          <w:sz w:val="22"/>
          <w:szCs w:val="22"/>
          <w:lang w:val="pl-PL"/>
        </w:rPr>
        <w:t>Wszelkie zmiany Umowy wymagają zgody obu Stron i zachowania formy pisemnej pod rygorem nieważności.</w:t>
      </w:r>
    </w:p>
    <w:p w14:paraId="4362263B" w14:textId="77777777" w:rsidR="008F689B" w:rsidRPr="00673A1F" w:rsidRDefault="008F689B" w:rsidP="00673A1F">
      <w:pPr>
        <w:numPr>
          <w:ilvl w:val="0"/>
          <w:numId w:val="29"/>
        </w:numPr>
        <w:ind w:left="284" w:hanging="284"/>
        <w:jc w:val="both"/>
        <w:rPr>
          <w:color w:val="000000"/>
          <w:sz w:val="22"/>
          <w:szCs w:val="22"/>
          <w:lang w:val="pl-PL"/>
        </w:rPr>
      </w:pPr>
      <w:r w:rsidRPr="00673A1F">
        <w:rPr>
          <w:color w:val="000000"/>
          <w:sz w:val="22"/>
          <w:szCs w:val="22"/>
          <w:lang w:val="pl-PL"/>
        </w:rPr>
        <w:t>Zmiany Umowy, o których mowa w ust. 1 muszą być dokonywane z zachowaniem przepisu art. 454 oraz 455 ustawy Prawo zamówień publicznych.</w:t>
      </w:r>
      <w:r w:rsidRPr="00673A1F">
        <w:rPr>
          <w:i/>
          <w:color w:val="000000"/>
          <w:sz w:val="22"/>
          <w:szCs w:val="22"/>
          <w:lang w:val="pl-PL"/>
        </w:rPr>
        <w:t xml:space="preserve">  </w:t>
      </w:r>
    </w:p>
    <w:p w14:paraId="276189C4" w14:textId="6B09E90E" w:rsidR="008F689B" w:rsidRDefault="008F689B" w:rsidP="00673A1F">
      <w:pPr>
        <w:numPr>
          <w:ilvl w:val="0"/>
          <w:numId w:val="29"/>
        </w:numPr>
        <w:ind w:left="284" w:hanging="284"/>
        <w:jc w:val="both"/>
        <w:rPr>
          <w:color w:val="000000"/>
          <w:sz w:val="22"/>
          <w:szCs w:val="22"/>
          <w:lang w:val="pl-PL"/>
        </w:rPr>
      </w:pPr>
      <w:r w:rsidRPr="00673A1F">
        <w:rPr>
          <w:color w:val="000000"/>
          <w:sz w:val="22"/>
          <w:szCs w:val="22"/>
          <w:lang w:val="pl-PL"/>
        </w:rPr>
        <w:t xml:space="preserve">Dopuszcza się możliwość zmiany ustaleń niniejszej Umowy w stosunku do treści oferty, bez przeprowadzania nowego postępowania o udzielenie zamówienia Wykonawcy w następującym zakresie: </w:t>
      </w:r>
    </w:p>
    <w:p w14:paraId="2B8A85FA" w14:textId="430123F5" w:rsidR="00C04B78" w:rsidRPr="00C04B78" w:rsidRDefault="00C04B78" w:rsidP="00C04B78">
      <w:pPr>
        <w:pStyle w:val="Akapitzlist"/>
        <w:numPr>
          <w:ilvl w:val="1"/>
          <w:numId w:val="31"/>
        </w:numPr>
        <w:tabs>
          <w:tab w:val="left" w:pos="0"/>
        </w:tabs>
        <w:overflowPunct w:val="0"/>
        <w:autoSpaceDE w:val="0"/>
        <w:autoSpaceDN w:val="0"/>
        <w:adjustRightInd w:val="0"/>
        <w:textAlignment w:val="baseline"/>
        <w:rPr>
          <w:rFonts w:ascii="Times New Roman" w:hAnsi="Times New Roman"/>
          <w:color w:val="000000"/>
          <w:kern w:val="2"/>
        </w:rPr>
      </w:pPr>
      <w:r w:rsidRPr="00C04B78">
        <w:rPr>
          <w:rFonts w:ascii="Times New Roman" w:hAnsi="Times New Roman"/>
          <w:b/>
          <w:color w:val="000000"/>
          <w:kern w:val="2"/>
        </w:rPr>
        <w:t>terminu realizacji przedmiotu zamówienia</w:t>
      </w:r>
      <w:r w:rsidRPr="00C04B78">
        <w:rPr>
          <w:rFonts w:ascii="Times New Roman" w:hAnsi="Times New Roman"/>
          <w:color w:val="000000"/>
          <w:kern w:val="2"/>
        </w:rPr>
        <w:t>, gdy jest ona spowodowana:</w:t>
      </w:r>
    </w:p>
    <w:p w14:paraId="7C429764" w14:textId="77777777" w:rsidR="00C04B78" w:rsidRPr="00C04B78" w:rsidRDefault="00C04B78" w:rsidP="00C04B78">
      <w:pPr>
        <w:numPr>
          <w:ilvl w:val="0"/>
          <w:numId w:val="36"/>
        </w:numPr>
        <w:tabs>
          <w:tab w:val="left" w:pos="0"/>
        </w:tabs>
        <w:suppressAutoHyphens/>
        <w:overflowPunct w:val="0"/>
        <w:autoSpaceDE w:val="0"/>
        <w:autoSpaceDN w:val="0"/>
        <w:adjustRightInd w:val="0"/>
        <w:jc w:val="both"/>
        <w:textAlignment w:val="baseline"/>
        <w:rPr>
          <w:color w:val="000000"/>
          <w:kern w:val="2"/>
          <w:sz w:val="22"/>
          <w:szCs w:val="22"/>
          <w:lang w:val="pl-PL"/>
        </w:rPr>
      </w:pPr>
      <w:r w:rsidRPr="00C04B78">
        <w:rPr>
          <w:color w:val="000000"/>
          <w:kern w:val="2"/>
          <w:sz w:val="22"/>
          <w:szCs w:val="22"/>
          <w:lang w:val="pl-PL"/>
        </w:rPr>
        <w:t xml:space="preserve"> epidemią stwierdzona przez uprawnione do tego organy lokalne lub państwowe, klęską żywiołową, strajkiem lub stanem wyjątkowym, </w:t>
      </w:r>
    </w:p>
    <w:p w14:paraId="21B6D3C9" w14:textId="77777777" w:rsidR="00C04B78" w:rsidRPr="00C04B78" w:rsidRDefault="00C04B78" w:rsidP="00C04B78">
      <w:pPr>
        <w:numPr>
          <w:ilvl w:val="0"/>
          <w:numId w:val="36"/>
        </w:numPr>
        <w:tabs>
          <w:tab w:val="left" w:pos="0"/>
        </w:tabs>
        <w:suppressAutoHyphens/>
        <w:overflowPunct w:val="0"/>
        <w:autoSpaceDE w:val="0"/>
        <w:autoSpaceDN w:val="0"/>
        <w:adjustRightInd w:val="0"/>
        <w:jc w:val="both"/>
        <w:textAlignment w:val="baseline"/>
        <w:rPr>
          <w:color w:val="000000"/>
          <w:kern w:val="2"/>
          <w:sz w:val="22"/>
          <w:szCs w:val="22"/>
          <w:lang w:val="pl-PL"/>
        </w:rPr>
      </w:pPr>
      <w:r w:rsidRPr="00C04B78">
        <w:rPr>
          <w:color w:val="000000"/>
          <w:kern w:val="2"/>
          <w:sz w:val="22"/>
          <w:szCs w:val="22"/>
          <w:lang w:val="pl-PL"/>
        </w:rPr>
        <w:t xml:space="preserve">następstwem okoliczności leżących po stronie Zleceniodawcy lub przeszkodami dającymi się przypisać Zleceniodawcy, </w:t>
      </w:r>
    </w:p>
    <w:p w14:paraId="7DE7949E" w14:textId="77777777" w:rsidR="00C04B78" w:rsidRPr="00C04B78" w:rsidRDefault="00C04B78" w:rsidP="00C04B78">
      <w:pPr>
        <w:numPr>
          <w:ilvl w:val="0"/>
          <w:numId w:val="36"/>
        </w:numPr>
        <w:tabs>
          <w:tab w:val="left" w:pos="0"/>
        </w:tabs>
        <w:suppressAutoHyphens/>
        <w:overflowPunct w:val="0"/>
        <w:autoSpaceDE w:val="0"/>
        <w:autoSpaceDN w:val="0"/>
        <w:adjustRightInd w:val="0"/>
        <w:jc w:val="both"/>
        <w:textAlignment w:val="baseline"/>
        <w:rPr>
          <w:color w:val="000000"/>
          <w:kern w:val="2"/>
          <w:sz w:val="22"/>
          <w:szCs w:val="22"/>
          <w:lang w:val="pl-PL"/>
        </w:rPr>
      </w:pPr>
      <w:r w:rsidRPr="00C04B78">
        <w:rPr>
          <w:color w:val="000000"/>
          <w:kern w:val="2"/>
          <w:sz w:val="22"/>
          <w:szCs w:val="22"/>
          <w:lang w:val="pl-PL"/>
        </w:rPr>
        <w:t xml:space="preserve"> następstwem wprowadzania zmi</w:t>
      </w:r>
      <w:bookmarkStart w:id="1" w:name="_GoBack"/>
      <w:bookmarkEnd w:id="1"/>
      <w:r w:rsidRPr="00C04B78">
        <w:rPr>
          <w:color w:val="000000"/>
          <w:kern w:val="2"/>
          <w:sz w:val="22"/>
          <w:szCs w:val="22"/>
          <w:lang w:val="pl-PL"/>
        </w:rPr>
        <w:t xml:space="preserve">an w obowiązujących przepisach prawnych mających wpływ na realizację przedmiotu zamówienia. </w:t>
      </w:r>
    </w:p>
    <w:bookmarkEnd w:id="0"/>
    <w:p w14:paraId="603BF8B2" w14:textId="3266D0A9" w:rsidR="008F689B" w:rsidRPr="00C04B78" w:rsidRDefault="008F689B" w:rsidP="00C04B78">
      <w:pPr>
        <w:pStyle w:val="Akapitzlist"/>
        <w:numPr>
          <w:ilvl w:val="1"/>
          <w:numId w:val="31"/>
        </w:numPr>
        <w:jc w:val="both"/>
        <w:rPr>
          <w:rFonts w:ascii="Times New Roman" w:hAnsi="Times New Roman"/>
          <w:color w:val="000000"/>
        </w:rPr>
      </w:pPr>
      <w:r w:rsidRPr="00C04B78">
        <w:rPr>
          <w:rFonts w:ascii="Times New Roman" w:hAnsi="Times New Roman"/>
          <w:b/>
          <w:color w:val="000000"/>
          <w:kern w:val="2"/>
        </w:rPr>
        <w:t>jakości lub innych</w:t>
      </w:r>
      <w:r w:rsidRPr="00C04B78">
        <w:rPr>
          <w:rFonts w:ascii="Times New Roman" w:hAnsi="Times New Roman"/>
          <w:color w:val="000000"/>
          <w:kern w:val="2"/>
        </w:rPr>
        <w:t xml:space="preserve"> </w:t>
      </w:r>
      <w:r w:rsidRPr="00C04B78">
        <w:rPr>
          <w:rFonts w:ascii="Times New Roman" w:hAnsi="Times New Roman"/>
          <w:b/>
          <w:color w:val="000000"/>
          <w:kern w:val="2"/>
        </w:rPr>
        <w:t>parametrów urządzeń zaoferowanych w ofercie</w:t>
      </w:r>
      <w:r w:rsidRPr="00C04B78">
        <w:rPr>
          <w:rFonts w:ascii="Times New Roman" w:hAnsi="Times New Roman"/>
          <w:color w:val="000000"/>
          <w:kern w:val="2"/>
        </w:rPr>
        <w:t>, przy czym zmiana taka może być spowodowana:</w:t>
      </w:r>
    </w:p>
    <w:p w14:paraId="77C0AF5C" w14:textId="77777777" w:rsidR="008F689B" w:rsidRPr="00C04B78" w:rsidRDefault="008F689B" w:rsidP="00673A1F">
      <w:pPr>
        <w:numPr>
          <w:ilvl w:val="0"/>
          <w:numId w:val="3"/>
        </w:numPr>
        <w:tabs>
          <w:tab w:val="left" w:pos="1040"/>
        </w:tabs>
        <w:suppressAutoHyphens/>
        <w:jc w:val="both"/>
        <w:rPr>
          <w:color w:val="000000"/>
          <w:kern w:val="2"/>
          <w:sz w:val="22"/>
          <w:szCs w:val="22"/>
          <w:lang w:val="pl-PL"/>
        </w:rPr>
      </w:pPr>
      <w:r w:rsidRPr="00C04B78">
        <w:rPr>
          <w:color w:val="000000"/>
          <w:kern w:val="2"/>
          <w:sz w:val="22"/>
          <w:szCs w:val="22"/>
          <w:lang w:val="pl-PL"/>
        </w:rPr>
        <w:t>niedostępnością na rynku urządzeń wskazanych w ofercie wynikającą z zaprzestania produkcji lub wycofaniem z rynku tych urządzeń;</w:t>
      </w:r>
    </w:p>
    <w:p w14:paraId="36144F70" w14:textId="77777777" w:rsidR="008F689B" w:rsidRPr="00C04B78" w:rsidRDefault="008F689B" w:rsidP="00673A1F">
      <w:pPr>
        <w:numPr>
          <w:ilvl w:val="0"/>
          <w:numId w:val="4"/>
        </w:numPr>
        <w:tabs>
          <w:tab w:val="left" w:pos="1040"/>
        </w:tabs>
        <w:suppressAutoHyphens/>
        <w:jc w:val="both"/>
        <w:rPr>
          <w:color w:val="000000"/>
          <w:kern w:val="2"/>
          <w:sz w:val="22"/>
          <w:szCs w:val="22"/>
          <w:lang w:val="pl-PL"/>
        </w:rPr>
      </w:pPr>
      <w:r w:rsidRPr="00C04B78">
        <w:rPr>
          <w:color w:val="000000"/>
          <w:kern w:val="2"/>
          <w:sz w:val="22"/>
          <w:szCs w:val="22"/>
          <w:lang w:val="pl-PL"/>
        </w:rPr>
        <w:t xml:space="preserve">pojawieniem się na rynku urządzeń nowszej generacji pozwalających na zaoszczędzenie kosztów realizacji przedmiotu umowy lub kosztów eksploatacji  przedmiotu umowy, </w:t>
      </w:r>
    </w:p>
    <w:p w14:paraId="44384EA2" w14:textId="77777777" w:rsidR="008F689B" w:rsidRPr="00C04B78" w:rsidRDefault="008F689B" w:rsidP="00673A1F">
      <w:pPr>
        <w:numPr>
          <w:ilvl w:val="0"/>
          <w:numId w:val="4"/>
        </w:numPr>
        <w:tabs>
          <w:tab w:val="left" w:pos="1040"/>
        </w:tabs>
        <w:suppressAutoHyphens/>
        <w:jc w:val="both"/>
        <w:rPr>
          <w:kern w:val="2"/>
          <w:sz w:val="22"/>
          <w:szCs w:val="22"/>
          <w:lang w:val="pl-PL"/>
        </w:rPr>
      </w:pPr>
      <w:r w:rsidRPr="00C04B78">
        <w:rPr>
          <w:color w:val="000000"/>
          <w:kern w:val="2"/>
          <w:sz w:val="22"/>
          <w:szCs w:val="22"/>
          <w:lang w:val="pl-PL"/>
        </w:rPr>
        <w:t>pojawieniem się na rynku urządzeń o lepszych</w:t>
      </w:r>
      <w:r w:rsidRPr="00C04B78">
        <w:rPr>
          <w:kern w:val="2"/>
          <w:sz w:val="22"/>
          <w:szCs w:val="22"/>
          <w:lang w:val="pl-PL"/>
        </w:rPr>
        <w:t xml:space="preserve"> parametrach niż wskazane w ofercie</w:t>
      </w:r>
    </w:p>
    <w:p w14:paraId="3F2D799D" w14:textId="592A38C6" w:rsidR="008F689B" w:rsidRPr="00C04B78" w:rsidRDefault="00C04B78" w:rsidP="00C04B78">
      <w:pPr>
        <w:suppressAutoHyphens/>
        <w:ind w:left="709"/>
        <w:jc w:val="both"/>
        <w:rPr>
          <w:kern w:val="2"/>
          <w:sz w:val="22"/>
          <w:szCs w:val="22"/>
          <w:lang w:val="pl-PL"/>
        </w:rPr>
      </w:pPr>
      <w:r w:rsidRPr="00C04B78">
        <w:rPr>
          <w:b/>
          <w:bCs/>
          <w:sz w:val="22"/>
          <w:szCs w:val="22"/>
          <w:lang w:val="pl-PL"/>
        </w:rPr>
        <w:t xml:space="preserve">c) </w:t>
      </w:r>
      <w:r w:rsidR="008F689B" w:rsidRPr="00C04B78">
        <w:rPr>
          <w:b/>
          <w:bCs/>
          <w:sz w:val="22"/>
          <w:szCs w:val="22"/>
          <w:lang w:val="pl-PL"/>
        </w:rPr>
        <w:t>zmiany wysokości wynagrodzenia w przypadku zmiany stawki podatku od towarów i usług</w:t>
      </w:r>
      <w:r w:rsidR="008F689B" w:rsidRPr="00C04B78">
        <w:rPr>
          <w:sz w:val="22"/>
          <w:szCs w:val="22"/>
          <w:lang w:val="pl-PL"/>
        </w:rPr>
        <w:t xml:space="preserve">, zmiana wysokości wynagrodzenia należnego Wykonawcy w przypadku zaistnienia </w:t>
      </w:r>
      <w:r w:rsidR="008F689B" w:rsidRPr="00C04B78">
        <w:rPr>
          <w:sz w:val="22"/>
          <w:szCs w:val="22"/>
          <w:lang w:val="pl-PL"/>
        </w:rPr>
        <w:lastRenderedPageBreak/>
        <w:t>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E9F50EE" w14:textId="77777777" w:rsidR="008F689B" w:rsidRPr="00673A1F" w:rsidRDefault="008F689B" w:rsidP="00673A1F">
      <w:pPr>
        <w:numPr>
          <w:ilvl w:val="0"/>
          <w:numId w:val="29"/>
        </w:numPr>
        <w:suppressAutoHyphens/>
        <w:ind w:left="567" w:hanging="425"/>
        <w:jc w:val="both"/>
        <w:rPr>
          <w:color w:val="000000"/>
          <w:kern w:val="2"/>
          <w:sz w:val="22"/>
          <w:szCs w:val="22"/>
          <w:lang w:val="pl-PL"/>
        </w:rPr>
      </w:pPr>
      <w:r w:rsidRPr="00673A1F">
        <w:rPr>
          <w:kern w:val="2"/>
          <w:sz w:val="22"/>
          <w:szCs w:val="22"/>
          <w:lang w:val="pl-PL"/>
        </w:rPr>
        <w:t>W przypadku zmiany, o której mowa w ust. 3 pkt. d), wartość wynagrodzenia netto nie zmieni się, a wartość</w:t>
      </w:r>
      <w:r w:rsidRPr="00673A1F">
        <w:rPr>
          <w:color w:val="000000"/>
          <w:kern w:val="2"/>
          <w:sz w:val="22"/>
          <w:szCs w:val="22"/>
          <w:lang w:val="pl-PL"/>
        </w:rPr>
        <w:t xml:space="preserve"> wynagrodzenia brutto zostanie wyliczona na podstawie nowych przepisów</w:t>
      </w:r>
    </w:p>
    <w:p w14:paraId="50F08C95" w14:textId="77777777" w:rsidR="008F689B" w:rsidRPr="00673A1F" w:rsidRDefault="008F689B" w:rsidP="00673A1F">
      <w:pPr>
        <w:numPr>
          <w:ilvl w:val="0"/>
          <w:numId w:val="29"/>
        </w:numPr>
        <w:suppressAutoHyphens/>
        <w:ind w:left="567" w:hanging="425"/>
        <w:jc w:val="both"/>
        <w:rPr>
          <w:color w:val="000000"/>
          <w:kern w:val="2"/>
          <w:sz w:val="22"/>
          <w:szCs w:val="22"/>
          <w:lang w:val="pl-PL"/>
        </w:rPr>
      </w:pPr>
      <w:r w:rsidRPr="00673A1F">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74E0CF7" w14:textId="77777777" w:rsidR="00E874DC" w:rsidRPr="00673A1F" w:rsidRDefault="00E874DC" w:rsidP="00673A1F">
      <w:pPr>
        <w:pStyle w:val="Tekstpodstawowy"/>
        <w:spacing w:line="240" w:lineRule="auto"/>
        <w:ind w:right="-47"/>
        <w:rPr>
          <w:rFonts w:ascii="Times New Roman" w:hAnsi="Times New Roman"/>
          <w:sz w:val="22"/>
          <w:szCs w:val="22"/>
        </w:rPr>
      </w:pPr>
    </w:p>
    <w:p w14:paraId="48543B98" w14:textId="24CFE079" w:rsidR="00E874DC" w:rsidRPr="00673A1F" w:rsidRDefault="00C93478"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673A1F" w:rsidRPr="00673A1F">
        <w:rPr>
          <w:rFonts w:ascii="Times New Roman" w:hAnsi="Times New Roman"/>
          <w:sz w:val="22"/>
          <w:szCs w:val="22"/>
        </w:rPr>
        <w:t>2</w:t>
      </w:r>
    </w:p>
    <w:p w14:paraId="627F0438" w14:textId="77777777" w:rsidR="000936CA" w:rsidRPr="00673A1F" w:rsidRDefault="000936CA"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Właściwym dla rozpoznania sporów wynikłych na tle realizacji niniejszej umowy jest sąd  właściwy dla siedziby Kupującego.</w:t>
      </w:r>
    </w:p>
    <w:p w14:paraId="3DD1B58E" w14:textId="0A9F3CD1" w:rsidR="0086736E" w:rsidRPr="00673A1F" w:rsidRDefault="0086736E"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673A1F" w:rsidRPr="00673A1F">
        <w:rPr>
          <w:rFonts w:ascii="Times New Roman" w:hAnsi="Times New Roman"/>
          <w:sz w:val="22"/>
          <w:szCs w:val="22"/>
        </w:rPr>
        <w:t>3</w:t>
      </w:r>
    </w:p>
    <w:p w14:paraId="312EE0ED" w14:textId="77777777" w:rsidR="0086736E" w:rsidRPr="00673A1F" w:rsidRDefault="0086736E" w:rsidP="00673A1F">
      <w:pPr>
        <w:pStyle w:val="NormalnyWeb"/>
        <w:spacing w:before="0" w:after="0"/>
        <w:ind w:left="284" w:hanging="284"/>
        <w:jc w:val="both"/>
        <w:rPr>
          <w:sz w:val="22"/>
          <w:szCs w:val="22"/>
        </w:rPr>
      </w:pPr>
      <w:r w:rsidRPr="00673A1F">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E77C3DA" w14:textId="77777777" w:rsidR="0086736E" w:rsidRPr="00673A1F" w:rsidRDefault="0086736E" w:rsidP="00673A1F">
      <w:pPr>
        <w:pStyle w:val="NormalnyWeb"/>
        <w:spacing w:before="0" w:after="0"/>
        <w:ind w:left="284" w:hanging="284"/>
        <w:jc w:val="both"/>
        <w:rPr>
          <w:sz w:val="22"/>
          <w:szCs w:val="22"/>
        </w:rPr>
      </w:pPr>
      <w:r w:rsidRPr="00673A1F">
        <w:rPr>
          <w:sz w:val="22"/>
          <w:szCs w:val="22"/>
        </w:rPr>
        <w:t xml:space="preserve">2. W razie wątpliwości, czy określona informacja stanowi tajemnicę Wykonawca zobowiązany jest zwrócić się w formie pisemnej do Zamawiającego o wyjaśnienie takiej wątpliwości. </w:t>
      </w:r>
    </w:p>
    <w:p w14:paraId="03A187A6" w14:textId="77777777" w:rsidR="0086736E" w:rsidRPr="00673A1F" w:rsidRDefault="0086736E" w:rsidP="00673A1F">
      <w:pPr>
        <w:pStyle w:val="NormalnyWeb"/>
        <w:spacing w:before="0" w:after="0"/>
        <w:ind w:left="284" w:hanging="284"/>
        <w:jc w:val="both"/>
        <w:rPr>
          <w:sz w:val="22"/>
          <w:szCs w:val="22"/>
        </w:rPr>
      </w:pPr>
      <w:r w:rsidRPr="00673A1F">
        <w:rPr>
          <w:sz w:val="22"/>
          <w:szCs w:val="22"/>
        </w:rPr>
        <w:t xml:space="preserve">3. Wykonawca zobowiązuje się do wykorzystania uzyskanych, powyższych informacji jedynie w celu wykonania przedmiotu umowy. </w:t>
      </w:r>
    </w:p>
    <w:p w14:paraId="66DD8BBF" w14:textId="77777777" w:rsidR="0086736E" w:rsidRPr="00673A1F" w:rsidRDefault="0086736E" w:rsidP="00673A1F">
      <w:pPr>
        <w:pStyle w:val="NormalnyWeb"/>
        <w:spacing w:before="0" w:after="0"/>
        <w:ind w:left="284" w:hanging="284"/>
        <w:jc w:val="both"/>
        <w:rPr>
          <w:sz w:val="22"/>
          <w:szCs w:val="22"/>
        </w:rPr>
      </w:pPr>
      <w:r w:rsidRPr="00673A1F">
        <w:rPr>
          <w:sz w:val="22"/>
          <w:szCs w:val="22"/>
        </w:rPr>
        <w:t xml:space="preserve">4. Wykonawca zobowiązuje się ujawnić powyższe informacje tylko tym pracownikom Wykonawcy, wobec których ujawnienie takie będzie uzasadnione zakresem, w którym wykonują przedmiot umowy. </w:t>
      </w:r>
    </w:p>
    <w:p w14:paraId="5C47112D" w14:textId="77777777" w:rsidR="0086736E" w:rsidRPr="00673A1F" w:rsidRDefault="0086736E" w:rsidP="00673A1F">
      <w:pPr>
        <w:pStyle w:val="NormalnyWeb"/>
        <w:spacing w:before="0" w:after="0"/>
        <w:ind w:left="284" w:hanging="284"/>
        <w:jc w:val="both"/>
        <w:rPr>
          <w:sz w:val="22"/>
          <w:szCs w:val="22"/>
        </w:rPr>
      </w:pPr>
      <w:r w:rsidRPr="00673A1F">
        <w:rPr>
          <w:sz w:val="22"/>
          <w:szCs w:val="22"/>
        </w:rPr>
        <w:t>5. Powyższe przepisy nie będą miały zastosowania wobec informacji powszechnie znanych lub opublikowanych oraz w przypadku żądania ich ujawnienia przez uprawniony organ.</w:t>
      </w:r>
    </w:p>
    <w:p w14:paraId="7A78F001" w14:textId="77777777" w:rsidR="009F2549" w:rsidRPr="00673A1F" w:rsidRDefault="009F2549" w:rsidP="00673A1F">
      <w:pPr>
        <w:pStyle w:val="Tekstpodstawowy"/>
        <w:spacing w:line="240" w:lineRule="auto"/>
        <w:ind w:right="-47"/>
        <w:jc w:val="center"/>
        <w:rPr>
          <w:rFonts w:ascii="Times New Roman" w:hAnsi="Times New Roman"/>
          <w:sz w:val="22"/>
          <w:szCs w:val="22"/>
        </w:rPr>
      </w:pPr>
    </w:p>
    <w:p w14:paraId="2D6ACFAE" w14:textId="2C9794B0" w:rsidR="00E874DC" w:rsidRPr="00673A1F" w:rsidRDefault="00C93478"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673A1F" w:rsidRPr="00673A1F">
        <w:rPr>
          <w:rFonts w:ascii="Times New Roman" w:hAnsi="Times New Roman"/>
          <w:sz w:val="22"/>
          <w:szCs w:val="22"/>
        </w:rPr>
        <w:t>4</w:t>
      </w:r>
    </w:p>
    <w:p w14:paraId="75AE0200" w14:textId="77777777" w:rsidR="000936CA" w:rsidRPr="00673A1F" w:rsidRDefault="000936CA"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 sprawach nie uregulowanych w niniejszej umowie stosuje się przepisy kodeksu cywilnego i ustawy prawo zamówień publicznych</w:t>
      </w:r>
    </w:p>
    <w:p w14:paraId="2F8FB841" w14:textId="77777777" w:rsidR="00E874DC" w:rsidRPr="00673A1F" w:rsidRDefault="00E874DC" w:rsidP="00673A1F">
      <w:pPr>
        <w:pStyle w:val="Tekstpodstawowy"/>
        <w:spacing w:line="240" w:lineRule="auto"/>
        <w:ind w:right="-47"/>
        <w:jc w:val="both"/>
        <w:rPr>
          <w:rFonts w:ascii="Times New Roman" w:hAnsi="Times New Roman"/>
          <w:sz w:val="22"/>
          <w:szCs w:val="22"/>
        </w:rPr>
      </w:pPr>
    </w:p>
    <w:p w14:paraId="379C7200" w14:textId="1F16D046" w:rsidR="00E874DC" w:rsidRPr="00673A1F" w:rsidRDefault="00D46DCD"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673A1F" w:rsidRPr="00673A1F">
        <w:rPr>
          <w:rFonts w:ascii="Times New Roman" w:hAnsi="Times New Roman"/>
          <w:sz w:val="22"/>
          <w:szCs w:val="22"/>
        </w:rPr>
        <w:t>5</w:t>
      </w:r>
    </w:p>
    <w:p w14:paraId="07CE426B" w14:textId="77777777" w:rsidR="000936CA" w:rsidRPr="00673A1F" w:rsidRDefault="000936CA" w:rsidP="00673A1F">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Wszelkie załączniki stanowią integralną część niniejszej umowy.</w:t>
      </w:r>
    </w:p>
    <w:p w14:paraId="0ED6C33D" w14:textId="77777777" w:rsidR="00E874DC" w:rsidRPr="00673A1F" w:rsidRDefault="00E874DC" w:rsidP="00673A1F">
      <w:pPr>
        <w:pStyle w:val="Tekstpodstawowy"/>
        <w:spacing w:line="240" w:lineRule="auto"/>
        <w:ind w:right="-47"/>
        <w:jc w:val="both"/>
        <w:rPr>
          <w:rFonts w:ascii="Times New Roman" w:hAnsi="Times New Roman"/>
          <w:sz w:val="22"/>
          <w:szCs w:val="22"/>
        </w:rPr>
      </w:pPr>
    </w:p>
    <w:p w14:paraId="600CAFC2" w14:textId="56042121" w:rsidR="000936CA" w:rsidRPr="00673A1F" w:rsidRDefault="000936CA" w:rsidP="00673A1F">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673A1F" w:rsidRPr="00673A1F">
        <w:rPr>
          <w:rFonts w:ascii="Times New Roman" w:hAnsi="Times New Roman"/>
          <w:sz w:val="22"/>
          <w:szCs w:val="22"/>
        </w:rPr>
        <w:t>6</w:t>
      </w:r>
    </w:p>
    <w:p w14:paraId="61BF92F2" w14:textId="77777777" w:rsidR="00E874DC" w:rsidRPr="00673A1F" w:rsidRDefault="000936CA" w:rsidP="00673A1F">
      <w:pPr>
        <w:pStyle w:val="Tekstpodstawowy"/>
        <w:spacing w:line="240" w:lineRule="auto"/>
        <w:ind w:right="-47"/>
        <w:jc w:val="both"/>
        <w:rPr>
          <w:rFonts w:ascii="Times New Roman" w:hAnsi="Times New Roman"/>
          <w:b/>
          <w:sz w:val="22"/>
          <w:szCs w:val="22"/>
        </w:rPr>
      </w:pPr>
      <w:r w:rsidRPr="00673A1F">
        <w:rPr>
          <w:rFonts w:ascii="Times New Roman" w:hAnsi="Times New Roman"/>
          <w:sz w:val="22"/>
          <w:szCs w:val="22"/>
        </w:rPr>
        <w:t>Umowę sporządzono w 2 jednobrzmiących egzemplarzach po 1 dla każdej ze stron.</w:t>
      </w:r>
    </w:p>
    <w:p w14:paraId="0D753638" w14:textId="77777777" w:rsidR="00E874DC" w:rsidRPr="00673A1F" w:rsidRDefault="00E874DC" w:rsidP="00673A1F">
      <w:pPr>
        <w:pStyle w:val="Tekstpodstawowy2"/>
        <w:spacing w:line="240" w:lineRule="auto"/>
        <w:ind w:right="-47"/>
        <w:rPr>
          <w:sz w:val="22"/>
          <w:szCs w:val="22"/>
        </w:rPr>
      </w:pPr>
    </w:p>
    <w:p w14:paraId="64ADAFD3" w14:textId="77777777" w:rsidR="00E874DC" w:rsidRPr="00673A1F" w:rsidRDefault="00496551" w:rsidP="00673A1F">
      <w:pPr>
        <w:pStyle w:val="Tekstpodstawowy2"/>
        <w:spacing w:line="240" w:lineRule="auto"/>
        <w:ind w:right="-47"/>
        <w:rPr>
          <w:b/>
          <w:sz w:val="22"/>
          <w:szCs w:val="22"/>
        </w:rPr>
      </w:pPr>
      <w:r w:rsidRPr="00673A1F">
        <w:rPr>
          <w:b/>
          <w:sz w:val="22"/>
          <w:szCs w:val="22"/>
        </w:rPr>
        <w:t xml:space="preserve">      </w:t>
      </w:r>
      <w:r w:rsidR="00E874DC" w:rsidRPr="00673A1F">
        <w:rPr>
          <w:b/>
          <w:sz w:val="22"/>
          <w:szCs w:val="22"/>
        </w:rPr>
        <w:t>Za Sprzedawcę                                                                                   Za Kupującego</w:t>
      </w:r>
    </w:p>
    <w:p w14:paraId="763F154E" w14:textId="77777777" w:rsidR="00E874DC" w:rsidRPr="009F2549" w:rsidRDefault="00E874DC" w:rsidP="009F2549">
      <w:pPr>
        <w:rPr>
          <w:sz w:val="22"/>
          <w:szCs w:val="22"/>
          <w:lang w:val="pl-PL"/>
        </w:rPr>
      </w:pPr>
    </w:p>
    <w:p w14:paraId="6D214180" w14:textId="77777777" w:rsidR="00614C95" w:rsidRPr="009F2549" w:rsidRDefault="00614C95" w:rsidP="009F2549">
      <w:pPr>
        <w:pStyle w:val="Zwykytekst"/>
        <w:rPr>
          <w:rFonts w:ascii="Times New Roman" w:hAnsi="Times New Roman" w:cs="Times New Roman"/>
          <w:sz w:val="22"/>
          <w:szCs w:val="22"/>
          <w:lang w:val="pl-PL"/>
        </w:rPr>
      </w:pPr>
    </w:p>
    <w:p w14:paraId="2FDAC88E" w14:textId="77777777" w:rsidR="00496551" w:rsidRPr="009F2549" w:rsidRDefault="00496551" w:rsidP="009F2549">
      <w:pPr>
        <w:pStyle w:val="Zwykytekst"/>
        <w:rPr>
          <w:rFonts w:ascii="Times New Roman" w:hAnsi="Times New Roman" w:cs="Times New Roman"/>
          <w:sz w:val="22"/>
          <w:szCs w:val="22"/>
          <w:lang w:val="pl-PL"/>
        </w:rPr>
      </w:pPr>
    </w:p>
    <w:p w14:paraId="774CCF91" w14:textId="1AC9FAEE" w:rsidR="00496551" w:rsidRPr="009F2549" w:rsidRDefault="00496551" w:rsidP="009F2549">
      <w:pPr>
        <w:pStyle w:val="Zwykytekst"/>
        <w:rPr>
          <w:rFonts w:ascii="Times New Roman" w:hAnsi="Times New Roman" w:cs="Times New Roman"/>
          <w:sz w:val="18"/>
          <w:szCs w:val="18"/>
          <w:lang w:val="pl-PL"/>
        </w:rPr>
      </w:pPr>
      <w:r w:rsidRPr="009F2549">
        <w:rPr>
          <w:rFonts w:ascii="Times New Roman" w:hAnsi="Times New Roman" w:cs="Times New Roman"/>
          <w:sz w:val="18"/>
          <w:szCs w:val="18"/>
          <w:lang w:val="pl-PL"/>
        </w:rPr>
        <w:t>....................................................................</w:t>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t xml:space="preserve">     ....................................................................</w:t>
      </w:r>
    </w:p>
    <w:p w14:paraId="58C3E1AA" w14:textId="77777777" w:rsidR="00496551" w:rsidRPr="009F2549" w:rsidRDefault="00496551" w:rsidP="009F2549">
      <w:pPr>
        <w:pStyle w:val="Zwykytekst"/>
        <w:tabs>
          <w:tab w:val="left" w:pos="7050"/>
        </w:tabs>
        <w:rPr>
          <w:rFonts w:ascii="Times New Roman" w:hAnsi="Times New Roman" w:cs="Times New Roman"/>
          <w:sz w:val="18"/>
          <w:szCs w:val="18"/>
          <w:lang w:val="pl-PL"/>
        </w:rPr>
      </w:pPr>
      <w:r w:rsidRPr="009F2549">
        <w:rPr>
          <w:rFonts w:ascii="Times New Roman" w:hAnsi="Times New Roman" w:cs="Times New Roman"/>
          <w:sz w:val="18"/>
          <w:szCs w:val="18"/>
          <w:lang w:val="pl-PL"/>
        </w:rPr>
        <w:t xml:space="preserve">                (data i podpis)</w:t>
      </w:r>
      <w:r w:rsidRPr="009F2549">
        <w:rPr>
          <w:rFonts w:ascii="Times New Roman" w:hAnsi="Times New Roman" w:cs="Times New Roman"/>
          <w:sz w:val="18"/>
          <w:szCs w:val="18"/>
          <w:lang w:val="pl-PL"/>
        </w:rPr>
        <w:tab/>
        <w:t>(data i podpis)</w:t>
      </w:r>
    </w:p>
    <w:p w14:paraId="6DB5177D" w14:textId="77777777" w:rsidR="00496551" w:rsidRPr="009F2549" w:rsidRDefault="00496551" w:rsidP="009F2549">
      <w:pPr>
        <w:pStyle w:val="Zwykytekst"/>
        <w:rPr>
          <w:rFonts w:ascii="Times New Roman" w:hAnsi="Times New Roman" w:cs="Times New Roman"/>
          <w:sz w:val="22"/>
          <w:szCs w:val="22"/>
          <w:lang w:val="pl-PL"/>
        </w:rPr>
      </w:pPr>
    </w:p>
    <w:p w14:paraId="5753035B" w14:textId="5181C55E" w:rsidR="00496551" w:rsidRPr="009F2549" w:rsidRDefault="00496551" w:rsidP="009F2549">
      <w:pPr>
        <w:pStyle w:val="Zwykytekst"/>
        <w:rPr>
          <w:rFonts w:ascii="Times New Roman" w:hAnsi="Times New Roman" w:cs="Times New Roman"/>
          <w:sz w:val="22"/>
          <w:szCs w:val="22"/>
          <w:lang w:val="pl-PL"/>
        </w:rPr>
      </w:pPr>
    </w:p>
    <w:p w14:paraId="7A7D7C7D" w14:textId="3B1DC358" w:rsidR="008918EA" w:rsidRPr="009F2549" w:rsidRDefault="008918EA" w:rsidP="009F2549">
      <w:pPr>
        <w:pStyle w:val="Zwykytekst"/>
        <w:rPr>
          <w:rFonts w:ascii="Times New Roman" w:hAnsi="Times New Roman" w:cs="Times New Roman"/>
          <w:sz w:val="22"/>
          <w:szCs w:val="22"/>
          <w:lang w:val="pl-PL"/>
        </w:rPr>
      </w:pPr>
    </w:p>
    <w:p w14:paraId="7FDBCB3A" w14:textId="5B0EF775" w:rsidR="008918EA" w:rsidRPr="009F2549" w:rsidRDefault="008918EA" w:rsidP="009F2549">
      <w:pPr>
        <w:pStyle w:val="Zwykytekst"/>
        <w:jc w:val="center"/>
        <w:rPr>
          <w:rFonts w:ascii="Times New Roman" w:hAnsi="Times New Roman" w:cs="Times New Roman"/>
          <w:b/>
          <w:bCs/>
          <w:sz w:val="22"/>
          <w:szCs w:val="22"/>
          <w:lang w:val="pl-PL"/>
        </w:rPr>
      </w:pPr>
      <w:r w:rsidRPr="009F2549">
        <w:rPr>
          <w:rFonts w:ascii="Times New Roman" w:hAnsi="Times New Roman" w:cs="Times New Roman"/>
          <w:b/>
          <w:bCs/>
          <w:sz w:val="22"/>
          <w:szCs w:val="22"/>
          <w:lang w:val="pl-PL"/>
        </w:rPr>
        <w:t>KONTRASYGNATA FINANSOWA</w:t>
      </w:r>
    </w:p>
    <w:sectPr w:rsidR="008918EA" w:rsidRPr="009F254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F632B" w14:textId="77777777" w:rsidR="00A461AF" w:rsidRDefault="00A461AF">
      <w:r>
        <w:separator/>
      </w:r>
    </w:p>
  </w:endnote>
  <w:endnote w:type="continuationSeparator" w:id="0">
    <w:p w14:paraId="1D6A2148" w14:textId="77777777" w:rsidR="00A461AF" w:rsidRDefault="00A46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F8858"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AEA43"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A820F"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7DC37" w14:textId="77777777" w:rsidR="00A461AF" w:rsidRDefault="00A461AF">
      <w:r>
        <w:separator/>
      </w:r>
    </w:p>
  </w:footnote>
  <w:footnote w:type="continuationSeparator" w:id="0">
    <w:p w14:paraId="7E7FDF76" w14:textId="77777777" w:rsidR="00A461AF" w:rsidRDefault="00A46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9BA1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3605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3E0F3"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6A2167F"/>
    <w:multiLevelType w:val="hybridMultilevel"/>
    <w:tmpl w:val="5F2A425E"/>
    <w:lvl w:ilvl="0" w:tplc="04150001">
      <w:start w:val="1"/>
      <w:numFmt w:val="bullet"/>
      <w:lvlText w:val=""/>
      <w:lvlJc w:val="left"/>
      <w:pPr>
        <w:ind w:left="757" w:hanging="360"/>
      </w:pPr>
      <w:rPr>
        <w:rFonts w:ascii="Symbol" w:hAnsi="Symbol" w:hint="default"/>
      </w:rPr>
    </w:lvl>
    <w:lvl w:ilvl="1" w:tplc="04150003">
      <w:start w:val="1"/>
      <w:numFmt w:val="bullet"/>
      <w:lvlText w:val="o"/>
      <w:lvlJc w:val="left"/>
      <w:pPr>
        <w:ind w:left="1477" w:hanging="360"/>
      </w:pPr>
      <w:rPr>
        <w:rFonts w:ascii="Courier New" w:hAnsi="Courier New" w:cs="Courier New" w:hint="default"/>
      </w:rPr>
    </w:lvl>
    <w:lvl w:ilvl="2" w:tplc="04150005">
      <w:start w:val="1"/>
      <w:numFmt w:val="bullet"/>
      <w:lvlText w:val=""/>
      <w:lvlJc w:val="left"/>
      <w:pPr>
        <w:ind w:left="2197" w:hanging="360"/>
      </w:pPr>
      <w:rPr>
        <w:rFonts w:ascii="Wingdings" w:hAnsi="Wingdings" w:hint="default"/>
      </w:rPr>
    </w:lvl>
    <w:lvl w:ilvl="3" w:tplc="04150001">
      <w:start w:val="1"/>
      <w:numFmt w:val="bullet"/>
      <w:lvlText w:val=""/>
      <w:lvlJc w:val="left"/>
      <w:pPr>
        <w:ind w:left="2917" w:hanging="360"/>
      </w:pPr>
      <w:rPr>
        <w:rFonts w:ascii="Symbol" w:hAnsi="Symbol" w:hint="default"/>
      </w:rPr>
    </w:lvl>
    <w:lvl w:ilvl="4" w:tplc="04150003">
      <w:start w:val="1"/>
      <w:numFmt w:val="bullet"/>
      <w:lvlText w:val="o"/>
      <w:lvlJc w:val="left"/>
      <w:pPr>
        <w:ind w:left="3637" w:hanging="360"/>
      </w:pPr>
      <w:rPr>
        <w:rFonts w:ascii="Courier New" w:hAnsi="Courier New" w:cs="Courier New" w:hint="default"/>
      </w:rPr>
    </w:lvl>
    <w:lvl w:ilvl="5" w:tplc="04150005">
      <w:start w:val="1"/>
      <w:numFmt w:val="bullet"/>
      <w:lvlText w:val=""/>
      <w:lvlJc w:val="left"/>
      <w:pPr>
        <w:ind w:left="4357" w:hanging="360"/>
      </w:pPr>
      <w:rPr>
        <w:rFonts w:ascii="Wingdings" w:hAnsi="Wingdings" w:hint="default"/>
      </w:rPr>
    </w:lvl>
    <w:lvl w:ilvl="6" w:tplc="04150001">
      <w:start w:val="1"/>
      <w:numFmt w:val="bullet"/>
      <w:lvlText w:val=""/>
      <w:lvlJc w:val="left"/>
      <w:pPr>
        <w:ind w:left="5077" w:hanging="360"/>
      </w:pPr>
      <w:rPr>
        <w:rFonts w:ascii="Symbol" w:hAnsi="Symbol" w:hint="default"/>
      </w:rPr>
    </w:lvl>
    <w:lvl w:ilvl="7" w:tplc="04150003">
      <w:start w:val="1"/>
      <w:numFmt w:val="bullet"/>
      <w:lvlText w:val="o"/>
      <w:lvlJc w:val="left"/>
      <w:pPr>
        <w:ind w:left="5797" w:hanging="360"/>
      </w:pPr>
      <w:rPr>
        <w:rFonts w:ascii="Courier New" w:hAnsi="Courier New" w:cs="Courier New" w:hint="default"/>
      </w:rPr>
    </w:lvl>
    <w:lvl w:ilvl="8" w:tplc="04150005">
      <w:start w:val="1"/>
      <w:numFmt w:val="bullet"/>
      <w:lvlText w:val=""/>
      <w:lvlJc w:val="left"/>
      <w:pPr>
        <w:ind w:left="6517" w:hanging="360"/>
      </w:pPr>
      <w:rPr>
        <w:rFonts w:ascii="Wingdings" w:hAnsi="Wingdings" w:hint="default"/>
      </w:rPr>
    </w:lvl>
  </w:abstractNum>
  <w:abstractNum w:abstractNumId="16"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B79A38EE"/>
    <w:lvl w:ilvl="0" w:tplc="0415000F">
      <w:start w:val="1"/>
      <w:numFmt w:val="decimal"/>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7"/>
  </w:num>
  <w:num w:numId="5">
    <w:abstractNumId w:val="23"/>
  </w:num>
  <w:num w:numId="6">
    <w:abstractNumId w:val="25"/>
  </w:num>
  <w:num w:numId="7">
    <w:abstractNumId w:val="28"/>
  </w:num>
  <w:num w:numId="8">
    <w:abstractNumId w:val="18"/>
  </w:num>
  <w:num w:numId="9">
    <w:abstractNumId w:val="31"/>
  </w:num>
  <w:num w:numId="10">
    <w:abstractNumId w:val="20"/>
  </w:num>
  <w:num w:numId="11">
    <w:abstractNumId w:val="4"/>
  </w:num>
  <w:num w:numId="12">
    <w:abstractNumId w:val="6"/>
  </w:num>
  <w:num w:numId="13">
    <w:abstractNumId w:val="10"/>
  </w:num>
  <w:num w:numId="14">
    <w:abstractNumId w:val="32"/>
  </w:num>
  <w:num w:numId="15">
    <w:abstractNumId w:val="8"/>
  </w:num>
  <w:num w:numId="16">
    <w:abstractNumId w:val="5"/>
  </w:num>
  <w:num w:numId="17">
    <w:abstractNumId w:val="29"/>
  </w:num>
  <w:num w:numId="18">
    <w:abstractNumId w:val="21"/>
  </w:num>
  <w:num w:numId="19">
    <w:abstractNumId w:val="17"/>
  </w:num>
  <w:num w:numId="20">
    <w:abstractNumId w:val="19"/>
  </w:num>
  <w:num w:numId="21">
    <w:abstractNumId w:val="14"/>
  </w:num>
  <w:num w:numId="22">
    <w:abstractNumId w:val="0"/>
  </w:num>
  <w:num w:numId="23">
    <w:abstractNumId w:val="30"/>
  </w:num>
  <w:num w:numId="24">
    <w:abstractNumId w:val="11"/>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lvlOverride w:ilvl="1"/>
    <w:lvlOverride w:ilvl="2"/>
    <w:lvlOverride w:ilvl="3"/>
    <w:lvlOverride w:ilvl="4"/>
    <w:lvlOverride w:ilvl="5"/>
    <w:lvlOverride w:ilvl="6"/>
    <w:lvlOverride w:ilvl="7"/>
    <w:lvlOverride w:ilvl="8"/>
  </w:num>
  <w:num w:numId="35">
    <w:abstractNumId w:val="16"/>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EE"/>
    <w:rsid w:val="000033EA"/>
    <w:rsid w:val="0002467C"/>
    <w:rsid w:val="00040A7A"/>
    <w:rsid w:val="000936CA"/>
    <w:rsid w:val="00097182"/>
    <w:rsid w:val="000B1A00"/>
    <w:rsid w:val="000C0F66"/>
    <w:rsid w:val="001764D4"/>
    <w:rsid w:val="001A69D5"/>
    <w:rsid w:val="001F341B"/>
    <w:rsid w:val="002430FD"/>
    <w:rsid w:val="00267340"/>
    <w:rsid w:val="00275C59"/>
    <w:rsid w:val="00337165"/>
    <w:rsid w:val="003974EB"/>
    <w:rsid w:val="003A4DE5"/>
    <w:rsid w:val="003C6167"/>
    <w:rsid w:val="003F1749"/>
    <w:rsid w:val="00496551"/>
    <w:rsid w:val="004C4EC3"/>
    <w:rsid w:val="00512FD2"/>
    <w:rsid w:val="00523F87"/>
    <w:rsid w:val="0055595F"/>
    <w:rsid w:val="00591676"/>
    <w:rsid w:val="00593CEB"/>
    <w:rsid w:val="005C6D38"/>
    <w:rsid w:val="005D2104"/>
    <w:rsid w:val="00614C95"/>
    <w:rsid w:val="00660027"/>
    <w:rsid w:val="00673A1F"/>
    <w:rsid w:val="0069339E"/>
    <w:rsid w:val="006F51B5"/>
    <w:rsid w:val="006F7905"/>
    <w:rsid w:val="00714F51"/>
    <w:rsid w:val="00731F6E"/>
    <w:rsid w:val="007A2EF1"/>
    <w:rsid w:val="007B00D4"/>
    <w:rsid w:val="007D703B"/>
    <w:rsid w:val="00800261"/>
    <w:rsid w:val="00837F09"/>
    <w:rsid w:val="00841B63"/>
    <w:rsid w:val="0086736E"/>
    <w:rsid w:val="008918EA"/>
    <w:rsid w:val="008B6A94"/>
    <w:rsid w:val="008D3AF3"/>
    <w:rsid w:val="008E0730"/>
    <w:rsid w:val="008F3591"/>
    <w:rsid w:val="008F689B"/>
    <w:rsid w:val="0092337E"/>
    <w:rsid w:val="0092730E"/>
    <w:rsid w:val="009561DA"/>
    <w:rsid w:val="0098432D"/>
    <w:rsid w:val="00997B0E"/>
    <w:rsid w:val="009A694A"/>
    <w:rsid w:val="009A7064"/>
    <w:rsid w:val="009F2549"/>
    <w:rsid w:val="009F7ECA"/>
    <w:rsid w:val="00A108C4"/>
    <w:rsid w:val="00A461AF"/>
    <w:rsid w:val="00A57131"/>
    <w:rsid w:val="00A601F8"/>
    <w:rsid w:val="00A70EA7"/>
    <w:rsid w:val="00AA7F39"/>
    <w:rsid w:val="00AD29EE"/>
    <w:rsid w:val="00AF7449"/>
    <w:rsid w:val="00BA1B11"/>
    <w:rsid w:val="00BD0C12"/>
    <w:rsid w:val="00BD5E3D"/>
    <w:rsid w:val="00BE3157"/>
    <w:rsid w:val="00C04B78"/>
    <w:rsid w:val="00C07E7C"/>
    <w:rsid w:val="00C12A61"/>
    <w:rsid w:val="00C14141"/>
    <w:rsid w:val="00C2196F"/>
    <w:rsid w:val="00C23E95"/>
    <w:rsid w:val="00C5060B"/>
    <w:rsid w:val="00C74D2A"/>
    <w:rsid w:val="00C923E8"/>
    <w:rsid w:val="00C93478"/>
    <w:rsid w:val="00D03706"/>
    <w:rsid w:val="00D2327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6A4A"/>
    <w:rsid w:val="00ED7A5A"/>
    <w:rsid w:val="00EE04AE"/>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F562F"/>
  <w15:chartTrackingRefBased/>
  <w15:docId w15:val="{522F9BB9-2299-451C-8088-389CF70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673A1F"/>
    <w:pPr>
      <w:suppressAutoHyphens/>
      <w:spacing w:after="200" w:line="276" w:lineRule="auto"/>
      <w:ind w:left="720"/>
      <w:contextualSpacing/>
    </w:pPr>
    <w:rPr>
      <w:rFonts w:ascii="Calibri" w:eastAsia="Calibri" w:hAnsi="Calibri"/>
      <w:color w:val="00000A"/>
      <w:sz w:val="22"/>
      <w:szCs w:val="22"/>
      <w:lang w:val="pl-PL" w:eastAsia="en-US"/>
    </w:rPr>
  </w:style>
  <w:style w:type="character" w:styleId="Odwoaniedokomentarza">
    <w:name w:val="annotation reference"/>
    <w:basedOn w:val="Domylnaczcionkaakapitu"/>
    <w:uiPriority w:val="99"/>
    <w:semiHidden/>
    <w:unhideWhenUsed/>
    <w:rsid w:val="00BE3157"/>
    <w:rPr>
      <w:sz w:val="16"/>
      <w:szCs w:val="16"/>
    </w:rPr>
  </w:style>
  <w:style w:type="paragraph" w:styleId="Tekstkomentarza">
    <w:name w:val="annotation text"/>
    <w:basedOn w:val="Normalny"/>
    <w:link w:val="TekstkomentarzaZnak"/>
    <w:uiPriority w:val="99"/>
    <w:semiHidden/>
    <w:unhideWhenUsed/>
    <w:rsid w:val="00BE3157"/>
  </w:style>
  <w:style w:type="character" w:customStyle="1" w:styleId="TekstkomentarzaZnak">
    <w:name w:val="Tekst komentarza Znak"/>
    <w:basedOn w:val="Domylnaczcionkaakapitu"/>
    <w:link w:val="Tekstkomentarza"/>
    <w:uiPriority w:val="99"/>
    <w:semiHidden/>
    <w:rsid w:val="00BE3157"/>
    <w:rPr>
      <w:lang w:val="en-US"/>
    </w:rPr>
  </w:style>
  <w:style w:type="paragraph" w:styleId="Tematkomentarza">
    <w:name w:val="annotation subject"/>
    <w:basedOn w:val="Tekstkomentarza"/>
    <w:next w:val="Tekstkomentarza"/>
    <w:link w:val="TematkomentarzaZnak"/>
    <w:uiPriority w:val="99"/>
    <w:semiHidden/>
    <w:unhideWhenUsed/>
    <w:rsid w:val="00BE3157"/>
    <w:rPr>
      <w:b/>
      <w:bCs/>
    </w:rPr>
  </w:style>
  <w:style w:type="character" w:customStyle="1" w:styleId="TematkomentarzaZnak">
    <w:name w:val="Temat komentarza Znak"/>
    <w:basedOn w:val="TekstkomentarzaZnak"/>
    <w:link w:val="Tematkomentarza"/>
    <w:uiPriority w:val="99"/>
    <w:semiHidden/>
    <w:rsid w:val="00BE3157"/>
    <w:rPr>
      <w:b/>
      <w:bCs/>
      <w:lang w:val="en-US"/>
    </w:rPr>
  </w:style>
  <w:style w:type="paragraph" w:styleId="Tekstdymka">
    <w:name w:val="Balloon Text"/>
    <w:basedOn w:val="Normalny"/>
    <w:link w:val="TekstdymkaZnak"/>
    <w:uiPriority w:val="99"/>
    <w:semiHidden/>
    <w:unhideWhenUsed/>
    <w:rsid w:val="00BE3157"/>
    <w:rPr>
      <w:rFonts w:ascii="Segoe UI" w:hAnsi="Segoe UI" w:cs="Segoe UI"/>
      <w:sz w:val="18"/>
      <w:szCs w:val="18"/>
    </w:rPr>
  </w:style>
  <w:style w:type="character" w:customStyle="1" w:styleId="TekstdymkaZnak">
    <w:name w:val="Tekst dymka Znak"/>
    <w:basedOn w:val="Domylnaczcionkaakapitu"/>
    <w:link w:val="Tekstdymka"/>
    <w:uiPriority w:val="99"/>
    <w:semiHidden/>
    <w:rsid w:val="00BE3157"/>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6905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7437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909AD-116D-43DC-8BC4-2B6B7DBEA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5</Pages>
  <Words>2371</Words>
  <Characters>14231</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3</cp:revision>
  <cp:lastPrinted>2021-06-28T09:30:00Z</cp:lastPrinted>
  <dcterms:created xsi:type="dcterms:W3CDTF">2021-08-26T10:55:00Z</dcterms:created>
  <dcterms:modified xsi:type="dcterms:W3CDTF">2021-08-26T11:01:00Z</dcterms:modified>
</cp:coreProperties>
</file>