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F6031" w:rsidRDefault="00BF238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F6031">
        <w:rPr>
          <w:rFonts w:ascii="Arial Narrow" w:hAnsi="Arial Narrow"/>
          <w:sz w:val="22"/>
          <w:szCs w:val="22"/>
        </w:rPr>
        <w:t>Poznań</w:t>
      </w:r>
      <w:r w:rsidR="00FB7F50" w:rsidRPr="00CF6031">
        <w:rPr>
          <w:rFonts w:ascii="Arial Narrow" w:hAnsi="Arial Narrow"/>
          <w:sz w:val="22"/>
          <w:szCs w:val="22"/>
        </w:rPr>
        <w:t xml:space="preserve"> dnia: </w:t>
      </w:r>
      <w:r w:rsidRPr="00CF6031">
        <w:rPr>
          <w:rFonts w:ascii="Arial Narrow" w:hAnsi="Arial Narrow"/>
          <w:sz w:val="22"/>
          <w:szCs w:val="22"/>
        </w:rPr>
        <w:t>2021-09-07</w:t>
      </w:r>
    </w:p>
    <w:p w:rsidR="008642B3" w:rsidRPr="00CF603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F6031">
        <w:rPr>
          <w:rFonts w:ascii="Arial Narrow" w:hAnsi="Arial Narrow"/>
          <w:sz w:val="28"/>
        </w:rPr>
        <w:t>OGŁOSZENIE</w:t>
      </w:r>
    </w:p>
    <w:p w:rsidR="008642B3" w:rsidRPr="00CF603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F6031">
        <w:rPr>
          <w:rFonts w:ascii="Arial Narrow" w:hAnsi="Arial Narrow"/>
          <w:b/>
          <w:sz w:val="28"/>
        </w:rPr>
        <w:t xml:space="preserve">o </w:t>
      </w:r>
      <w:r w:rsidR="0054734E" w:rsidRPr="00CF6031">
        <w:rPr>
          <w:rFonts w:ascii="Arial Narrow" w:hAnsi="Arial Narrow"/>
          <w:b/>
          <w:sz w:val="28"/>
        </w:rPr>
        <w:t>wyborze najkorzystniejszej oferty</w:t>
      </w:r>
      <w:r w:rsidR="00CF6031" w:rsidRPr="00CF6031">
        <w:rPr>
          <w:rFonts w:ascii="Arial Narrow" w:hAnsi="Arial Narrow"/>
          <w:b/>
          <w:sz w:val="28"/>
        </w:rPr>
        <w:t xml:space="preserve"> </w:t>
      </w:r>
    </w:p>
    <w:p w:rsidR="008642B3" w:rsidRPr="00CF603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F6031">
        <w:rPr>
          <w:rFonts w:ascii="Arial Narrow" w:hAnsi="Arial Narrow"/>
          <w:sz w:val="22"/>
          <w:szCs w:val="22"/>
        </w:rPr>
        <w:t xml:space="preserve">Zamawiający, </w:t>
      </w:r>
      <w:r w:rsidR="00BF238F" w:rsidRPr="00CF6031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F603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F6031">
        <w:rPr>
          <w:rFonts w:ascii="Arial Narrow" w:hAnsi="Arial Narrow"/>
          <w:sz w:val="22"/>
          <w:szCs w:val="22"/>
        </w:rPr>
        <w:t xml:space="preserve"> pkt. 1 i ust. 2</w:t>
      </w:r>
      <w:r w:rsidRPr="00CF603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F238F" w:rsidRPr="00CF6031">
        <w:rPr>
          <w:rFonts w:ascii="Arial Narrow" w:hAnsi="Arial Narrow"/>
          <w:sz w:val="22"/>
          <w:szCs w:val="22"/>
        </w:rPr>
        <w:t>(</w:t>
      </w:r>
      <w:proofErr w:type="spellStart"/>
      <w:r w:rsidR="00BF238F" w:rsidRPr="00CF6031">
        <w:rPr>
          <w:rFonts w:ascii="Arial Narrow" w:hAnsi="Arial Narrow"/>
          <w:sz w:val="22"/>
          <w:szCs w:val="22"/>
        </w:rPr>
        <w:t>t.j</w:t>
      </w:r>
      <w:proofErr w:type="spellEnd"/>
      <w:r w:rsidR="00BF238F" w:rsidRPr="00CF6031">
        <w:rPr>
          <w:rFonts w:ascii="Arial Narrow" w:hAnsi="Arial Narrow"/>
          <w:sz w:val="22"/>
          <w:szCs w:val="22"/>
        </w:rPr>
        <w:t>. Dz.U. z 2021r. poz. 1129)</w:t>
      </w:r>
      <w:r w:rsidRPr="00CF6031">
        <w:rPr>
          <w:rFonts w:ascii="Arial Narrow" w:hAnsi="Arial Narrow"/>
          <w:sz w:val="22"/>
          <w:szCs w:val="22"/>
        </w:rPr>
        <w:t>, zwanej dalej „ustawą Pzp”</w:t>
      </w:r>
      <w:r w:rsidR="00D26ED6" w:rsidRPr="00CF6031">
        <w:rPr>
          <w:rFonts w:ascii="Arial Narrow" w:hAnsi="Arial Narrow"/>
          <w:sz w:val="22"/>
          <w:szCs w:val="22"/>
        </w:rPr>
        <w:t xml:space="preserve">, </w:t>
      </w:r>
      <w:r w:rsidRPr="00CF6031">
        <w:rPr>
          <w:rFonts w:ascii="Arial Narrow" w:hAnsi="Arial Narrow"/>
          <w:sz w:val="22"/>
          <w:szCs w:val="22"/>
        </w:rPr>
        <w:t>informuje</w:t>
      </w:r>
      <w:r w:rsidR="00D26ED6" w:rsidRPr="00CF603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F6031">
        <w:rPr>
          <w:rFonts w:ascii="Arial Narrow" w:hAnsi="Arial Narrow"/>
          <w:sz w:val="22"/>
          <w:szCs w:val="22"/>
        </w:rPr>
        <w:t>najkorzystniejsz</w:t>
      </w:r>
      <w:r w:rsidR="00D26ED6" w:rsidRPr="00CF603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F6031">
        <w:rPr>
          <w:rFonts w:ascii="Arial Narrow" w:hAnsi="Arial Narrow"/>
          <w:sz w:val="22"/>
          <w:szCs w:val="22"/>
        </w:rPr>
        <w:t>ofer</w:t>
      </w:r>
      <w:r w:rsidR="00D26ED6" w:rsidRPr="00CF6031">
        <w:rPr>
          <w:rFonts w:ascii="Arial Narrow" w:hAnsi="Arial Narrow"/>
          <w:sz w:val="22"/>
          <w:szCs w:val="22"/>
        </w:rPr>
        <w:t>t</w:t>
      </w:r>
      <w:r w:rsidR="009F0E5C" w:rsidRPr="00CF6031">
        <w:rPr>
          <w:rFonts w:ascii="Arial Narrow" w:hAnsi="Arial Narrow"/>
          <w:sz w:val="22"/>
          <w:szCs w:val="22"/>
        </w:rPr>
        <w:t>a</w:t>
      </w:r>
      <w:r w:rsidR="00D26ED6" w:rsidRPr="00CF6031">
        <w:rPr>
          <w:rFonts w:ascii="Arial Narrow" w:hAnsi="Arial Narrow"/>
          <w:sz w:val="22"/>
          <w:szCs w:val="22"/>
        </w:rPr>
        <w:t>:</w:t>
      </w:r>
    </w:p>
    <w:bookmarkEnd w:id="0"/>
    <w:p w:rsidR="00CF6031" w:rsidRPr="00CF6031" w:rsidRDefault="00CF6031" w:rsidP="00CF6031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 Narrow" w:hAnsi="Arial Narrow" w:cs="Arial"/>
          <w:bCs/>
        </w:rPr>
      </w:pPr>
      <w:r w:rsidRPr="00CF6031">
        <w:rPr>
          <w:rFonts w:ascii="Arial Narrow" w:hAnsi="Arial Narrow" w:cs="Arial"/>
          <w:sz w:val="22"/>
          <w:szCs w:val="22"/>
        </w:rPr>
        <w:t xml:space="preserve">Część 2. remont pomieszczeń biurowych w budynku C dla Wydziału Socjologii UAM </w:t>
      </w:r>
      <w:r w:rsidRPr="00CF6031">
        <w:rPr>
          <w:rFonts w:ascii="Arial Narrow" w:hAnsi="Arial Narrow" w:cs="Arial"/>
          <w:sz w:val="22"/>
          <w:szCs w:val="22"/>
        </w:rPr>
        <w:br/>
        <w:t>przy ul. Szamarzewskiego 89/91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F6031" w:rsidRPr="00CF6031" w:rsidTr="00CF603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b/>
                <w:sz w:val="22"/>
                <w:szCs w:val="22"/>
              </w:rPr>
              <w:t>Przedsiębiorstwo Wielobranżowe Sali Tomasz Placko</w:t>
            </w:r>
          </w:p>
          <w:p w:rsidR="00CF6031" w:rsidRPr="00CF6031" w:rsidRDefault="00CF6031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bCs/>
                <w:sz w:val="22"/>
                <w:szCs w:val="22"/>
              </w:rPr>
              <w:t xml:space="preserve">Kowalskie 11 </w:t>
            </w:r>
          </w:p>
          <w:p w:rsidR="00CF6031" w:rsidRPr="00CF6031" w:rsidRDefault="00CF60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bCs/>
                <w:sz w:val="22"/>
                <w:szCs w:val="22"/>
              </w:rPr>
              <w:t xml:space="preserve">62-007 Biskupice                                     </w:t>
            </w:r>
            <w:r w:rsidRPr="00CF6031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CF6031">
              <w:rPr>
                <w:rFonts w:ascii="Arial Narrow" w:hAnsi="Arial Narrow" w:cs="Arial"/>
                <w:b/>
                <w:sz w:val="22"/>
                <w:szCs w:val="22"/>
              </w:rPr>
              <w:t xml:space="preserve">109 987.03 zł, </w:t>
            </w:r>
            <w:r w:rsidRPr="00CF6031">
              <w:rPr>
                <w:rFonts w:ascii="Arial Narrow" w:hAnsi="Arial Narrow" w:cs="Arial"/>
                <w:sz w:val="22"/>
                <w:szCs w:val="22"/>
              </w:rPr>
              <w:t>60 miesięcy gwarancji</w:t>
            </w:r>
            <w:r w:rsidRPr="00CF603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F6031" w:rsidRPr="00CF6031" w:rsidRDefault="00CF6031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Uzasadnienie wyboru: </w:t>
            </w:r>
            <w:r w:rsidRPr="00CF6031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CF6031" w:rsidRPr="00CF6031" w:rsidRDefault="00CF6031" w:rsidP="00CF6031">
      <w:pPr>
        <w:rPr>
          <w:rFonts w:ascii="Arial Narrow" w:hAnsi="Arial Narrow" w:cs="Arial"/>
        </w:rPr>
      </w:pPr>
    </w:p>
    <w:p w:rsidR="00CF6031" w:rsidRPr="00CF6031" w:rsidRDefault="00CF6031" w:rsidP="00CF6031">
      <w:pPr>
        <w:rPr>
          <w:rFonts w:ascii="Arial Narrow" w:hAnsi="Arial Narrow" w:cs="Arial"/>
        </w:rPr>
      </w:pPr>
      <w:r w:rsidRPr="00CF6031">
        <w:rPr>
          <w:rFonts w:ascii="Arial Narrow" w:hAnsi="Arial Narrow" w:cs="Arial"/>
        </w:rPr>
        <w:t xml:space="preserve">Część 3. </w:t>
      </w:r>
      <w:r w:rsidRPr="00CF6031">
        <w:rPr>
          <w:rFonts w:ascii="Arial Narrow" w:hAnsi="Arial Narrow" w:cs="Arial"/>
          <w:sz w:val="22"/>
          <w:szCs w:val="22"/>
        </w:rPr>
        <w:t>Remont pomieszczeń w budynku D dla Wydziału Studiów Edukacyjnych UAM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F6031" w:rsidRPr="00CF6031" w:rsidTr="00CF603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b/>
                <w:sz w:val="22"/>
                <w:szCs w:val="22"/>
              </w:rPr>
              <w:t>Przedsiębiorstwo Robót Hydrotechnicznych i Budowlanych HYDROSERVIS mgr inż. Krzysztof Sporny</w:t>
            </w:r>
          </w:p>
          <w:p w:rsidR="00CF6031" w:rsidRPr="00CF6031" w:rsidRDefault="00CF6031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bCs/>
                <w:sz w:val="22"/>
                <w:szCs w:val="22"/>
              </w:rPr>
              <w:t xml:space="preserve">Żerniki 24d </w:t>
            </w:r>
          </w:p>
          <w:p w:rsidR="00CF6031" w:rsidRPr="00CF6031" w:rsidRDefault="00CF603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6031">
              <w:rPr>
                <w:rFonts w:ascii="Arial Narrow" w:hAnsi="Arial Narrow" w:cs="Arial"/>
                <w:bCs/>
                <w:sz w:val="22"/>
                <w:szCs w:val="22"/>
              </w:rPr>
              <w:t xml:space="preserve">64-600 Oborniki                                     </w:t>
            </w:r>
            <w:r w:rsidRPr="00CF6031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CF6031">
              <w:rPr>
                <w:rFonts w:ascii="Arial Narrow" w:hAnsi="Arial Narrow" w:cs="Arial"/>
                <w:b/>
                <w:sz w:val="22"/>
                <w:szCs w:val="22"/>
              </w:rPr>
              <w:t>104 655.50 zł</w:t>
            </w:r>
            <w:r w:rsidRPr="00CF6031">
              <w:rPr>
                <w:rFonts w:ascii="Arial Narrow" w:hAnsi="Arial Narrow" w:cs="Arial"/>
                <w:bCs/>
                <w:sz w:val="22"/>
                <w:szCs w:val="22"/>
              </w:rPr>
              <w:t>, 60 miesięcy gwarancji</w:t>
            </w:r>
          </w:p>
          <w:p w:rsidR="00CF6031" w:rsidRPr="00CF6031" w:rsidRDefault="00CF6031">
            <w:pPr>
              <w:spacing w:before="120" w:line="276" w:lineRule="auto"/>
              <w:jc w:val="both"/>
              <w:rPr>
                <w:rFonts w:ascii="Arial Narrow" w:hAnsi="Arial Narrow" w:cs="Arial"/>
              </w:rPr>
            </w:pPr>
            <w:r w:rsidRPr="00CF603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Uzasadnienie wyboru: </w:t>
            </w:r>
            <w:r w:rsidRPr="00CF6031">
              <w:rPr>
                <w:rFonts w:ascii="Arial Narrow" w:hAnsi="Arial Narrow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CF6031" w:rsidRPr="00CF6031" w:rsidRDefault="00CF6031" w:rsidP="00CF6031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F6031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105"/>
        <w:gridCol w:w="2693"/>
        <w:gridCol w:w="1531"/>
      </w:tblGrid>
      <w:tr w:rsidR="00CF6031" w:rsidRPr="00CF6031" w:rsidTr="00CF6031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F6031" w:rsidRPr="00CF6031" w:rsidRDefault="00CF603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sz w:val="18"/>
                <w:szCs w:val="20"/>
              </w:rPr>
              <w:t>Zadanie częściowe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F6031" w:rsidRPr="00CF6031" w:rsidRDefault="00CF603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sz w:val="18"/>
                <w:szCs w:val="20"/>
              </w:rPr>
              <w:t>Nazwa i adres wykonawcy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F6031" w:rsidRPr="00CF6031" w:rsidRDefault="00CF603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  <w:t>Nazwa kryterium - liczba pkt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F6031" w:rsidRPr="00CF6031" w:rsidRDefault="00CF603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  <w:t>Razem</w:t>
            </w:r>
          </w:p>
        </w:tc>
      </w:tr>
      <w:tr w:rsidR="00CF6031" w:rsidRPr="00CF6031" w:rsidTr="00CF6031">
        <w:trPr>
          <w:trHeight w:val="1038"/>
        </w:trPr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2 - remont pomieszczeń biurowych w budynku C dla Wydziału Socjologii UAM przy ul. Szamarzewskiego 89/91 w Poznaniu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>Przedsiębiorstwo Wielobranżowe Sali Tomasz Placko</w:t>
            </w:r>
          </w:p>
          <w:p w:rsidR="00CF6031" w:rsidRPr="00CF6031" w:rsidRDefault="00CF6031">
            <w:pPr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Kowalskie 11</w:t>
            </w:r>
          </w:p>
          <w:p w:rsidR="00CF6031" w:rsidRPr="00CF6031" w:rsidRDefault="00CF603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62-007 Biskupice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1 - Cena – 109 978,03 zł, 60.00</w:t>
            </w:r>
          </w:p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2 - Okres gwarancji – 60 miesięcy - 40.00</w:t>
            </w:r>
          </w:p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031" w:rsidRPr="00CF6031" w:rsidRDefault="00CF6031">
            <w:pPr>
              <w:jc w:val="center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  <w:p w:rsidR="00CF6031" w:rsidRPr="00CF6031" w:rsidRDefault="00CF603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</w:tr>
      <w:tr w:rsidR="00CF6031" w:rsidRPr="00CF6031" w:rsidTr="00CF6031"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Przedsiębiorstwo Ogólnobudowlane ART BUD SP </w:t>
            </w:r>
            <w:proofErr w:type="spellStart"/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>zo</w:t>
            </w:r>
            <w:proofErr w:type="spellEnd"/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.o SP k</w:t>
            </w:r>
          </w:p>
          <w:p w:rsidR="00CF6031" w:rsidRPr="00CF6031" w:rsidRDefault="00CF6031">
            <w:pPr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Ul. Dąbrowskiego 138/3</w:t>
            </w:r>
          </w:p>
          <w:p w:rsidR="00CF6031" w:rsidRPr="00CF6031" w:rsidRDefault="00CF603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60-577 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031" w:rsidRPr="00CF6031" w:rsidRDefault="00CF603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1 - Cena – 185 000,00 zł, 35,67</w:t>
            </w:r>
          </w:p>
          <w:p w:rsidR="00CF6031" w:rsidRPr="00CF6031" w:rsidRDefault="00CF6031">
            <w:pPr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2 - Okres gwarancji – 60 miesięcy 40.00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color w:val="000000"/>
                <w:sz w:val="18"/>
                <w:szCs w:val="20"/>
              </w:rPr>
              <w:t>75,67</w:t>
            </w:r>
          </w:p>
        </w:tc>
      </w:tr>
      <w:tr w:rsidR="00CF6031" w:rsidRPr="00CF6031" w:rsidTr="00CF6031"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3 - Remont pomieszczeń w budynku D dla Wydziału Studiów Edukacyjnych UAM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>Przedsiębiorstwo Robót Hydrotechnicznych i Budowlanych HYDROSERVIS mgr inż. Krzysztof Sporny</w:t>
            </w:r>
          </w:p>
          <w:p w:rsidR="00CF6031" w:rsidRPr="00CF6031" w:rsidRDefault="00CF6031">
            <w:pPr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Żerniki 24d</w:t>
            </w:r>
          </w:p>
          <w:p w:rsidR="00CF6031" w:rsidRPr="00CF6031" w:rsidRDefault="00CF603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64-600 Oborniki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1 - Cena – 104 655,50 zł 60.00</w:t>
            </w:r>
          </w:p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2 - Okres gwarancji – 60 miesięcy 40.00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CF6031" w:rsidRPr="00CF6031" w:rsidTr="00CF6031"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>Zakład Remontowo Budowlany Tadeusz Kamiński</w:t>
            </w:r>
          </w:p>
          <w:p w:rsidR="00CF6031" w:rsidRPr="00CF6031" w:rsidRDefault="00CF6031">
            <w:pPr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Ul. Słowackiego 34</w:t>
            </w:r>
          </w:p>
          <w:p w:rsidR="00CF6031" w:rsidRPr="00CF6031" w:rsidRDefault="00CF603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60-825 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1 - Cena – 115 908,21 zł, 54.18</w:t>
            </w:r>
          </w:p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2 - Okres gwarancji – 60 miesięcy 40.00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 xml:space="preserve">  94,18</w:t>
            </w:r>
          </w:p>
        </w:tc>
      </w:tr>
      <w:tr w:rsidR="00CF6031" w:rsidRPr="00CF6031" w:rsidTr="00CF6031"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Przedsiębiorstwo Ogólnobudowlane ART BUD SP </w:t>
            </w:r>
            <w:proofErr w:type="spellStart"/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>zo</w:t>
            </w:r>
            <w:proofErr w:type="spellEnd"/>
            <w:r w:rsidRPr="00CF6031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.o SP k</w:t>
            </w:r>
          </w:p>
          <w:p w:rsidR="00CF6031" w:rsidRPr="00CF6031" w:rsidRDefault="00CF6031">
            <w:pPr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Ul. Dąbrowskiego 138/3</w:t>
            </w:r>
          </w:p>
          <w:p w:rsidR="00CF6031" w:rsidRPr="00CF6031" w:rsidRDefault="00CF6031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60-577 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1 - Cena – 184 000,00 zł, 37,79</w:t>
            </w:r>
          </w:p>
          <w:p w:rsidR="00CF6031" w:rsidRPr="00CF6031" w:rsidRDefault="00CF6031">
            <w:pPr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sz w:val="18"/>
                <w:szCs w:val="20"/>
              </w:rPr>
              <w:t>2 - Okres gwarancji – 60 miesięcy 40.00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031" w:rsidRPr="00CF6031" w:rsidRDefault="00CF6031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CF6031">
              <w:rPr>
                <w:rFonts w:ascii="Arial Narrow" w:hAnsi="Arial Narrow" w:cs="Arial"/>
                <w:color w:val="000000"/>
                <w:sz w:val="18"/>
                <w:szCs w:val="20"/>
              </w:rPr>
              <w:t>77,79</w:t>
            </w:r>
          </w:p>
        </w:tc>
      </w:tr>
    </w:tbl>
    <w:p w:rsidR="00CF6031" w:rsidRPr="00CF6031" w:rsidRDefault="00CF6031" w:rsidP="00CF6031">
      <w:pPr>
        <w:spacing w:before="120"/>
        <w:jc w:val="both"/>
        <w:rPr>
          <w:rFonts w:ascii="Arial Narrow" w:hAnsi="Arial Narrow" w:cs="Arial"/>
          <w:color w:val="000000"/>
        </w:rPr>
      </w:pPr>
    </w:p>
    <w:p w:rsidR="00CF6031" w:rsidRPr="00CF6031" w:rsidRDefault="00CF6031" w:rsidP="00CF6031">
      <w:pPr>
        <w:spacing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F6031">
        <w:rPr>
          <w:rFonts w:ascii="Arial Narrow" w:hAnsi="Arial Narrow" w:cs="Arial"/>
          <w:color w:val="000000"/>
          <w:sz w:val="22"/>
          <w:szCs w:val="22"/>
        </w:rPr>
        <w:t>Informacja o wykonawcach, których oferty zostały odrzucone:</w:t>
      </w:r>
    </w:p>
    <w:tbl>
      <w:tblPr>
        <w:tblW w:w="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CF6031" w:rsidRPr="00CF6031" w:rsidTr="00CF6031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CF6031" w:rsidRPr="00CF6031" w:rsidRDefault="00CF60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b/>
                <w:sz w:val="20"/>
                <w:szCs w:val="20"/>
              </w:rPr>
              <w:t>Nr oferty</w:t>
            </w:r>
          </w:p>
        </w:tc>
        <w:tc>
          <w:tcPr>
            <w:tcW w:w="2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CF6031" w:rsidRPr="00CF6031" w:rsidRDefault="00CF60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b/>
                <w:sz w:val="20"/>
                <w:szCs w:val="20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CF6031" w:rsidRPr="00CF6031" w:rsidRDefault="00CF60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b/>
                <w:sz w:val="20"/>
                <w:szCs w:val="20"/>
              </w:rPr>
              <w:t>Uzasadnienie odrzucenia oferty</w:t>
            </w:r>
          </w:p>
        </w:tc>
      </w:tr>
      <w:tr w:rsidR="00CF6031" w:rsidRPr="00CF6031" w:rsidTr="00CF6031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F6031" w:rsidRPr="00CF6031" w:rsidRDefault="00CF6031">
            <w:pPr>
              <w:spacing w:before="4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9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CF6031" w:rsidRPr="00CF6031" w:rsidRDefault="00CF6031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Przedsiębiorstwo Ogólnobudowlane ART BUD SP </w:t>
            </w:r>
            <w:proofErr w:type="spellStart"/>
            <w:r w:rsidRPr="00CF6031">
              <w:rPr>
                <w:rFonts w:ascii="Arial Narrow" w:hAnsi="Arial Narrow" w:cs="Arial"/>
                <w:b/>
                <w:bCs/>
                <w:sz w:val="20"/>
                <w:szCs w:val="20"/>
              </w:rPr>
              <w:t>zo</w:t>
            </w:r>
            <w:proofErr w:type="spellEnd"/>
            <w:r w:rsidRPr="00CF603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.o SP k</w:t>
            </w:r>
          </w:p>
          <w:p w:rsidR="00CF6031" w:rsidRPr="00CF6031" w:rsidRDefault="00CF6031">
            <w:pPr>
              <w:rPr>
                <w:rFonts w:ascii="Arial Narrow" w:hAnsi="Arial Narrow" w:cs="Arial"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sz w:val="20"/>
                <w:szCs w:val="20"/>
              </w:rPr>
              <w:t>Dąbrowskiego 138 /3</w:t>
            </w:r>
          </w:p>
          <w:p w:rsidR="00CF6031" w:rsidRPr="00CF6031" w:rsidRDefault="00CF6031">
            <w:pPr>
              <w:spacing w:after="40"/>
              <w:rPr>
                <w:rFonts w:ascii="Arial Narrow" w:hAnsi="Arial Narrow" w:cs="Arial"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sz w:val="20"/>
                <w:szCs w:val="20"/>
              </w:rPr>
              <w:t>60-577 Poznań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CF6031" w:rsidRPr="00CF6031" w:rsidRDefault="00CF6031">
            <w:pPr>
              <w:spacing w:before="40" w:after="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sz w:val="20"/>
                <w:szCs w:val="20"/>
              </w:rPr>
              <w:t>Art. 226 ust. 1 pkt 12 - Oferta odrzucona w zadaniu 2-3</w:t>
            </w:r>
          </w:p>
          <w:p w:rsidR="00CF6031" w:rsidRPr="00CF6031" w:rsidRDefault="00CF603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F6031">
              <w:rPr>
                <w:rFonts w:ascii="Arial Narrow" w:hAnsi="Arial Narrow" w:cs="Arial"/>
                <w:sz w:val="20"/>
                <w:szCs w:val="20"/>
              </w:rPr>
              <w:t>wykonawca do upływu wyznaczonego terminu nie wyraził zgody na przedłużenie terminu związania ofertą.</w:t>
            </w:r>
          </w:p>
        </w:tc>
      </w:tr>
    </w:tbl>
    <w:p w:rsidR="00CF6031" w:rsidRPr="00CF6031" w:rsidRDefault="00CF6031" w:rsidP="00CF6031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8642B3" w:rsidRPr="00CF6031" w:rsidRDefault="008642B3" w:rsidP="00D168A0">
      <w:pPr>
        <w:jc w:val="right"/>
        <w:rPr>
          <w:rFonts w:ascii="Arial Narrow" w:hAnsi="Arial Narrow"/>
          <w:sz w:val="32"/>
          <w:szCs w:val="32"/>
        </w:rPr>
      </w:pPr>
      <w:bookmarkStart w:id="1" w:name="_GoBack"/>
      <w:bookmarkEnd w:id="1"/>
    </w:p>
    <w:sectPr w:rsidR="008642B3" w:rsidRPr="00CF603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990" w:rsidRDefault="00AB2990">
      <w:r>
        <w:separator/>
      </w:r>
    </w:p>
  </w:endnote>
  <w:endnote w:type="continuationSeparator" w:id="0">
    <w:p w:rsidR="00AB2990" w:rsidRDefault="00AB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CF6031" w:rsidRDefault="000C1E6F" w:rsidP="00CF60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990" w:rsidRDefault="00AB2990">
      <w:r>
        <w:separator/>
      </w:r>
    </w:p>
  </w:footnote>
  <w:footnote w:type="continuationSeparator" w:id="0">
    <w:p w:rsidR="00AB2990" w:rsidRDefault="00AB2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Pr="00CF6031" w:rsidRDefault="00CF6031">
    <w:pPr>
      <w:pStyle w:val="Nagwek"/>
      <w:rPr>
        <w:rFonts w:ascii="Arial Narrow" w:hAnsi="Arial Narrow"/>
        <w:sz w:val="18"/>
      </w:rPr>
    </w:pPr>
    <w:r w:rsidRPr="00CF6031">
      <w:rPr>
        <w:rFonts w:ascii="Arial Narrow" w:hAnsi="Arial Narrow"/>
        <w:sz w:val="18"/>
      </w:rPr>
      <w:t>ZP/49/B/21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99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2990"/>
    <w:rsid w:val="00B32D12"/>
    <w:rsid w:val="00B464D3"/>
    <w:rsid w:val="00B8185B"/>
    <w:rsid w:val="00BC6F7F"/>
    <w:rsid w:val="00BD2174"/>
    <w:rsid w:val="00BF238F"/>
    <w:rsid w:val="00C423DD"/>
    <w:rsid w:val="00C60D7B"/>
    <w:rsid w:val="00C65E53"/>
    <w:rsid w:val="00CA0B33"/>
    <w:rsid w:val="00CA3511"/>
    <w:rsid w:val="00CF603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26C204"/>
  <w15:chartTrackingRefBased/>
  <w15:docId w15:val="{BC2E4DF0-3FBF-4787-9AA1-656365F5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F603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444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2021-09-07T09:58:00Z</dcterms:created>
  <dcterms:modified xsi:type="dcterms:W3CDTF">2021-09-07T09:58:00Z</dcterms:modified>
</cp:coreProperties>
</file>