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525D33" w:rsidRDefault="00EA3BC0" w:rsidP="00D665F5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525D33">
        <w:rPr>
          <w:rFonts w:ascii="Arial Narrow" w:hAnsi="Arial Narrow"/>
          <w:sz w:val="22"/>
          <w:szCs w:val="22"/>
        </w:rPr>
        <w:t>Bydgoszcz</w:t>
      </w:r>
      <w:r w:rsidR="00D665F5" w:rsidRPr="00525D33">
        <w:rPr>
          <w:rFonts w:ascii="Arial Narrow" w:hAnsi="Arial Narrow"/>
          <w:sz w:val="22"/>
          <w:szCs w:val="22"/>
        </w:rPr>
        <w:t xml:space="preserve"> dnia: </w:t>
      </w:r>
      <w:r w:rsidRPr="00525D33">
        <w:rPr>
          <w:rFonts w:ascii="Arial Narrow" w:hAnsi="Arial Narrow"/>
          <w:sz w:val="22"/>
          <w:szCs w:val="22"/>
        </w:rPr>
        <w:t>2021-09-16</w:t>
      </w:r>
    </w:p>
    <w:p w:rsidR="00D665F5" w:rsidRPr="00525D33" w:rsidRDefault="00EA3BC0" w:rsidP="00577BC6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25D33">
        <w:rPr>
          <w:rFonts w:ascii="Arial Narrow" w:hAnsi="Arial Narrow"/>
          <w:b/>
          <w:bCs/>
          <w:sz w:val="22"/>
          <w:szCs w:val="22"/>
        </w:rPr>
        <w:t>10WSKzP SPZOZ</w:t>
      </w:r>
    </w:p>
    <w:p w:rsidR="00D665F5" w:rsidRPr="00525D33" w:rsidRDefault="00EA3BC0" w:rsidP="00D665F5">
      <w:pPr>
        <w:rPr>
          <w:rFonts w:ascii="Arial Narrow" w:hAnsi="Arial Narrow"/>
          <w:sz w:val="22"/>
          <w:szCs w:val="22"/>
        </w:rPr>
      </w:pPr>
      <w:r w:rsidRPr="00525D33">
        <w:rPr>
          <w:rFonts w:ascii="Arial Narrow" w:hAnsi="Arial Narrow"/>
          <w:sz w:val="22"/>
          <w:szCs w:val="22"/>
        </w:rPr>
        <w:t>Powstańców Warszawy</w:t>
      </w:r>
      <w:r w:rsidR="00D665F5" w:rsidRPr="00525D33">
        <w:rPr>
          <w:rFonts w:ascii="Arial Narrow" w:hAnsi="Arial Narrow"/>
          <w:sz w:val="22"/>
          <w:szCs w:val="22"/>
        </w:rPr>
        <w:t xml:space="preserve"> </w:t>
      </w:r>
      <w:r w:rsidRPr="00525D33">
        <w:rPr>
          <w:rFonts w:ascii="Arial Narrow" w:hAnsi="Arial Narrow"/>
          <w:sz w:val="22"/>
          <w:szCs w:val="22"/>
        </w:rPr>
        <w:t>5</w:t>
      </w:r>
    </w:p>
    <w:p w:rsidR="00D665F5" w:rsidRPr="00525D33" w:rsidRDefault="00EA3BC0" w:rsidP="00D665F5">
      <w:pPr>
        <w:rPr>
          <w:rFonts w:ascii="Arial Narrow" w:hAnsi="Arial Narrow"/>
          <w:sz w:val="22"/>
          <w:szCs w:val="22"/>
        </w:rPr>
      </w:pPr>
      <w:r w:rsidRPr="00525D33">
        <w:rPr>
          <w:rFonts w:ascii="Arial Narrow" w:hAnsi="Arial Narrow"/>
          <w:sz w:val="22"/>
          <w:szCs w:val="22"/>
        </w:rPr>
        <w:t>85-681</w:t>
      </w:r>
      <w:r w:rsidR="00D665F5" w:rsidRPr="00525D33">
        <w:rPr>
          <w:rFonts w:ascii="Arial Narrow" w:hAnsi="Arial Narrow"/>
          <w:sz w:val="22"/>
          <w:szCs w:val="22"/>
        </w:rPr>
        <w:t xml:space="preserve"> </w:t>
      </w:r>
      <w:r w:rsidRPr="00525D33">
        <w:rPr>
          <w:rFonts w:ascii="Arial Narrow" w:hAnsi="Arial Narrow"/>
          <w:sz w:val="22"/>
          <w:szCs w:val="22"/>
        </w:rPr>
        <w:t>Bydgoszcz</w:t>
      </w:r>
    </w:p>
    <w:p w:rsidR="00D665F5" w:rsidRPr="00525D3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525D33" w:rsidRDefault="00D665F5" w:rsidP="00D665F5">
      <w:pPr>
        <w:pStyle w:val="Nagwek"/>
        <w:tabs>
          <w:tab w:val="clear" w:pos="4536"/>
        </w:tabs>
        <w:rPr>
          <w:rFonts w:ascii="Arial Narrow" w:hAnsi="Arial Narrow"/>
          <w:sz w:val="24"/>
        </w:rPr>
      </w:pPr>
      <w:r w:rsidRPr="00525D33">
        <w:rPr>
          <w:rFonts w:ascii="Arial Narrow" w:hAnsi="Arial Narrow"/>
          <w:sz w:val="22"/>
          <w:szCs w:val="22"/>
        </w:rPr>
        <w:t>Znak sprawy:</w:t>
      </w:r>
      <w:r w:rsidRPr="00525D33">
        <w:rPr>
          <w:rFonts w:ascii="Arial Narrow" w:hAnsi="Arial Narrow"/>
          <w:b/>
          <w:sz w:val="22"/>
          <w:szCs w:val="22"/>
        </w:rPr>
        <w:t xml:space="preserve"> </w:t>
      </w:r>
      <w:r w:rsidR="00EA3BC0" w:rsidRPr="00525D33">
        <w:rPr>
          <w:rFonts w:ascii="Arial Narrow" w:hAnsi="Arial Narrow"/>
          <w:b/>
          <w:sz w:val="22"/>
          <w:szCs w:val="22"/>
        </w:rPr>
        <w:t>120/2021</w:t>
      </w:r>
      <w:r w:rsidR="00A80738" w:rsidRPr="00525D33">
        <w:rPr>
          <w:rFonts w:ascii="Arial Narrow" w:hAnsi="Arial Narrow"/>
          <w:sz w:val="24"/>
        </w:rPr>
        <w:tab/>
        <w:t xml:space="preserve"> </w:t>
      </w:r>
    </w:p>
    <w:p w:rsidR="00A80738" w:rsidRPr="00525D3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25D3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25D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8"/>
        </w:rPr>
      </w:pPr>
      <w:r w:rsidRPr="00525D33">
        <w:rPr>
          <w:rFonts w:ascii="Arial Narrow" w:hAnsi="Arial Narrow"/>
          <w:b/>
          <w:spacing w:val="20"/>
          <w:sz w:val="28"/>
        </w:rPr>
        <w:t>INFORMACJA Z OTWARCIA OFERT</w:t>
      </w:r>
    </w:p>
    <w:p w:rsidR="00A80738" w:rsidRPr="00525D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z w:val="24"/>
        </w:rPr>
      </w:pPr>
    </w:p>
    <w:p w:rsidR="00C659E2" w:rsidRPr="00525D33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525D33">
        <w:rPr>
          <w:rFonts w:ascii="Arial Narrow" w:hAnsi="Arial Narrow"/>
          <w:bCs/>
          <w:sz w:val="22"/>
          <w:szCs w:val="22"/>
        </w:rPr>
        <w:t xml:space="preserve">Dotyczy </w:t>
      </w:r>
      <w:r w:rsidRPr="00525D33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EA3BC0" w:rsidRPr="00525D33">
        <w:rPr>
          <w:rFonts w:ascii="Arial Narrow" w:hAnsi="Arial Narrow"/>
          <w:sz w:val="22"/>
          <w:szCs w:val="22"/>
        </w:rPr>
        <w:t>Tryb podstawowy bez negocjacji - art. 275 pkt. 1 ustawy Pzp</w:t>
      </w:r>
      <w:r w:rsidRPr="00525D33">
        <w:rPr>
          <w:rFonts w:ascii="Arial Narrow" w:hAnsi="Arial Narrow"/>
          <w:sz w:val="22"/>
          <w:szCs w:val="22"/>
        </w:rPr>
        <w:t xml:space="preserve"> na: </w:t>
      </w:r>
    </w:p>
    <w:p w:rsidR="00A80738" w:rsidRPr="00525D33" w:rsidRDefault="00EA3BC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/>
          <w:sz w:val="22"/>
          <w:szCs w:val="22"/>
        </w:rPr>
      </w:pPr>
      <w:r w:rsidRPr="00525D33">
        <w:rPr>
          <w:rFonts w:ascii="Arial Narrow" w:hAnsi="Arial Narrow"/>
          <w:b/>
          <w:sz w:val="22"/>
          <w:szCs w:val="22"/>
        </w:rPr>
        <w:t>Dostawy ziemniaków, warzyw i owoców</w:t>
      </w:r>
    </w:p>
    <w:p w:rsidR="00D665F5" w:rsidRPr="00525D33" w:rsidRDefault="00D665F5" w:rsidP="00577BC6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525D33">
        <w:rPr>
          <w:rFonts w:ascii="Arial Narrow" w:hAnsi="Arial Narrow"/>
          <w:sz w:val="22"/>
          <w:szCs w:val="22"/>
        </w:rPr>
        <w:t>Zamawiający, działając na podstawie art. 22</w:t>
      </w:r>
      <w:r w:rsidR="00FC7F5E" w:rsidRPr="00525D33">
        <w:rPr>
          <w:rFonts w:ascii="Arial Narrow" w:hAnsi="Arial Narrow"/>
          <w:sz w:val="22"/>
          <w:szCs w:val="22"/>
        </w:rPr>
        <w:t>2</w:t>
      </w:r>
      <w:r w:rsidRPr="00525D33">
        <w:rPr>
          <w:rFonts w:ascii="Arial Narrow" w:hAnsi="Arial Narrow"/>
          <w:sz w:val="22"/>
          <w:szCs w:val="22"/>
        </w:rPr>
        <w:t xml:space="preserve"> ust. 5 </w:t>
      </w:r>
      <w:r w:rsidRPr="00525D33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Pr="00525D33">
        <w:rPr>
          <w:rFonts w:ascii="Arial Narrow" w:hAnsi="Arial Narrow"/>
          <w:sz w:val="22"/>
          <w:szCs w:val="22"/>
        </w:rPr>
        <w:t xml:space="preserve"> </w:t>
      </w:r>
      <w:r w:rsidR="00EA3BC0" w:rsidRPr="00525D33">
        <w:rPr>
          <w:rFonts w:ascii="Arial Narrow" w:hAnsi="Arial Narrow"/>
          <w:sz w:val="22"/>
          <w:szCs w:val="22"/>
        </w:rPr>
        <w:t>(</w:t>
      </w:r>
      <w:proofErr w:type="spellStart"/>
      <w:r w:rsidR="00EA3BC0" w:rsidRPr="00525D33">
        <w:rPr>
          <w:rFonts w:ascii="Arial Narrow" w:hAnsi="Arial Narrow"/>
          <w:sz w:val="22"/>
          <w:szCs w:val="22"/>
        </w:rPr>
        <w:t>t.j</w:t>
      </w:r>
      <w:proofErr w:type="spellEnd"/>
      <w:r w:rsidR="00EA3BC0" w:rsidRPr="00525D33">
        <w:rPr>
          <w:rFonts w:ascii="Arial Narrow" w:hAnsi="Arial Narrow"/>
          <w:sz w:val="22"/>
          <w:szCs w:val="22"/>
        </w:rPr>
        <w:t>. Dz.U. z 2021r. poz. 1129)</w:t>
      </w:r>
      <w:r w:rsidR="00490DC0" w:rsidRPr="00525D33">
        <w:rPr>
          <w:rFonts w:ascii="Arial Narrow" w:hAnsi="Arial Narrow"/>
          <w:sz w:val="22"/>
          <w:szCs w:val="22"/>
        </w:rPr>
        <w:t xml:space="preserve"> </w:t>
      </w:r>
      <w:r w:rsidRPr="00525D33">
        <w:rPr>
          <w:rFonts w:ascii="Arial Narrow" w:hAnsi="Arial Narrow"/>
          <w:sz w:val="22"/>
          <w:szCs w:val="22"/>
        </w:rPr>
        <w:t>udostępnia</w:t>
      </w:r>
      <w:r w:rsidR="00F95C33" w:rsidRPr="00525D33">
        <w:rPr>
          <w:rFonts w:ascii="Arial Narrow" w:hAnsi="Arial Narrow"/>
          <w:sz w:val="22"/>
          <w:szCs w:val="22"/>
        </w:rPr>
        <w:t xml:space="preserve"> </w:t>
      </w:r>
      <w:r w:rsidR="004C7E9B" w:rsidRPr="00525D33">
        <w:rPr>
          <w:rFonts w:ascii="Arial Narrow" w:hAnsi="Arial Narrow"/>
          <w:sz w:val="22"/>
          <w:szCs w:val="22"/>
        </w:rPr>
        <w:t>informacj</w:t>
      </w:r>
      <w:r w:rsidR="00577BC6" w:rsidRPr="00525D33">
        <w:rPr>
          <w:rFonts w:ascii="Arial Narrow" w:hAnsi="Arial Narrow"/>
          <w:sz w:val="22"/>
          <w:szCs w:val="22"/>
        </w:rPr>
        <w:t>ę</w:t>
      </w:r>
      <w:r w:rsidR="00035488" w:rsidRPr="00525D33">
        <w:rPr>
          <w:rFonts w:ascii="Arial Narrow" w:hAnsi="Arial Narrow"/>
          <w:sz w:val="22"/>
          <w:szCs w:val="22"/>
        </w:rPr>
        <w:t xml:space="preserve"> z otwarcia ofert</w:t>
      </w:r>
      <w:r w:rsidR="00577BC6" w:rsidRPr="00525D33">
        <w:rPr>
          <w:rFonts w:ascii="Arial Narrow" w:hAnsi="Arial Narrow"/>
          <w:sz w:val="22"/>
          <w:szCs w:val="22"/>
        </w:rPr>
        <w:t>.</w:t>
      </w:r>
    </w:p>
    <w:p w:rsidR="00A80738" w:rsidRPr="00525D33" w:rsidRDefault="00D665F5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525D33">
        <w:rPr>
          <w:rFonts w:ascii="Arial Narrow" w:hAnsi="Arial Narrow"/>
          <w:sz w:val="22"/>
          <w:szCs w:val="22"/>
        </w:rPr>
        <w:t>Podczas otwarcia ofert, mającego miejsce</w:t>
      </w:r>
      <w:r w:rsidR="00FF4AB1" w:rsidRPr="00525D33">
        <w:rPr>
          <w:rFonts w:ascii="Arial Narrow" w:hAnsi="Arial Narrow"/>
          <w:sz w:val="22"/>
          <w:szCs w:val="22"/>
        </w:rPr>
        <w:t xml:space="preserve"> w dniu </w:t>
      </w:r>
      <w:r w:rsidR="00EA3BC0" w:rsidRPr="00525D33">
        <w:rPr>
          <w:rFonts w:ascii="Arial Narrow" w:hAnsi="Arial Narrow"/>
          <w:sz w:val="22"/>
          <w:szCs w:val="22"/>
        </w:rPr>
        <w:t>16/09/2021</w:t>
      </w:r>
      <w:r w:rsidR="00FF4AB1" w:rsidRPr="00525D33">
        <w:rPr>
          <w:rFonts w:ascii="Arial Narrow" w:hAnsi="Arial Narrow"/>
          <w:sz w:val="22"/>
          <w:szCs w:val="22"/>
        </w:rPr>
        <w:t xml:space="preserve"> o godz. </w:t>
      </w:r>
      <w:r w:rsidR="00EA3BC0" w:rsidRPr="00525D33">
        <w:rPr>
          <w:rFonts w:ascii="Arial Narrow" w:hAnsi="Arial Narrow"/>
          <w:sz w:val="22"/>
          <w:szCs w:val="22"/>
        </w:rPr>
        <w:t>08:30</w:t>
      </w:r>
      <w:r w:rsidRPr="00525D33">
        <w:rPr>
          <w:rFonts w:ascii="Arial Narrow" w:hAnsi="Arial Narrow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525D33" w:rsidTr="0080771F">
        <w:tc>
          <w:tcPr>
            <w:tcW w:w="993" w:type="dxa"/>
            <w:shd w:val="clear" w:color="auto" w:fill="auto"/>
            <w:vAlign w:val="center"/>
          </w:tcPr>
          <w:p w:rsidR="006B27ED" w:rsidRPr="00525D33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25D33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Nr</w:t>
            </w:r>
            <w:r w:rsidR="00C82837" w:rsidRPr="00525D33">
              <w:rPr>
                <w:rFonts w:ascii="Arial Narrow" w:hAnsi="Arial Narrow"/>
              </w:rPr>
              <w:t xml:space="preserve"> </w:t>
            </w:r>
            <w:r w:rsidRPr="00525D33">
              <w:rPr>
                <w:rFonts w:ascii="Arial Narrow" w:hAnsi="Arial Narrow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25D33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25D33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Cena oferty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Wojciech Kalemba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Podzamek Golubski 23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87-400 Golub-Dobrzyń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39 376.00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Wojciech Kalemba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Podzamek Golubski 23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87-400 Golub-Dobrzyń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57 640.90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Wojciech Kalemba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Podzamek Golubski 23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87-400 Golub-Dobrzyń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6 527.00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Wojciech Kalemba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Podzamek Golubski 23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87-400 Golub-Dobrzyń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25 962.48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MAGER Spółka z ograniczoną odpowiedzialnością Spółka komandytowa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Chrobrego 105/107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38 640.00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MAGER Spółka z ograniczoną odpowiedzialnością Spółka komandytowa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Chrobrego 105/107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69 426.00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MAGER Spółka z ograniczoną odpowiedzialnością Spółka komandytowa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Chrobrego 105/107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30 705.15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MAGER Spółka z ograniczoną odpowiedzialnością Spółka komandytowa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Chrobrego 105/107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lastRenderedPageBreak/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lastRenderedPageBreak/>
              <w:t>5 633.25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SARMATA Michał Dębski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Wilcza 25/10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00-544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40 320.00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SARMATA Michał Dębski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Wilcza 25/10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00-544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66 450.00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SARMATA Michał Dębski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Wilcza 25/10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00-544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7 350.00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SARMATA Michał Dębski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Wilcza 25/10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00-544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30 630.00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SARMATA Michał Dębski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Wilcza 25/10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00-544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5 540.00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Handel Hurtowy Warzywami i Owocami </w:t>
            </w:r>
          </w:p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"EKO-GARDEN" Grzegorz Przybysz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62A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87-700 Przybranowo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38 304.00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Handel Hurtowy Warzywami i Owocami </w:t>
            </w:r>
          </w:p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"EKO-GARDEN" Grzegorz Przybysz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62A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87-700 Przybranowo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58 809.45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Handel Hurtowy Warzywami i Owocami</w:t>
            </w:r>
          </w:p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 "EKO-GARDEN" Grzegorz Przybysz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62A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87-700 Przybranowo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7 959.00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Handel Hurtowy Warzywami i Owocami</w:t>
            </w:r>
          </w:p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 "EKO-GARDEN" Grzegorz Przybysz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62A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87-700 Przybranowo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27 069.00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Handel Hurtowy Warzywami i Owocami </w:t>
            </w:r>
          </w:p>
          <w:p w:rsidR="00EA3BC0" w:rsidRPr="00525D33" w:rsidRDefault="00EA3BC0" w:rsidP="000A56A5">
            <w:pPr>
              <w:spacing w:before="40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"EKO-GARDEN" Grzegorz Przybysz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62A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87-700 Przybranowo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5 313.00 zł</w:t>
            </w:r>
          </w:p>
        </w:tc>
      </w:tr>
      <w:tr w:rsidR="00EA3BC0" w:rsidRPr="00525D33" w:rsidTr="0080771F">
        <w:tc>
          <w:tcPr>
            <w:tcW w:w="993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A3BC0" w:rsidRPr="00525D33" w:rsidRDefault="00525D33" w:rsidP="000A56A5">
            <w:pPr>
              <w:spacing w:before="4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PPHU </w:t>
            </w:r>
            <w:proofErr w:type="spellStart"/>
            <w:r>
              <w:rPr>
                <w:rFonts w:ascii="Arial Narrow" w:hAnsi="Arial Narrow"/>
              </w:rPr>
              <w:t>S</w:t>
            </w:r>
            <w:r w:rsidR="00EA3BC0" w:rsidRPr="00525D33">
              <w:rPr>
                <w:rFonts w:ascii="Arial Narrow" w:hAnsi="Arial Narrow"/>
              </w:rPr>
              <w:t>auerkraut</w:t>
            </w:r>
            <w:proofErr w:type="spellEnd"/>
            <w:r w:rsidR="00EA3BC0" w:rsidRPr="00525D33">
              <w:rPr>
                <w:rFonts w:ascii="Arial Narrow" w:hAnsi="Arial Narrow"/>
              </w:rPr>
              <w:t xml:space="preserve"> spółka z  ograniczoną odpowiedzialnością</w:t>
            </w:r>
          </w:p>
          <w:p w:rsidR="00EA3BC0" w:rsidRPr="00525D33" w:rsidRDefault="00EA3BC0" w:rsidP="000A56A5">
            <w:pPr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 xml:space="preserve">Łódzka 141 </w:t>
            </w:r>
          </w:p>
          <w:p w:rsidR="00EA3BC0" w:rsidRPr="00525D33" w:rsidRDefault="00EA3BC0" w:rsidP="000A56A5">
            <w:pPr>
              <w:spacing w:after="120"/>
              <w:jc w:val="both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3BC0" w:rsidRPr="00525D33" w:rsidRDefault="00EA3BC0" w:rsidP="000A56A5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525D33">
              <w:rPr>
                <w:rFonts w:ascii="Arial Narrow" w:hAnsi="Arial Narrow"/>
              </w:rPr>
              <w:t>6 447.00 zł</w:t>
            </w:r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25D33">
        <w:rPr>
          <w:rFonts w:ascii="Arial Narrow" w:hAnsi="Arial Narrow"/>
          <w:i/>
          <w:sz w:val="22"/>
          <w:szCs w:val="22"/>
        </w:rPr>
        <w:t>Zamawiający</w:t>
      </w:r>
    </w:p>
    <w:p w:rsidR="00EE2DF6" w:rsidRPr="00EE2DF6" w:rsidRDefault="00EE2DF6" w:rsidP="00EE2DF6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EE2DF6">
        <w:rPr>
          <w:rFonts w:ascii="Arial Narrow" w:hAnsi="Arial Narrow"/>
          <w:sz w:val="20"/>
        </w:rPr>
        <w:t>Wykonano w 1 egz. na 1 ark.</w:t>
      </w:r>
    </w:p>
    <w:p w:rsidR="00EE2DF6" w:rsidRPr="00EE2DF6" w:rsidRDefault="00EE2DF6" w:rsidP="00EE2DF6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EE2DF6">
        <w:rPr>
          <w:rFonts w:ascii="Arial Narrow" w:hAnsi="Arial Narrow"/>
          <w:sz w:val="20"/>
        </w:rPr>
        <w:t>Egz. 1 – strona WWW Zamawiającego; platforma e-propublico.pl; WZPubl. T 2612 B5</w:t>
      </w:r>
    </w:p>
    <w:p w:rsidR="00EE2DF6" w:rsidRPr="00EE2DF6" w:rsidRDefault="00EE2DF6" w:rsidP="00EE2DF6">
      <w:pPr>
        <w:pStyle w:val="Tekstpodstawowy"/>
        <w:spacing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Wyk. B. Baranowska tel. 261 417 364</w:t>
      </w:r>
    </w:p>
    <w:p w:rsidR="00EE2DF6" w:rsidRPr="00EE2DF6" w:rsidRDefault="00EE2DF6" w:rsidP="00EE2DF6">
      <w:pPr>
        <w:pStyle w:val="Tekstpodstawowy"/>
        <w:spacing w:line="240" w:lineRule="auto"/>
        <w:rPr>
          <w:rFonts w:ascii="Arial Narrow" w:hAnsi="Arial Narrow"/>
          <w:sz w:val="20"/>
        </w:rPr>
      </w:pPr>
      <w:r w:rsidRPr="00EE2DF6">
        <w:rPr>
          <w:rFonts w:ascii="Arial Narrow" w:hAnsi="Arial Narrow"/>
          <w:sz w:val="20"/>
        </w:rPr>
        <w:t>Data: 2021-</w:t>
      </w:r>
      <w:r>
        <w:rPr>
          <w:rFonts w:ascii="Arial Narrow" w:hAnsi="Arial Narrow"/>
          <w:sz w:val="20"/>
        </w:rPr>
        <w:t>09-16</w:t>
      </w:r>
    </w:p>
    <w:sectPr w:rsidR="00EE2DF6" w:rsidRPr="00EE2DF6" w:rsidSect="007757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4DF" w:rsidRDefault="008C64DF">
      <w:r>
        <w:separator/>
      </w:r>
    </w:p>
  </w:endnote>
  <w:endnote w:type="continuationSeparator" w:id="1">
    <w:p w:rsidR="008C64DF" w:rsidRDefault="008C6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460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460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460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4605C">
      <w:rPr>
        <w:rStyle w:val="Numerstrony"/>
        <w:rFonts w:ascii="Arial" w:hAnsi="Arial"/>
        <w:sz w:val="18"/>
        <w:szCs w:val="18"/>
      </w:rPr>
      <w:fldChar w:fldCharType="separate"/>
    </w:r>
    <w:r w:rsidR="0080771F">
      <w:rPr>
        <w:rStyle w:val="Numerstrony"/>
        <w:rFonts w:ascii="Arial" w:hAnsi="Arial"/>
        <w:noProof/>
        <w:sz w:val="18"/>
        <w:szCs w:val="18"/>
      </w:rPr>
      <w:t>1</w:t>
    </w:r>
    <w:r w:rsidR="00B4605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460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4605C">
      <w:rPr>
        <w:rStyle w:val="Numerstrony"/>
        <w:rFonts w:ascii="Arial" w:hAnsi="Arial"/>
        <w:sz w:val="18"/>
        <w:szCs w:val="18"/>
      </w:rPr>
      <w:fldChar w:fldCharType="separate"/>
    </w:r>
    <w:r w:rsidR="0080771F">
      <w:rPr>
        <w:rStyle w:val="Numerstrony"/>
        <w:rFonts w:ascii="Arial" w:hAnsi="Arial"/>
        <w:noProof/>
        <w:sz w:val="18"/>
        <w:szCs w:val="18"/>
      </w:rPr>
      <w:t>2</w:t>
    </w:r>
    <w:r w:rsidR="00B4605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4605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4605C">
      <w:rPr>
        <w:rStyle w:val="Numerstrony"/>
      </w:rPr>
      <w:fldChar w:fldCharType="separate"/>
    </w:r>
    <w:r>
      <w:rPr>
        <w:rStyle w:val="Numerstrony"/>
        <w:noProof/>
      </w:rPr>
      <w:t>1</w:t>
    </w:r>
    <w:r w:rsidR="00B4605C">
      <w:rPr>
        <w:rStyle w:val="Numerstrony"/>
      </w:rPr>
      <w:fldChar w:fldCharType="end"/>
    </w:r>
    <w:r>
      <w:rPr>
        <w:rStyle w:val="Numerstrony"/>
      </w:rPr>
      <w:t>/</w:t>
    </w:r>
    <w:r w:rsidR="00B4605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4605C">
      <w:rPr>
        <w:rStyle w:val="Numerstrony"/>
      </w:rPr>
      <w:fldChar w:fldCharType="separate"/>
    </w:r>
    <w:r w:rsidR="00EE2DF6">
      <w:rPr>
        <w:rStyle w:val="Numerstrony"/>
        <w:noProof/>
      </w:rPr>
      <w:t>2</w:t>
    </w:r>
    <w:r w:rsidR="00B4605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4DF" w:rsidRDefault="008C64DF">
      <w:r>
        <w:separator/>
      </w:r>
    </w:p>
  </w:footnote>
  <w:footnote w:type="continuationSeparator" w:id="1">
    <w:p w:rsidR="008C64DF" w:rsidRDefault="008C64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BC0" w:rsidRDefault="00EA3B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BC0" w:rsidRDefault="00EA3B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BC0" w:rsidRDefault="00EA3BC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3BC0"/>
    <w:rsid w:val="00007727"/>
    <w:rsid w:val="00017720"/>
    <w:rsid w:val="00035488"/>
    <w:rsid w:val="000D7F25"/>
    <w:rsid w:val="000E00E5"/>
    <w:rsid w:val="001217EE"/>
    <w:rsid w:val="00173B20"/>
    <w:rsid w:val="001C69FF"/>
    <w:rsid w:val="0023318D"/>
    <w:rsid w:val="003D72FD"/>
    <w:rsid w:val="00423179"/>
    <w:rsid w:val="00490DC0"/>
    <w:rsid w:val="00493F8C"/>
    <w:rsid w:val="004C7E9B"/>
    <w:rsid w:val="00525D33"/>
    <w:rsid w:val="005614F2"/>
    <w:rsid w:val="00577BC6"/>
    <w:rsid w:val="0069085C"/>
    <w:rsid w:val="006B27ED"/>
    <w:rsid w:val="00775734"/>
    <w:rsid w:val="0080771F"/>
    <w:rsid w:val="00843263"/>
    <w:rsid w:val="00861E75"/>
    <w:rsid w:val="008C64DF"/>
    <w:rsid w:val="009D19BD"/>
    <w:rsid w:val="009F189D"/>
    <w:rsid w:val="00A80738"/>
    <w:rsid w:val="00B4605C"/>
    <w:rsid w:val="00B81370"/>
    <w:rsid w:val="00C236D3"/>
    <w:rsid w:val="00C659E2"/>
    <w:rsid w:val="00C82837"/>
    <w:rsid w:val="00CB0802"/>
    <w:rsid w:val="00D665F5"/>
    <w:rsid w:val="00D7128F"/>
    <w:rsid w:val="00EA3476"/>
    <w:rsid w:val="00EA3BC0"/>
    <w:rsid w:val="00EE2DF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393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2021-09-16T06:54:00Z</cp:lastPrinted>
  <dcterms:created xsi:type="dcterms:W3CDTF">2021-09-16T06:49:00Z</dcterms:created>
  <dcterms:modified xsi:type="dcterms:W3CDTF">2021-09-16T06:58:00Z</dcterms:modified>
</cp:coreProperties>
</file>