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64193" w14:textId="480A13D4" w:rsidR="006A5DF1" w:rsidRDefault="00256467" w:rsidP="006A5DF1">
      <w:pPr>
        <w:spacing w:after="240"/>
        <w:jc w:val="right"/>
        <w:rPr>
          <w:sz w:val="22"/>
          <w:szCs w:val="22"/>
        </w:rPr>
      </w:pPr>
      <w:r w:rsidRPr="00256467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256467">
        <w:rPr>
          <w:sz w:val="22"/>
          <w:szCs w:val="22"/>
        </w:rPr>
        <w:t>2021-09-1</w:t>
      </w:r>
      <w:r w:rsidR="00F23991">
        <w:rPr>
          <w:sz w:val="22"/>
          <w:szCs w:val="22"/>
        </w:rPr>
        <w:t>7</w:t>
      </w:r>
    </w:p>
    <w:p w14:paraId="45DE7F24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3C060A6" w14:textId="77777777" w:rsidR="00256467" w:rsidRPr="00256467" w:rsidRDefault="00256467" w:rsidP="006A5DF1">
      <w:pPr>
        <w:rPr>
          <w:b/>
          <w:bCs/>
          <w:sz w:val="22"/>
          <w:szCs w:val="22"/>
        </w:rPr>
      </w:pPr>
      <w:r w:rsidRPr="00256467">
        <w:rPr>
          <w:b/>
          <w:bCs/>
          <w:sz w:val="22"/>
          <w:szCs w:val="22"/>
        </w:rPr>
        <w:t>Szpital Wojewódzki w Poznaniu</w:t>
      </w:r>
    </w:p>
    <w:p w14:paraId="0648683F" w14:textId="77777777" w:rsidR="006A5DF1" w:rsidRPr="00D91931" w:rsidRDefault="00256467" w:rsidP="006A5DF1">
      <w:pPr>
        <w:rPr>
          <w:b/>
          <w:bCs/>
          <w:sz w:val="22"/>
          <w:szCs w:val="22"/>
        </w:rPr>
      </w:pPr>
      <w:r w:rsidRPr="00256467">
        <w:rPr>
          <w:b/>
          <w:bCs/>
          <w:sz w:val="22"/>
          <w:szCs w:val="22"/>
        </w:rPr>
        <w:t>Dział Zamówień Publicznych</w:t>
      </w:r>
    </w:p>
    <w:p w14:paraId="22D3E53F" w14:textId="41DAE70A" w:rsidR="006A5DF1" w:rsidRPr="00BD5546" w:rsidRDefault="00165AF6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56467" w:rsidRPr="00256467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256467" w:rsidRPr="00256467">
        <w:rPr>
          <w:sz w:val="22"/>
          <w:szCs w:val="22"/>
        </w:rPr>
        <w:t>7/19</w:t>
      </w:r>
    </w:p>
    <w:p w14:paraId="360E69BE" w14:textId="77777777" w:rsidR="006A5DF1" w:rsidRPr="00BD5546" w:rsidRDefault="00256467" w:rsidP="006A5DF1">
      <w:pPr>
        <w:rPr>
          <w:sz w:val="22"/>
          <w:szCs w:val="22"/>
        </w:rPr>
      </w:pPr>
      <w:r w:rsidRPr="00256467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256467">
        <w:rPr>
          <w:sz w:val="22"/>
          <w:szCs w:val="22"/>
        </w:rPr>
        <w:t>Poznań</w:t>
      </w:r>
    </w:p>
    <w:p w14:paraId="7E2E5EA7" w14:textId="05DE30B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53F2185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9C9C3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20F4C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35BE64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79E76D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427E7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FA32AF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37737CB" w14:textId="37FEC9C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56467" w:rsidRPr="00256467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56467" w:rsidRPr="00256467">
        <w:rPr>
          <w:b/>
          <w:bCs/>
          <w:sz w:val="22"/>
          <w:szCs w:val="22"/>
        </w:rPr>
        <w:t>Przeglądy techniczne i naprawy urządzeń medycznych - 5 zadań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56467" w:rsidRPr="00256467">
        <w:rPr>
          <w:b/>
          <w:sz w:val="22"/>
          <w:szCs w:val="22"/>
        </w:rPr>
        <w:t>SZW/DZP/57/2021</w:t>
      </w:r>
    </w:p>
    <w:p w14:paraId="4FA446E1" w14:textId="77777777" w:rsidR="00256467" w:rsidRPr="0025646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56467" w:rsidRPr="00256467">
        <w:rPr>
          <w:b/>
          <w:sz w:val="22"/>
          <w:szCs w:val="22"/>
        </w:rPr>
        <w:t>Szpital Wojewódzki w Poznaniu</w:t>
      </w:r>
    </w:p>
    <w:p w14:paraId="6C40014C" w14:textId="448F71BE" w:rsidR="0012774F" w:rsidRPr="006A5DF1" w:rsidRDefault="00256467" w:rsidP="00D8461B">
      <w:pPr>
        <w:spacing w:after="240" w:line="276" w:lineRule="auto"/>
        <w:jc w:val="both"/>
        <w:rPr>
          <w:sz w:val="22"/>
          <w:szCs w:val="22"/>
        </w:rPr>
      </w:pPr>
      <w:r w:rsidRPr="00256467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256467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</w:t>
      </w:r>
      <w:r w:rsidR="00165AF6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 xml:space="preserve">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6467" w:rsidRPr="006A5DF1" w14:paraId="51A6FDF6" w14:textId="77777777" w:rsidTr="00C60609">
        <w:tc>
          <w:tcPr>
            <w:tcW w:w="9356" w:type="dxa"/>
            <w:shd w:val="clear" w:color="auto" w:fill="auto"/>
          </w:tcPr>
          <w:p w14:paraId="6E7EBF76" w14:textId="77777777" w:rsidR="00256467" w:rsidRPr="006A5DF1" w:rsidRDefault="00256467" w:rsidP="00C6060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56467">
              <w:rPr>
                <w:b/>
                <w:bCs/>
                <w:sz w:val="22"/>
                <w:szCs w:val="22"/>
              </w:rPr>
              <w:t>1</w:t>
            </w:r>
          </w:p>
          <w:p w14:paraId="0F83FFA4" w14:textId="77777777" w:rsidR="00256467" w:rsidRPr="006A5DF1" w:rsidRDefault="00256467" w:rsidP="00C606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6467">
              <w:rPr>
                <w:sz w:val="22"/>
                <w:szCs w:val="22"/>
              </w:rPr>
              <w:t>1. Czy jest szansa na wyłączenie z Pakietu nr 3 poz. 1 oraz poz.84 do 88  i zostawienie pakietu 3 tylko na serwis pomp ASCOR ? Jak będzie przy obecnym SWZ oceniana autoryzacja gdy na część - pompy ona będzie a na pozostałe pozycje nie ?</w:t>
            </w:r>
          </w:p>
          <w:p w14:paraId="53DC010A" w14:textId="2F34E034" w:rsidR="00165AF6" w:rsidRPr="005231BE" w:rsidRDefault="00256467" w:rsidP="00165AF6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165AF6">
              <w:rPr>
                <w:sz w:val="22"/>
                <w:szCs w:val="22"/>
              </w:rPr>
              <w:t xml:space="preserve"> </w:t>
            </w:r>
            <w:r w:rsidR="00165AF6" w:rsidRPr="005231BE">
              <w:rPr>
                <w:sz w:val="22"/>
                <w:szCs w:val="22"/>
              </w:rPr>
              <w:t xml:space="preserve">Zamawiający wyraża zgodę na powyższe. </w:t>
            </w:r>
            <w:r w:rsidR="00165AF6" w:rsidRPr="005231BE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165AF6">
              <w:rPr>
                <w:sz w:val="22"/>
                <w:szCs w:val="22"/>
                <w:lang w:val="de-DE"/>
              </w:rPr>
              <w:t>1 do SWZ – Formularz ofertowy</w:t>
            </w:r>
            <w:r w:rsidR="00C23493">
              <w:rPr>
                <w:sz w:val="22"/>
                <w:szCs w:val="22"/>
                <w:lang w:val="de-DE"/>
              </w:rPr>
              <w:t xml:space="preserve">, </w:t>
            </w:r>
            <w:r w:rsidR="00165AF6">
              <w:rPr>
                <w:sz w:val="22"/>
                <w:szCs w:val="22"/>
                <w:lang w:val="de-DE"/>
              </w:rPr>
              <w:t>załącznik nr 2</w:t>
            </w:r>
            <w:r w:rsidR="00165AF6" w:rsidRPr="005231BE">
              <w:rPr>
                <w:sz w:val="22"/>
                <w:szCs w:val="22"/>
                <w:lang w:val="de-DE"/>
              </w:rPr>
              <w:t xml:space="preserve"> do SWZ </w:t>
            </w:r>
            <w:r w:rsidR="00165AF6">
              <w:rPr>
                <w:sz w:val="22"/>
                <w:szCs w:val="22"/>
                <w:lang w:val="de-DE"/>
              </w:rPr>
              <w:t xml:space="preserve">– Formularz asortymentowo </w:t>
            </w:r>
            <w:r w:rsidR="00C23493">
              <w:rPr>
                <w:sz w:val="22"/>
                <w:szCs w:val="22"/>
                <w:lang w:val="de-DE"/>
              </w:rPr>
              <w:t>–</w:t>
            </w:r>
            <w:r w:rsidR="00165AF6">
              <w:rPr>
                <w:sz w:val="22"/>
                <w:szCs w:val="22"/>
                <w:lang w:val="de-DE"/>
              </w:rPr>
              <w:t xml:space="preserve"> cenowy</w:t>
            </w:r>
            <w:r w:rsidR="00C23493">
              <w:rPr>
                <w:sz w:val="22"/>
                <w:szCs w:val="22"/>
                <w:lang w:val="de-DE"/>
              </w:rPr>
              <w:t xml:space="preserve"> oraz załącznik nr 4 do SWZ – Projekt umowy,</w:t>
            </w:r>
            <w:r w:rsidR="00165AF6" w:rsidRPr="005231BE">
              <w:rPr>
                <w:sz w:val="22"/>
                <w:szCs w:val="22"/>
                <w:lang w:val="de-DE"/>
              </w:rPr>
              <w:t xml:space="preserve"> który przesyła zainteresowanym Wykonawcom oraz zamieszcza na stronie internetowej Zamawiającego </w:t>
            </w:r>
            <w:r w:rsidR="00C23493">
              <w:rPr>
                <w:sz w:val="22"/>
                <w:szCs w:val="22"/>
                <w:lang w:val="de-DE"/>
              </w:rPr>
              <w:br/>
            </w:r>
            <w:r w:rsidR="00165AF6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63A525C6" w14:textId="310567E6" w:rsidR="00256467" w:rsidRPr="00256467" w:rsidRDefault="00256467" w:rsidP="00C606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E69A8D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E667C39" w14:textId="77777777" w:rsidR="00165AF6" w:rsidRDefault="00165AF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424D967D" w14:textId="77777777" w:rsidR="002043B2" w:rsidRPr="00C80B89" w:rsidRDefault="002043B2" w:rsidP="002043B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3593247C" w14:textId="77777777" w:rsidR="002043B2" w:rsidRDefault="002043B2" w:rsidP="002043B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8EB722D" w14:textId="77777777" w:rsidR="002043B2" w:rsidRDefault="002043B2" w:rsidP="002043B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B880CFA" w14:textId="77777777" w:rsidR="002043B2" w:rsidRDefault="002043B2" w:rsidP="002043B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67E740F" w14:textId="243FE554" w:rsidR="006D4AB3" w:rsidRPr="006A5DF1" w:rsidRDefault="006D4AB3" w:rsidP="002043B2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01087" w14:textId="77777777" w:rsidR="007756C2" w:rsidRDefault="007756C2">
      <w:r>
        <w:separator/>
      </w:r>
    </w:p>
  </w:endnote>
  <w:endnote w:type="continuationSeparator" w:id="0">
    <w:p w14:paraId="424FA0DB" w14:textId="77777777" w:rsidR="007756C2" w:rsidRDefault="00775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17D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1814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93EB" w14:textId="77777777" w:rsidR="006D4AB3" w:rsidRDefault="00F23991">
    <w:pPr>
      <w:pStyle w:val="Stopka"/>
      <w:tabs>
        <w:tab w:val="clear" w:pos="4536"/>
      </w:tabs>
      <w:jc w:val="center"/>
    </w:pPr>
    <w:r>
      <w:rPr>
        <w:noProof/>
      </w:rPr>
      <w:pict w14:anchorId="06EEC898">
        <v:line id="_x0000_s2049" style="position:absolute;left:0;text-align:left;z-index:251657728" from="-3.85pt,8.75pt" to="455.15pt,8.75pt"/>
      </w:pict>
    </w:r>
  </w:p>
  <w:p w14:paraId="3160457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A0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3AD7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5EE6FE" w14:textId="77777777" w:rsidR="006D4AB3" w:rsidRDefault="006D4AB3">
    <w:pPr>
      <w:pStyle w:val="Stopka"/>
      <w:tabs>
        <w:tab w:val="clear" w:pos="4536"/>
        <w:tab w:val="left" w:pos="6237"/>
      </w:tabs>
    </w:pPr>
  </w:p>
  <w:p w14:paraId="6FD076D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6A03B" w14:textId="77777777" w:rsidR="007756C2" w:rsidRDefault="007756C2">
      <w:r>
        <w:separator/>
      </w:r>
    </w:p>
  </w:footnote>
  <w:footnote w:type="continuationSeparator" w:id="0">
    <w:p w14:paraId="296B073A" w14:textId="77777777" w:rsidR="007756C2" w:rsidRDefault="00775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2DAC2" w14:textId="77777777" w:rsidR="00256467" w:rsidRDefault="002564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A630C" w14:textId="77777777" w:rsidR="00256467" w:rsidRDefault="002564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6C54A" w14:textId="77777777" w:rsidR="00256467" w:rsidRDefault="002564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6C2"/>
    <w:rsid w:val="00031374"/>
    <w:rsid w:val="000A1097"/>
    <w:rsid w:val="000E2A8F"/>
    <w:rsid w:val="0012774F"/>
    <w:rsid w:val="00144B7A"/>
    <w:rsid w:val="00165AF6"/>
    <w:rsid w:val="00180C6E"/>
    <w:rsid w:val="002043B2"/>
    <w:rsid w:val="0025646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56C2"/>
    <w:rsid w:val="007D7198"/>
    <w:rsid w:val="00870F9F"/>
    <w:rsid w:val="008804B6"/>
    <w:rsid w:val="00897AB0"/>
    <w:rsid w:val="008A3553"/>
    <w:rsid w:val="00A905AC"/>
    <w:rsid w:val="00BA6584"/>
    <w:rsid w:val="00BE7BFD"/>
    <w:rsid w:val="00C23493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2399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C852A6"/>
  <w15:chartTrackingRefBased/>
  <w15:docId w15:val="{AE653716-3031-4CB2-8CFF-5C35E4F9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2021-09-16T10:01:00Z</cp:lastPrinted>
  <dcterms:created xsi:type="dcterms:W3CDTF">2021-09-16T11:08:00Z</dcterms:created>
  <dcterms:modified xsi:type="dcterms:W3CDTF">2021-09-16T11:08:00Z</dcterms:modified>
</cp:coreProperties>
</file>