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1B9A9" w14:textId="77777777" w:rsidR="00890B92" w:rsidRDefault="00A53E1A" w:rsidP="00890B92">
      <w:pPr>
        <w:spacing w:after="240"/>
        <w:jc w:val="right"/>
        <w:rPr>
          <w:sz w:val="22"/>
          <w:szCs w:val="22"/>
        </w:rPr>
      </w:pPr>
      <w:r w:rsidRPr="00A53E1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53E1A">
        <w:rPr>
          <w:sz w:val="22"/>
          <w:szCs w:val="22"/>
        </w:rPr>
        <w:t>2021-09-22</w:t>
      </w:r>
    </w:p>
    <w:p w14:paraId="1ABC601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7BE0D38" w14:textId="77777777" w:rsidR="00A53E1A" w:rsidRPr="00A53E1A" w:rsidRDefault="00A53E1A" w:rsidP="00890B92">
      <w:pPr>
        <w:rPr>
          <w:b/>
          <w:bCs/>
          <w:sz w:val="22"/>
          <w:szCs w:val="22"/>
        </w:rPr>
      </w:pPr>
      <w:r w:rsidRPr="00A53E1A">
        <w:rPr>
          <w:b/>
          <w:bCs/>
          <w:sz w:val="22"/>
          <w:szCs w:val="22"/>
        </w:rPr>
        <w:t>Akademia Górniczo - Hutnicza</w:t>
      </w:r>
    </w:p>
    <w:p w14:paraId="610DFB27" w14:textId="77777777" w:rsidR="00A53E1A" w:rsidRPr="00A53E1A" w:rsidRDefault="00A53E1A" w:rsidP="00890B92">
      <w:pPr>
        <w:rPr>
          <w:b/>
          <w:bCs/>
          <w:sz w:val="22"/>
          <w:szCs w:val="22"/>
        </w:rPr>
      </w:pPr>
      <w:r w:rsidRPr="00A53E1A">
        <w:rPr>
          <w:b/>
          <w:bCs/>
          <w:sz w:val="22"/>
          <w:szCs w:val="22"/>
        </w:rPr>
        <w:t>im. Stanisława Staszica w Krakowie</w:t>
      </w:r>
    </w:p>
    <w:p w14:paraId="7068F0E4" w14:textId="77777777" w:rsidR="00890B92" w:rsidRPr="00D91931" w:rsidRDefault="00A53E1A" w:rsidP="00890B92">
      <w:pPr>
        <w:rPr>
          <w:b/>
          <w:bCs/>
          <w:sz w:val="22"/>
          <w:szCs w:val="22"/>
        </w:rPr>
      </w:pPr>
      <w:r w:rsidRPr="00A53E1A">
        <w:rPr>
          <w:b/>
          <w:bCs/>
          <w:sz w:val="22"/>
          <w:szCs w:val="22"/>
        </w:rPr>
        <w:t>Dział Zamówień Publicznych</w:t>
      </w:r>
    </w:p>
    <w:p w14:paraId="04EE3FFC" w14:textId="77777777" w:rsidR="00890B92" w:rsidRPr="00BD5546" w:rsidRDefault="00A53E1A" w:rsidP="00890B92">
      <w:pPr>
        <w:rPr>
          <w:sz w:val="22"/>
          <w:szCs w:val="22"/>
        </w:rPr>
      </w:pPr>
      <w:r w:rsidRPr="00A53E1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53E1A">
        <w:rPr>
          <w:sz w:val="22"/>
          <w:szCs w:val="22"/>
        </w:rPr>
        <w:t>30</w:t>
      </w:r>
    </w:p>
    <w:p w14:paraId="4319626A" w14:textId="77777777" w:rsidR="00890B92" w:rsidRPr="00BD5546" w:rsidRDefault="00A53E1A" w:rsidP="00890B92">
      <w:pPr>
        <w:rPr>
          <w:sz w:val="22"/>
          <w:szCs w:val="22"/>
        </w:rPr>
      </w:pPr>
      <w:r w:rsidRPr="00A53E1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53E1A">
        <w:rPr>
          <w:sz w:val="22"/>
          <w:szCs w:val="22"/>
        </w:rPr>
        <w:t>Kraków</w:t>
      </w:r>
    </w:p>
    <w:p w14:paraId="3FE15B5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37AFD5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55D70E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CC1FA1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3E1A" w:rsidRPr="00A53E1A">
        <w:rPr>
          <w:b/>
          <w:sz w:val="22"/>
          <w:szCs w:val="22"/>
        </w:rPr>
        <w:t>KC-</w:t>
      </w:r>
      <w:proofErr w:type="spellStart"/>
      <w:r w:rsidR="00A53E1A" w:rsidRPr="00A53E1A">
        <w:rPr>
          <w:b/>
          <w:sz w:val="22"/>
          <w:szCs w:val="22"/>
        </w:rPr>
        <w:t>zp</w:t>
      </w:r>
      <w:proofErr w:type="spellEnd"/>
      <w:r w:rsidR="00A53E1A" w:rsidRPr="00A53E1A">
        <w:rPr>
          <w:b/>
          <w:sz w:val="22"/>
          <w:szCs w:val="22"/>
        </w:rPr>
        <w:t>. 272-452/21</w:t>
      </w:r>
      <w:r w:rsidR="00A80738" w:rsidRPr="00890B92">
        <w:rPr>
          <w:sz w:val="22"/>
          <w:szCs w:val="22"/>
        </w:rPr>
        <w:tab/>
        <w:t xml:space="preserve"> </w:t>
      </w:r>
    </w:p>
    <w:p w14:paraId="38A3C4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A811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AEDB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24B8B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9D02A3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1EF532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53E1A" w:rsidRPr="00A53E1A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7554A460" w14:textId="36F0EAF7" w:rsidR="00A80738" w:rsidRPr="00890B92" w:rsidRDefault="00A53E1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3E1A">
        <w:rPr>
          <w:b/>
          <w:sz w:val="22"/>
          <w:szCs w:val="22"/>
        </w:rPr>
        <w:t>Dostaw</w:t>
      </w:r>
      <w:r w:rsidR="008D60F7">
        <w:rPr>
          <w:b/>
          <w:sz w:val="22"/>
          <w:szCs w:val="22"/>
        </w:rPr>
        <w:t>ę</w:t>
      </w:r>
      <w:r w:rsidRPr="00A53E1A">
        <w:rPr>
          <w:b/>
          <w:sz w:val="22"/>
          <w:szCs w:val="22"/>
        </w:rPr>
        <w:t xml:space="preserve"> gęstościomierza laboratoryjnego - KC-</w:t>
      </w:r>
      <w:proofErr w:type="spellStart"/>
      <w:r w:rsidRPr="00A53E1A">
        <w:rPr>
          <w:b/>
          <w:sz w:val="22"/>
          <w:szCs w:val="22"/>
        </w:rPr>
        <w:t>zp</w:t>
      </w:r>
      <w:proofErr w:type="spellEnd"/>
      <w:r w:rsidRPr="00A53E1A">
        <w:rPr>
          <w:b/>
          <w:sz w:val="22"/>
          <w:szCs w:val="22"/>
        </w:rPr>
        <w:t>. 272-452/21</w:t>
      </w:r>
    </w:p>
    <w:p w14:paraId="7AFEA5E0" w14:textId="7B664EB8" w:rsidR="0069085C" w:rsidRPr="00890B92" w:rsidRDefault="00A80738" w:rsidP="008D60F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53E1A" w:rsidRPr="00A53E1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8D60F7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8D60F7">
        <w:rPr>
          <w:sz w:val="22"/>
          <w:szCs w:val="22"/>
        </w:rPr>
        <w:t xml:space="preserve"> </w:t>
      </w:r>
      <w:r w:rsidR="00A53E1A" w:rsidRPr="00A53E1A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14:paraId="162E755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F57707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882E02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ECDB32C" w14:textId="31C0B7F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48783" w14:textId="77777777" w:rsidR="00996ABC" w:rsidRDefault="00996ABC">
      <w:r>
        <w:separator/>
      </w:r>
    </w:p>
  </w:endnote>
  <w:endnote w:type="continuationSeparator" w:id="0">
    <w:p w14:paraId="42F5C0AD" w14:textId="77777777" w:rsidR="00996ABC" w:rsidRDefault="00996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4F1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3E8F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D376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79FE15">
        <v:line id="_x0000_s2049" style="position:absolute;left:0;text-align:left;z-index:251657728" from="-3.85pt,8.7pt" to="455.15pt,8.7pt"/>
      </w:pict>
    </w:r>
  </w:p>
  <w:p w14:paraId="7D8403C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8BD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7B4361" w14:textId="77777777" w:rsidR="009F189D" w:rsidRDefault="009F189D">
    <w:pPr>
      <w:pStyle w:val="Stopka"/>
      <w:tabs>
        <w:tab w:val="clear" w:pos="4536"/>
      </w:tabs>
      <w:jc w:val="center"/>
    </w:pPr>
  </w:p>
  <w:p w14:paraId="13D48C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E1431" w14:textId="77777777" w:rsidR="00996ABC" w:rsidRDefault="00996ABC">
      <w:r>
        <w:separator/>
      </w:r>
    </w:p>
  </w:footnote>
  <w:footnote w:type="continuationSeparator" w:id="0">
    <w:p w14:paraId="24AFA936" w14:textId="77777777" w:rsidR="00996ABC" w:rsidRDefault="00996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C3FFE" w14:textId="77777777" w:rsidR="00A53E1A" w:rsidRDefault="00A53E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56C95" w14:textId="77777777" w:rsidR="00A53E1A" w:rsidRDefault="00A53E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1F62" w14:textId="77777777" w:rsidR="00A53E1A" w:rsidRDefault="00A53E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6AB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D60F7"/>
    <w:rsid w:val="00996ABC"/>
    <w:rsid w:val="009D19BD"/>
    <w:rsid w:val="009F189D"/>
    <w:rsid w:val="00A53E1A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7842D9"/>
  <w15:chartTrackingRefBased/>
  <w15:docId w15:val="{344750C4-BC68-4029-9F6A-3BCA446D8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2021-09-22T07:05:00Z</cp:lastPrinted>
  <dcterms:created xsi:type="dcterms:W3CDTF">2021-09-22T07:06:00Z</dcterms:created>
  <dcterms:modified xsi:type="dcterms:W3CDTF">2021-09-22T07:06:00Z</dcterms:modified>
</cp:coreProperties>
</file>