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BAADD" w14:textId="77777777" w:rsidR="00D665F5" w:rsidRDefault="005E4EB5" w:rsidP="00D665F5">
      <w:pPr>
        <w:spacing w:after="240"/>
        <w:jc w:val="right"/>
        <w:rPr>
          <w:sz w:val="22"/>
          <w:szCs w:val="22"/>
        </w:rPr>
      </w:pPr>
      <w:r w:rsidRPr="005E4E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4EB5">
        <w:rPr>
          <w:sz w:val="22"/>
          <w:szCs w:val="22"/>
        </w:rPr>
        <w:t>2021-09-22</w:t>
      </w:r>
    </w:p>
    <w:p w14:paraId="51A6D26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E28566" w14:textId="77777777" w:rsidR="005E4EB5" w:rsidRPr="005E4EB5" w:rsidRDefault="005E4EB5" w:rsidP="00577BC6">
      <w:pPr>
        <w:spacing w:after="40"/>
        <w:rPr>
          <w:b/>
          <w:bCs/>
          <w:sz w:val="22"/>
          <w:szCs w:val="22"/>
        </w:rPr>
      </w:pPr>
      <w:r w:rsidRPr="005E4EB5">
        <w:rPr>
          <w:b/>
          <w:bCs/>
          <w:sz w:val="22"/>
          <w:szCs w:val="22"/>
        </w:rPr>
        <w:t>Akademia Górniczo - Hutnicza</w:t>
      </w:r>
    </w:p>
    <w:p w14:paraId="18245494" w14:textId="77777777" w:rsidR="005E4EB5" w:rsidRPr="005E4EB5" w:rsidRDefault="005E4EB5" w:rsidP="00577BC6">
      <w:pPr>
        <w:spacing w:after="40"/>
        <w:rPr>
          <w:b/>
          <w:bCs/>
          <w:sz w:val="22"/>
          <w:szCs w:val="22"/>
        </w:rPr>
      </w:pPr>
      <w:r w:rsidRPr="005E4EB5">
        <w:rPr>
          <w:b/>
          <w:bCs/>
          <w:sz w:val="22"/>
          <w:szCs w:val="22"/>
        </w:rPr>
        <w:t>im. Stanisława Staszica w Krakowie</w:t>
      </w:r>
    </w:p>
    <w:p w14:paraId="44CD5FEC" w14:textId="77777777" w:rsidR="00D665F5" w:rsidRPr="00D91931" w:rsidRDefault="005E4EB5" w:rsidP="00577BC6">
      <w:pPr>
        <w:spacing w:after="40"/>
        <w:rPr>
          <w:b/>
          <w:bCs/>
          <w:sz w:val="22"/>
          <w:szCs w:val="22"/>
        </w:rPr>
      </w:pPr>
      <w:r w:rsidRPr="005E4EB5">
        <w:rPr>
          <w:b/>
          <w:bCs/>
          <w:sz w:val="22"/>
          <w:szCs w:val="22"/>
        </w:rPr>
        <w:t>Dział Zamówień Publicznych</w:t>
      </w:r>
    </w:p>
    <w:p w14:paraId="15E5B661" w14:textId="77777777" w:rsidR="00D665F5" w:rsidRPr="00BD5546" w:rsidRDefault="005E4EB5" w:rsidP="00D665F5">
      <w:pPr>
        <w:rPr>
          <w:sz w:val="22"/>
          <w:szCs w:val="22"/>
        </w:rPr>
      </w:pPr>
      <w:r w:rsidRPr="005E4E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4EB5">
        <w:rPr>
          <w:sz w:val="22"/>
          <w:szCs w:val="22"/>
        </w:rPr>
        <w:t>30</w:t>
      </w:r>
    </w:p>
    <w:p w14:paraId="28927251" w14:textId="77777777" w:rsidR="00D665F5" w:rsidRPr="00BD5546" w:rsidRDefault="005E4EB5" w:rsidP="00D665F5">
      <w:pPr>
        <w:rPr>
          <w:sz w:val="22"/>
          <w:szCs w:val="22"/>
        </w:rPr>
      </w:pPr>
      <w:r w:rsidRPr="005E4E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4EB5">
        <w:rPr>
          <w:sz w:val="22"/>
          <w:szCs w:val="22"/>
        </w:rPr>
        <w:t>Kraków</w:t>
      </w:r>
    </w:p>
    <w:p w14:paraId="1538676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FE42D1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FA3A90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EA7F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4EB5" w:rsidRPr="005E4EB5">
        <w:rPr>
          <w:b/>
          <w:sz w:val="22"/>
          <w:szCs w:val="22"/>
        </w:rPr>
        <w:t>KC-</w:t>
      </w:r>
      <w:proofErr w:type="spellStart"/>
      <w:r w:rsidR="005E4EB5" w:rsidRPr="005E4EB5">
        <w:rPr>
          <w:b/>
          <w:sz w:val="22"/>
          <w:szCs w:val="22"/>
        </w:rPr>
        <w:t>zp</w:t>
      </w:r>
      <w:proofErr w:type="spellEnd"/>
      <w:r w:rsidR="005E4EB5" w:rsidRPr="005E4EB5">
        <w:rPr>
          <w:b/>
          <w:sz w:val="22"/>
          <w:szCs w:val="22"/>
        </w:rPr>
        <w:t>. 272-452/21</w:t>
      </w:r>
      <w:r w:rsidR="00A80738">
        <w:rPr>
          <w:sz w:val="24"/>
        </w:rPr>
        <w:tab/>
        <w:t xml:space="preserve"> </w:t>
      </w:r>
    </w:p>
    <w:p w14:paraId="736E04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B9DE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8DFB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05C1A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4E323B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DE33F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4EB5" w:rsidRPr="005E4EB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F7B862E" w14:textId="14ED2124" w:rsidR="00A80738" w:rsidRPr="00577BC6" w:rsidRDefault="005E4E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4EB5">
        <w:rPr>
          <w:b/>
          <w:sz w:val="22"/>
          <w:szCs w:val="22"/>
        </w:rPr>
        <w:t>Dostaw</w:t>
      </w:r>
      <w:r w:rsidR="0090345B">
        <w:rPr>
          <w:b/>
          <w:sz w:val="22"/>
          <w:szCs w:val="22"/>
        </w:rPr>
        <w:t>ę</w:t>
      </w:r>
      <w:r w:rsidRPr="005E4EB5">
        <w:rPr>
          <w:b/>
          <w:sz w:val="22"/>
          <w:szCs w:val="22"/>
        </w:rPr>
        <w:t xml:space="preserve"> gęstościomierza laboratoryjnego - KC-</w:t>
      </w:r>
      <w:proofErr w:type="spellStart"/>
      <w:r w:rsidRPr="005E4EB5">
        <w:rPr>
          <w:b/>
          <w:sz w:val="22"/>
          <w:szCs w:val="22"/>
        </w:rPr>
        <w:t>zp</w:t>
      </w:r>
      <w:proofErr w:type="spellEnd"/>
      <w:r w:rsidRPr="005E4EB5">
        <w:rPr>
          <w:b/>
          <w:sz w:val="22"/>
          <w:szCs w:val="22"/>
        </w:rPr>
        <w:t>. 272-452/21</w:t>
      </w:r>
    </w:p>
    <w:p w14:paraId="20D7868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E4EB5" w:rsidRPr="005E4EB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51A20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4EB5" w:rsidRPr="005E4EB5">
        <w:rPr>
          <w:sz w:val="22"/>
          <w:szCs w:val="22"/>
        </w:rPr>
        <w:t>22/09/2021</w:t>
      </w:r>
      <w:r w:rsidR="00FF4AB1" w:rsidRPr="00577BC6">
        <w:rPr>
          <w:sz w:val="22"/>
          <w:szCs w:val="22"/>
        </w:rPr>
        <w:t xml:space="preserve"> o godz. </w:t>
      </w:r>
      <w:r w:rsidR="005E4EB5" w:rsidRPr="005E4E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FF5B013" w14:textId="77777777" w:rsidTr="003F57CD">
        <w:tc>
          <w:tcPr>
            <w:tcW w:w="993" w:type="dxa"/>
            <w:shd w:val="clear" w:color="auto" w:fill="auto"/>
            <w:vAlign w:val="center"/>
          </w:tcPr>
          <w:p w14:paraId="61C168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D838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0495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E4EB5" w:rsidRPr="00493F8C" w14:paraId="508D7406" w14:textId="77777777" w:rsidTr="00310D1F">
        <w:tc>
          <w:tcPr>
            <w:tcW w:w="993" w:type="dxa"/>
            <w:shd w:val="clear" w:color="auto" w:fill="auto"/>
            <w:vAlign w:val="center"/>
          </w:tcPr>
          <w:p w14:paraId="7F70A79C" w14:textId="77777777" w:rsidR="005E4EB5" w:rsidRPr="00490DC0" w:rsidRDefault="005E4EB5" w:rsidP="00310D1F">
            <w:pPr>
              <w:spacing w:before="120" w:after="120"/>
              <w:jc w:val="center"/>
            </w:pPr>
            <w:r w:rsidRPr="005E4EB5">
              <w:t>1</w:t>
            </w:r>
          </w:p>
        </w:tc>
        <w:tc>
          <w:tcPr>
            <w:tcW w:w="5244" w:type="dxa"/>
            <w:shd w:val="clear" w:color="auto" w:fill="auto"/>
          </w:tcPr>
          <w:p w14:paraId="1FDAFC4B" w14:textId="77777777" w:rsidR="005E4EB5" w:rsidRPr="00490DC0" w:rsidRDefault="005E4EB5" w:rsidP="00310D1F">
            <w:pPr>
              <w:spacing w:before="40"/>
            </w:pPr>
            <w:r w:rsidRPr="005E4EB5">
              <w:t xml:space="preserve">Anton </w:t>
            </w:r>
            <w:proofErr w:type="spellStart"/>
            <w:r w:rsidRPr="005E4EB5">
              <w:t>Paar</w:t>
            </w:r>
            <w:proofErr w:type="spellEnd"/>
            <w:r w:rsidRPr="005E4EB5">
              <w:t xml:space="preserve"> Poland Sp. z o.o.</w:t>
            </w:r>
          </w:p>
          <w:p w14:paraId="2F0D7D06" w14:textId="699CD564" w:rsidR="005E4EB5" w:rsidRPr="00490DC0" w:rsidRDefault="0090345B" w:rsidP="00310D1F">
            <w:r>
              <w:t xml:space="preserve">ul. </w:t>
            </w:r>
            <w:proofErr w:type="spellStart"/>
            <w:r w:rsidR="005E4EB5" w:rsidRPr="005E4EB5">
              <w:t>Hołubcowa</w:t>
            </w:r>
            <w:proofErr w:type="spellEnd"/>
            <w:r w:rsidR="005E4EB5" w:rsidRPr="00490DC0">
              <w:t xml:space="preserve"> </w:t>
            </w:r>
            <w:r w:rsidR="005E4EB5" w:rsidRPr="005E4EB5">
              <w:t>123</w:t>
            </w:r>
            <w:r w:rsidR="005E4EB5" w:rsidRPr="00490DC0">
              <w:t xml:space="preserve"> </w:t>
            </w:r>
          </w:p>
          <w:p w14:paraId="3382165D" w14:textId="77777777" w:rsidR="005E4EB5" w:rsidRPr="00490DC0" w:rsidRDefault="005E4EB5" w:rsidP="00310D1F">
            <w:pPr>
              <w:spacing w:after="40"/>
              <w:jc w:val="both"/>
            </w:pPr>
            <w:r w:rsidRPr="005E4EB5">
              <w:t>02-854</w:t>
            </w:r>
            <w:r w:rsidRPr="00490DC0">
              <w:t xml:space="preserve"> </w:t>
            </w:r>
            <w:r w:rsidRPr="005E4EB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A0B6B1" w14:textId="77777777" w:rsidR="005E4EB5" w:rsidRPr="00490DC0" w:rsidRDefault="005E4EB5" w:rsidP="00310D1F">
            <w:pPr>
              <w:spacing w:before="120" w:after="120"/>
              <w:jc w:val="both"/>
            </w:pPr>
            <w:r w:rsidRPr="005E4EB5">
              <w:t>54 981.00 zł</w:t>
            </w:r>
          </w:p>
        </w:tc>
      </w:tr>
      <w:tr w:rsidR="005E4EB5" w:rsidRPr="00493F8C" w14:paraId="50E444E9" w14:textId="77777777" w:rsidTr="00310D1F">
        <w:tc>
          <w:tcPr>
            <w:tcW w:w="993" w:type="dxa"/>
            <w:shd w:val="clear" w:color="auto" w:fill="auto"/>
            <w:vAlign w:val="center"/>
          </w:tcPr>
          <w:p w14:paraId="5DA8EE35" w14:textId="77777777" w:rsidR="005E4EB5" w:rsidRPr="00490DC0" w:rsidRDefault="005E4EB5" w:rsidP="00310D1F">
            <w:pPr>
              <w:spacing w:before="120" w:after="120"/>
              <w:jc w:val="center"/>
            </w:pPr>
            <w:r w:rsidRPr="005E4EB5">
              <w:t>2</w:t>
            </w:r>
          </w:p>
        </w:tc>
        <w:tc>
          <w:tcPr>
            <w:tcW w:w="5244" w:type="dxa"/>
            <w:shd w:val="clear" w:color="auto" w:fill="auto"/>
          </w:tcPr>
          <w:p w14:paraId="34C753E7" w14:textId="77777777" w:rsidR="005E4EB5" w:rsidRPr="00490DC0" w:rsidRDefault="005E4EB5" w:rsidP="00310D1F">
            <w:pPr>
              <w:spacing w:before="40"/>
            </w:pPr>
            <w:r w:rsidRPr="005E4EB5">
              <w:t>EKMA Krzysztof Antosik</w:t>
            </w:r>
          </w:p>
          <w:p w14:paraId="5DEA86EE" w14:textId="277EA17A" w:rsidR="005E4EB5" w:rsidRPr="00490DC0" w:rsidRDefault="0090345B" w:rsidP="00310D1F">
            <w:r>
              <w:t xml:space="preserve">ul. </w:t>
            </w:r>
            <w:r w:rsidR="005E4EB5" w:rsidRPr="005E4EB5">
              <w:t>Juliana Ursyna Niemcewicza</w:t>
            </w:r>
            <w:r w:rsidR="005E4EB5" w:rsidRPr="00490DC0">
              <w:t xml:space="preserve"> </w:t>
            </w:r>
            <w:r w:rsidR="005E4EB5" w:rsidRPr="005E4EB5">
              <w:t>26/87</w:t>
            </w:r>
            <w:r w:rsidR="005E4EB5" w:rsidRPr="00490DC0">
              <w:t xml:space="preserve"> </w:t>
            </w:r>
          </w:p>
          <w:p w14:paraId="09473347" w14:textId="77777777" w:rsidR="005E4EB5" w:rsidRPr="00490DC0" w:rsidRDefault="005E4EB5" w:rsidP="00310D1F">
            <w:pPr>
              <w:spacing w:after="40"/>
              <w:jc w:val="both"/>
            </w:pPr>
            <w:r w:rsidRPr="005E4EB5">
              <w:t>02-306</w:t>
            </w:r>
            <w:r w:rsidRPr="00490DC0">
              <w:t xml:space="preserve"> </w:t>
            </w:r>
            <w:r w:rsidRPr="005E4EB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6E3F7" w14:textId="77777777" w:rsidR="005E4EB5" w:rsidRPr="00490DC0" w:rsidRDefault="005E4EB5" w:rsidP="00310D1F">
            <w:pPr>
              <w:spacing w:before="120" w:after="120"/>
              <w:jc w:val="both"/>
            </w:pPr>
            <w:r w:rsidRPr="005E4EB5">
              <w:t>44 157.00 zł</w:t>
            </w:r>
          </w:p>
        </w:tc>
      </w:tr>
    </w:tbl>
    <w:p w14:paraId="603471B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6FC4A5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AB443C6" w14:textId="681D22B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D9BC0" w14:textId="77777777" w:rsidR="003E21F9" w:rsidRDefault="003E21F9">
      <w:r>
        <w:separator/>
      </w:r>
    </w:p>
  </w:endnote>
  <w:endnote w:type="continuationSeparator" w:id="0">
    <w:p w14:paraId="30AB2C14" w14:textId="77777777" w:rsidR="003E21F9" w:rsidRDefault="003E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D38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1EFF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CFF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99D487">
        <v:line id="_x0000_s2049" style="position:absolute;left:0;text-align:left;z-index:251657728" from="-3.85pt,8.7pt" to="455.15pt,8.7pt"/>
      </w:pict>
    </w:r>
  </w:p>
  <w:p w14:paraId="1DA415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0F4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73C9B" w14:textId="77777777" w:rsidR="009F189D" w:rsidRDefault="009F189D">
    <w:pPr>
      <w:pStyle w:val="Stopka"/>
      <w:tabs>
        <w:tab w:val="clear" w:pos="4536"/>
      </w:tabs>
      <w:jc w:val="center"/>
    </w:pPr>
  </w:p>
  <w:p w14:paraId="0C9CE3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A978A" w14:textId="77777777" w:rsidR="003E21F9" w:rsidRDefault="003E21F9">
      <w:r>
        <w:separator/>
      </w:r>
    </w:p>
  </w:footnote>
  <w:footnote w:type="continuationSeparator" w:id="0">
    <w:p w14:paraId="0A23CA9E" w14:textId="77777777" w:rsidR="003E21F9" w:rsidRDefault="003E2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1E556" w14:textId="77777777" w:rsidR="005E4EB5" w:rsidRDefault="005E4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0E261" w14:textId="77777777" w:rsidR="005E4EB5" w:rsidRDefault="005E4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DDB70" w14:textId="77777777" w:rsidR="005E4EB5" w:rsidRDefault="005E4E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21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E21F9"/>
    <w:rsid w:val="003F57CD"/>
    <w:rsid w:val="00423179"/>
    <w:rsid w:val="00490DC0"/>
    <w:rsid w:val="00493F8C"/>
    <w:rsid w:val="004C7E9B"/>
    <w:rsid w:val="00577BC6"/>
    <w:rsid w:val="005E4EB5"/>
    <w:rsid w:val="00601802"/>
    <w:rsid w:val="0069085C"/>
    <w:rsid w:val="00843263"/>
    <w:rsid w:val="00861E75"/>
    <w:rsid w:val="0090345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483E54"/>
  <w15:chartTrackingRefBased/>
  <w15:docId w15:val="{4B16A489-5124-4F97-B6BB-F31F635B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2021-09-22T12:23:00Z</dcterms:created>
  <dcterms:modified xsi:type="dcterms:W3CDTF">2021-09-22T12:23:00Z</dcterms:modified>
</cp:coreProperties>
</file>