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7A039C" w14:textId="763BB181" w:rsidR="0032701C" w:rsidRDefault="0032701C" w:rsidP="0032701C">
      <w:pPr>
        <w:jc w:val="right"/>
        <w:rPr>
          <w:b/>
        </w:rPr>
      </w:pPr>
      <w:r>
        <w:rPr>
          <w:b/>
        </w:rPr>
        <w:t>Załącznik nr 4</w:t>
      </w:r>
      <w:r w:rsidR="00947F9D">
        <w:rPr>
          <w:b/>
        </w:rPr>
        <w:t>A</w:t>
      </w:r>
    </w:p>
    <w:p w14:paraId="6D7A039D" w14:textId="041D61C0" w:rsidR="0032701C" w:rsidRDefault="00947F9D" w:rsidP="0032701C">
      <w:pPr>
        <w:pStyle w:val="Nagwek1"/>
      </w:pPr>
      <w:r>
        <w:t>Nowa obowiązująca s</w:t>
      </w:r>
      <w:r w:rsidR="0032701C">
        <w:t>zczegółowa specyfikacja cenowa</w:t>
      </w:r>
    </w:p>
    <w:p w14:paraId="6D7A039E" w14:textId="77777777" w:rsidR="0032701C" w:rsidRDefault="0032701C" w:rsidP="0032701C">
      <w:pPr>
        <w:jc w:val="right"/>
        <w:rPr>
          <w:rFonts w:eastAsia="MS Mincho"/>
          <w:b/>
        </w:rPr>
      </w:pPr>
    </w:p>
    <w:p w14:paraId="6D7A039F" w14:textId="77777777" w:rsidR="0032701C" w:rsidRDefault="0032701C" w:rsidP="0032701C">
      <w:pPr>
        <w:jc w:val="right"/>
        <w:rPr>
          <w:rFonts w:eastAsia="MS Mincho"/>
          <w:b/>
        </w:rPr>
      </w:pPr>
      <w:r>
        <w:rPr>
          <w:rFonts w:eastAsia="MS Mincho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6D7A0764" wp14:editId="6D7A0765">
                <wp:simplePos x="0" y="0"/>
                <wp:positionH relativeFrom="column">
                  <wp:posOffset>228600</wp:posOffset>
                </wp:positionH>
                <wp:positionV relativeFrom="paragraph">
                  <wp:posOffset>106680</wp:posOffset>
                </wp:positionV>
                <wp:extent cx="1600200" cy="116205"/>
                <wp:effectExtent l="0" t="2540" r="635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1162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7A0766" w14:textId="77777777" w:rsidR="004438AC" w:rsidRDefault="004438AC" w:rsidP="0032701C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D7A076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8pt;margin-top:8.4pt;width:126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" o:allowincell="f" filled="f" stroked="f">
                <v:textbox inset="0,0,0,0">
                  <w:txbxContent>
                    <w:p w14:paraId="6D7A0766" w14:textId="77777777" w:rsidR="004438AC" w:rsidRDefault="004438AC" w:rsidP="0032701C">
                      <w:pPr>
                        <w:jc w:val="center"/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D7A03A0" w14:textId="77777777" w:rsidR="0032701C" w:rsidRPr="009A562E" w:rsidRDefault="0032701C" w:rsidP="0032701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9A562E">
        <w:rPr>
          <w:sz w:val="22"/>
          <w:szCs w:val="22"/>
        </w:rPr>
        <w:t>NAZWA WYKONAWCY: ………………………………………………………….......................</w:t>
      </w:r>
    </w:p>
    <w:p w14:paraId="6D7A03A1" w14:textId="77777777" w:rsidR="0032701C" w:rsidRPr="009A562E" w:rsidRDefault="0032701C" w:rsidP="0032701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9A562E">
        <w:rPr>
          <w:sz w:val="22"/>
          <w:szCs w:val="22"/>
        </w:rPr>
        <w:t>ADRES:…………………………………………………………………………..............................</w:t>
      </w:r>
    </w:p>
    <w:p w14:paraId="6D7A03A2" w14:textId="77777777" w:rsidR="0032701C" w:rsidRPr="00F52FB1" w:rsidRDefault="0032701C" w:rsidP="0032701C">
      <w:pPr>
        <w:widowControl w:val="0"/>
        <w:suppressAutoHyphens/>
        <w:snapToGrid w:val="0"/>
        <w:rPr>
          <w:rFonts w:ascii="Arial" w:eastAsia="Arial" w:hAnsi="Arial" w:cs="Arial"/>
          <w:b/>
          <w:bCs/>
          <w:kern w:val="1"/>
          <w:lang w:eastAsia="en-US"/>
        </w:rPr>
      </w:pPr>
      <w:r w:rsidRPr="00F52FB1">
        <w:rPr>
          <w:rFonts w:ascii="Arial" w:eastAsia="Arial" w:hAnsi="Arial" w:cs="Arial"/>
          <w:b/>
          <w:bCs/>
          <w:kern w:val="1"/>
          <w:lang w:eastAsia="en-US"/>
        </w:rPr>
        <w:t xml:space="preserve">Lista 1   </w:t>
      </w:r>
    </w:p>
    <w:p w14:paraId="6D7A03A3" w14:textId="77777777" w:rsidR="0032701C" w:rsidRPr="00F52FB1" w:rsidRDefault="0032701C" w:rsidP="0032701C">
      <w:pPr>
        <w:widowControl w:val="0"/>
        <w:suppressAutoHyphens/>
        <w:snapToGrid w:val="0"/>
        <w:jc w:val="center"/>
        <w:rPr>
          <w:rFonts w:eastAsia="Lucida Sans Unicode"/>
          <w:kern w:val="1"/>
          <w:lang w:eastAsia="en-US"/>
        </w:rPr>
      </w:pPr>
    </w:p>
    <w:p w14:paraId="6D7A03A4" w14:textId="77777777" w:rsidR="0032701C" w:rsidRPr="00F52FB1" w:rsidRDefault="0032701C" w:rsidP="0032701C">
      <w:pPr>
        <w:widowControl w:val="0"/>
        <w:suppressAutoHyphens/>
        <w:snapToGrid w:val="0"/>
        <w:jc w:val="center"/>
        <w:rPr>
          <w:rFonts w:ascii="Arial" w:eastAsia="Arial" w:hAnsi="Arial" w:cs="Arial"/>
          <w:b/>
          <w:bCs/>
          <w:kern w:val="1"/>
          <w:lang w:eastAsia="en-US"/>
        </w:rPr>
      </w:pPr>
      <w:r w:rsidRPr="00F52FB1">
        <w:rPr>
          <w:rFonts w:ascii="Arial" w:eastAsia="Arial" w:hAnsi="Arial" w:cs="Arial"/>
          <w:b/>
          <w:bCs/>
          <w:kern w:val="1"/>
          <w:lang w:eastAsia="en-US"/>
        </w:rPr>
        <w:t>Wykaz tytułów</w:t>
      </w:r>
      <w:r>
        <w:rPr>
          <w:rFonts w:ascii="Arial" w:eastAsia="Arial" w:hAnsi="Arial" w:cs="Arial"/>
          <w:b/>
          <w:bCs/>
          <w:kern w:val="1"/>
          <w:lang w:eastAsia="en-US"/>
        </w:rPr>
        <w:t xml:space="preserve"> czasopism zagranicznych na 2022</w:t>
      </w:r>
      <w:r w:rsidRPr="00F52FB1">
        <w:rPr>
          <w:rFonts w:ascii="Arial" w:eastAsia="Arial" w:hAnsi="Arial" w:cs="Arial"/>
          <w:b/>
          <w:bCs/>
          <w:kern w:val="1"/>
          <w:lang w:eastAsia="en-US"/>
        </w:rPr>
        <w:t xml:space="preserve"> rok</w:t>
      </w:r>
    </w:p>
    <w:p w14:paraId="6D7A03A5" w14:textId="77777777" w:rsidR="0032701C" w:rsidRPr="00F52FB1" w:rsidRDefault="0032701C" w:rsidP="0032701C">
      <w:pPr>
        <w:widowControl w:val="0"/>
        <w:suppressAutoHyphens/>
        <w:snapToGrid w:val="0"/>
        <w:jc w:val="center"/>
        <w:rPr>
          <w:rFonts w:ascii="Arial" w:eastAsia="Arial" w:hAnsi="Arial" w:cs="Arial"/>
          <w:b/>
          <w:bCs/>
          <w:kern w:val="1"/>
          <w:lang w:eastAsia="en-US"/>
        </w:rPr>
      </w:pPr>
      <w:r>
        <w:rPr>
          <w:rFonts w:ascii="Arial" w:eastAsia="Arial" w:hAnsi="Arial" w:cs="Arial"/>
          <w:b/>
          <w:bCs/>
          <w:kern w:val="1"/>
          <w:lang w:eastAsia="en-US"/>
        </w:rPr>
        <w:t xml:space="preserve"> (wersja online</w:t>
      </w:r>
      <w:r w:rsidRPr="00F52FB1">
        <w:rPr>
          <w:rFonts w:ascii="Arial" w:eastAsia="Arial" w:hAnsi="Arial" w:cs="Arial"/>
          <w:b/>
          <w:bCs/>
          <w:kern w:val="1"/>
          <w:lang w:eastAsia="en-US"/>
        </w:rPr>
        <w:t>)</w:t>
      </w:r>
    </w:p>
    <w:p w14:paraId="6D7A03A6" w14:textId="77777777" w:rsidR="003903FB" w:rsidRDefault="003903FB"/>
    <w:tbl>
      <w:tblPr>
        <w:tblStyle w:val="Tabela-Siatka"/>
        <w:tblpPr w:leftFromText="141" w:rightFromText="141" w:vertAnchor="text" w:horzAnchor="margin" w:tblpY="100"/>
        <w:tblW w:w="0" w:type="auto"/>
        <w:tblLook w:val="04A0" w:firstRow="1" w:lastRow="0" w:firstColumn="1" w:lastColumn="0" w:noHBand="0" w:noVBand="1"/>
      </w:tblPr>
      <w:tblGrid>
        <w:gridCol w:w="926"/>
        <w:gridCol w:w="3374"/>
        <w:gridCol w:w="1791"/>
        <w:gridCol w:w="1544"/>
        <w:gridCol w:w="1237"/>
        <w:gridCol w:w="1357"/>
        <w:gridCol w:w="1287"/>
        <w:gridCol w:w="1239"/>
        <w:gridCol w:w="1239"/>
      </w:tblGrid>
      <w:tr w:rsidR="00FD21A3" w:rsidRPr="00E7666D" w14:paraId="6D7A03B0" w14:textId="77777777" w:rsidTr="00FD21A3">
        <w:trPr>
          <w:trHeight w:val="600"/>
        </w:trPr>
        <w:tc>
          <w:tcPr>
            <w:tcW w:w="926" w:type="dxa"/>
            <w:shd w:val="clear" w:color="auto" w:fill="D0CECE" w:themeFill="background2" w:themeFillShade="E6"/>
            <w:noWrap/>
            <w:vAlign w:val="center"/>
            <w:hideMark/>
          </w:tcPr>
          <w:p w14:paraId="6D7A03A7" w14:textId="77777777" w:rsidR="00FD21A3" w:rsidRPr="00E7666D" w:rsidRDefault="00FD21A3" w:rsidP="00FD21A3">
            <w:pPr>
              <w:jc w:val="center"/>
              <w:rPr>
                <w:b/>
                <w:bCs/>
              </w:rPr>
            </w:pPr>
            <w:r w:rsidRPr="00E7666D">
              <w:rPr>
                <w:b/>
                <w:bCs/>
              </w:rPr>
              <w:t>Lp.</w:t>
            </w:r>
          </w:p>
        </w:tc>
        <w:tc>
          <w:tcPr>
            <w:tcW w:w="3374" w:type="dxa"/>
            <w:shd w:val="clear" w:color="auto" w:fill="D0CECE" w:themeFill="background2" w:themeFillShade="E6"/>
            <w:vAlign w:val="center"/>
            <w:hideMark/>
          </w:tcPr>
          <w:p w14:paraId="6D7A03A8" w14:textId="77777777" w:rsidR="00FD21A3" w:rsidRPr="00E7666D" w:rsidRDefault="00FD21A3" w:rsidP="00FD21A3">
            <w:pPr>
              <w:jc w:val="center"/>
              <w:rPr>
                <w:b/>
                <w:bCs/>
              </w:rPr>
            </w:pPr>
            <w:r w:rsidRPr="00E7666D">
              <w:rPr>
                <w:b/>
                <w:bCs/>
              </w:rPr>
              <w:t>Tytuł czasopisma</w:t>
            </w:r>
          </w:p>
        </w:tc>
        <w:tc>
          <w:tcPr>
            <w:tcW w:w="1791" w:type="dxa"/>
            <w:shd w:val="clear" w:color="auto" w:fill="D0CECE" w:themeFill="background2" w:themeFillShade="E6"/>
            <w:vAlign w:val="center"/>
            <w:hideMark/>
          </w:tcPr>
          <w:p w14:paraId="6D7A03A9" w14:textId="77777777" w:rsidR="00FD21A3" w:rsidRPr="00E7666D" w:rsidRDefault="00FD21A3" w:rsidP="00FD21A3">
            <w:pPr>
              <w:jc w:val="center"/>
              <w:rPr>
                <w:b/>
                <w:bCs/>
              </w:rPr>
            </w:pPr>
            <w:r w:rsidRPr="00E7666D">
              <w:rPr>
                <w:b/>
                <w:bCs/>
              </w:rPr>
              <w:t>ISSN</w:t>
            </w:r>
          </w:p>
        </w:tc>
        <w:tc>
          <w:tcPr>
            <w:tcW w:w="1544" w:type="dxa"/>
            <w:shd w:val="clear" w:color="auto" w:fill="D0CECE" w:themeFill="background2" w:themeFillShade="E6"/>
            <w:noWrap/>
            <w:vAlign w:val="center"/>
            <w:hideMark/>
          </w:tcPr>
          <w:p w14:paraId="6D7A03AA" w14:textId="77777777" w:rsidR="00FD21A3" w:rsidRPr="00E7666D" w:rsidRDefault="00FD21A3" w:rsidP="00FD21A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Adres URL</w:t>
            </w:r>
          </w:p>
        </w:tc>
        <w:tc>
          <w:tcPr>
            <w:tcW w:w="1237" w:type="dxa"/>
            <w:shd w:val="clear" w:color="auto" w:fill="D0CECE" w:themeFill="background2" w:themeFillShade="E6"/>
            <w:vAlign w:val="center"/>
          </w:tcPr>
          <w:p w14:paraId="6D7A03AB" w14:textId="77777777" w:rsidR="00FD21A3" w:rsidRPr="00751973" w:rsidRDefault="00FD21A3" w:rsidP="00FD21A3">
            <w:pPr>
              <w:jc w:val="center"/>
              <w:rPr>
                <w:b/>
                <w:bCs/>
              </w:rPr>
            </w:pPr>
            <w:r w:rsidRPr="00751973">
              <w:rPr>
                <w:rFonts w:eastAsia="Calibri"/>
                <w:b/>
                <w:sz w:val="18"/>
                <w:szCs w:val="18"/>
              </w:rPr>
              <w:t>Forma dostępu do czasopisma (IP, login, hasło)</w:t>
            </w:r>
          </w:p>
        </w:tc>
        <w:tc>
          <w:tcPr>
            <w:tcW w:w="1357" w:type="dxa"/>
            <w:shd w:val="clear" w:color="auto" w:fill="D0CECE" w:themeFill="background2" w:themeFillShade="E6"/>
            <w:vAlign w:val="center"/>
          </w:tcPr>
          <w:p w14:paraId="6D7A03AC" w14:textId="77777777" w:rsidR="00FD21A3" w:rsidRPr="00751973" w:rsidRDefault="00FD21A3" w:rsidP="00FD21A3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 w:rsidRPr="00751973">
              <w:rPr>
                <w:rFonts w:eastAsia="Calibri"/>
                <w:b/>
                <w:sz w:val="18"/>
                <w:szCs w:val="18"/>
              </w:rPr>
              <w:t>dostęp do numerów archiwalnych z bieżącą subskrypcją</w:t>
            </w:r>
          </w:p>
        </w:tc>
        <w:tc>
          <w:tcPr>
            <w:tcW w:w="1287" w:type="dxa"/>
            <w:shd w:val="clear" w:color="auto" w:fill="D0CECE" w:themeFill="background2" w:themeFillShade="E6"/>
            <w:vAlign w:val="center"/>
          </w:tcPr>
          <w:p w14:paraId="6D7A03AD" w14:textId="77777777" w:rsidR="00FD21A3" w:rsidRPr="00751973" w:rsidRDefault="00FD21A3" w:rsidP="00FD21A3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 w:rsidRPr="00751973">
              <w:rPr>
                <w:rFonts w:eastAsia="Calibri"/>
                <w:b/>
                <w:sz w:val="18"/>
                <w:szCs w:val="18"/>
              </w:rPr>
              <w:t>dostęp do czasopisma po zakończeniu subskrypcji</w:t>
            </w:r>
          </w:p>
        </w:tc>
        <w:tc>
          <w:tcPr>
            <w:tcW w:w="1239" w:type="dxa"/>
            <w:shd w:val="clear" w:color="auto" w:fill="D0CECE" w:themeFill="background2" w:themeFillShade="E6"/>
            <w:vAlign w:val="center"/>
          </w:tcPr>
          <w:p w14:paraId="6D7A03AE" w14:textId="77777777" w:rsidR="00FD21A3" w:rsidRPr="00751973" w:rsidRDefault="00FD21A3" w:rsidP="00FD21A3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 w:rsidRPr="00751973">
              <w:rPr>
                <w:rFonts w:eastAsia="Calibri"/>
                <w:b/>
                <w:sz w:val="18"/>
                <w:szCs w:val="18"/>
              </w:rPr>
              <w:t>Stawka podatku VAT %</w:t>
            </w:r>
          </w:p>
        </w:tc>
        <w:tc>
          <w:tcPr>
            <w:tcW w:w="1239" w:type="dxa"/>
            <w:shd w:val="clear" w:color="auto" w:fill="D0CECE" w:themeFill="background2" w:themeFillShade="E6"/>
            <w:vAlign w:val="center"/>
          </w:tcPr>
          <w:p w14:paraId="6D7A03AF" w14:textId="77777777" w:rsidR="00FD21A3" w:rsidRPr="00751973" w:rsidRDefault="00FD21A3" w:rsidP="00FD21A3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 w:rsidRPr="00751973">
              <w:rPr>
                <w:rFonts w:eastAsia="Calibri"/>
                <w:b/>
                <w:sz w:val="18"/>
                <w:szCs w:val="18"/>
              </w:rPr>
              <w:t>Wartość brutto</w:t>
            </w:r>
          </w:p>
        </w:tc>
      </w:tr>
      <w:tr w:rsidR="00FD21A3" w:rsidRPr="00E7666D" w14:paraId="6D7A03BA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6D7A03B1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6D7A03B2" w14:textId="77777777" w:rsidR="00FD21A3" w:rsidRPr="00E7666D" w:rsidRDefault="00FD21A3" w:rsidP="00FD21A3">
            <w:pPr>
              <w:jc w:val="center"/>
            </w:pPr>
            <w:r w:rsidRPr="00E7666D">
              <w:t>AAPG BULLETIN</w:t>
            </w:r>
          </w:p>
        </w:tc>
        <w:tc>
          <w:tcPr>
            <w:tcW w:w="1791" w:type="dxa"/>
            <w:hideMark/>
          </w:tcPr>
          <w:p w14:paraId="6D7A03B3" w14:textId="77777777" w:rsidR="00FD21A3" w:rsidRPr="00E7666D" w:rsidRDefault="00FD21A3" w:rsidP="00FD21A3">
            <w:pPr>
              <w:jc w:val="center"/>
            </w:pPr>
            <w:r w:rsidRPr="00E7666D">
              <w:t>1558-9153</w:t>
            </w:r>
          </w:p>
        </w:tc>
        <w:tc>
          <w:tcPr>
            <w:tcW w:w="1544" w:type="dxa"/>
            <w:noWrap/>
          </w:tcPr>
          <w:p w14:paraId="6D7A03B4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D7A03B5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6D7A03B6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6D7A03B7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3B8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3B9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6D7A03C4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6D7A03BB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6D7A03BC" w14:textId="77777777" w:rsidR="00FD21A3" w:rsidRPr="00E7666D" w:rsidRDefault="00FD21A3" w:rsidP="00FD21A3">
            <w:pPr>
              <w:jc w:val="center"/>
            </w:pPr>
            <w:r w:rsidRPr="00E7666D">
              <w:t>AMERICAN CERAMIC SOCIETY BULLETIN</w:t>
            </w:r>
          </w:p>
        </w:tc>
        <w:tc>
          <w:tcPr>
            <w:tcW w:w="1791" w:type="dxa"/>
            <w:hideMark/>
          </w:tcPr>
          <w:p w14:paraId="6D7A03BD" w14:textId="77777777" w:rsidR="00FD21A3" w:rsidRPr="00E7666D" w:rsidRDefault="00FD21A3" w:rsidP="00FD21A3">
            <w:pPr>
              <w:jc w:val="center"/>
            </w:pPr>
            <w:r w:rsidRPr="00E7666D">
              <w:t>1945-2705</w:t>
            </w:r>
          </w:p>
        </w:tc>
        <w:tc>
          <w:tcPr>
            <w:tcW w:w="1544" w:type="dxa"/>
            <w:noWrap/>
          </w:tcPr>
          <w:p w14:paraId="6D7A03BE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D7A03BF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6D7A03C0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6D7A03C1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3C2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3C3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6D7A03CE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6D7A03C5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6D7A03C6" w14:textId="77777777" w:rsidR="00FD21A3" w:rsidRPr="00E7666D" w:rsidRDefault="00FD21A3" w:rsidP="00FD21A3">
            <w:pPr>
              <w:jc w:val="center"/>
            </w:pPr>
            <w:r w:rsidRPr="00E7666D">
              <w:t>AMERICAN MATHEMATICAL MONTHLY</w:t>
            </w:r>
          </w:p>
        </w:tc>
        <w:tc>
          <w:tcPr>
            <w:tcW w:w="1791" w:type="dxa"/>
            <w:hideMark/>
          </w:tcPr>
          <w:p w14:paraId="6D7A03C7" w14:textId="77777777" w:rsidR="00FD21A3" w:rsidRPr="00E7666D" w:rsidRDefault="00FD21A3" w:rsidP="00FD21A3">
            <w:pPr>
              <w:jc w:val="center"/>
            </w:pPr>
            <w:r w:rsidRPr="00E7666D">
              <w:t>1930-0972</w:t>
            </w:r>
          </w:p>
        </w:tc>
        <w:tc>
          <w:tcPr>
            <w:tcW w:w="1544" w:type="dxa"/>
            <w:noWrap/>
          </w:tcPr>
          <w:p w14:paraId="6D7A03C8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D7A03C9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6D7A03CA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6D7A03CB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3CC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3CD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6D7A03D8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6D7A03CF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6D7A03D0" w14:textId="77777777" w:rsidR="00FD21A3" w:rsidRPr="00E7666D" w:rsidRDefault="00FD21A3" w:rsidP="00FD21A3">
            <w:pPr>
              <w:jc w:val="center"/>
            </w:pPr>
            <w:r w:rsidRPr="00E7666D">
              <w:t>AMERICAN MINERALOGIST</w:t>
            </w:r>
          </w:p>
        </w:tc>
        <w:tc>
          <w:tcPr>
            <w:tcW w:w="1791" w:type="dxa"/>
            <w:hideMark/>
          </w:tcPr>
          <w:p w14:paraId="6D7A03D1" w14:textId="77777777" w:rsidR="00FD21A3" w:rsidRPr="00E7666D" w:rsidRDefault="00FD21A3" w:rsidP="00FD21A3">
            <w:pPr>
              <w:jc w:val="center"/>
            </w:pPr>
            <w:r w:rsidRPr="00E7666D">
              <w:t>1945-3027</w:t>
            </w:r>
          </w:p>
        </w:tc>
        <w:tc>
          <w:tcPr>
            <w:tcW w:w="1544" w:type="dxa"/>
            <w:noWrap/>
          </w:tcPr>
          <w:p w14:paraId="6D7A03D2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D7A03D3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6D7A03D4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6D7A03D5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3D6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3D7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6D7A03E2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6D7A03D9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6D7A03DA" w14:textId="77777777" w:rsidR="00FD21A3" w:rsidRPr="00E7666D" w:rsidRDefault="00FD21A3" w:rsidP="00FD21A3">
            <w:pPr>
              <w:jc w:val="center"/>
            </w:pPr>
            <w:r w:rsidRPr="00E7666D">
              <w:t>ARTIFICIAL LIFE</w:t>
            </w:r>
          </w:p>
        </w:tc>
        <w:tc>
          <w:tcPr>
            <w:tcW w:w="1791" w:type="dxa"/>
            <w:noWrap/>
            <w:hideMark/>
          </w:tcPr>
          <w:p w14:paraId="6D7A03DB" w14:textId="77777777" w:rsidR="00FD21A3" w:rsidRPr="00E7666D" w:rsidRDefault="00FD21A3" w:rsidP="00FD21A3">
            <w:pPr>
              <w:jc w:val="center"/>
            </w:pPr>
            <w:r w:rsidRPr="00E7666D">
              <w:t>1530-9185</w:t>
            </w:r>
          </w:p>
        </w:tc>
        <w:tc>
          <w:tcPr>
            <w:tcW w:w="1544" w:type="dxa"/>
            <w:noWrap/>
          </w:tcPr>
          <w:p w14:paraId="6D7A03DC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D7A03DD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6D7A03DE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6D7A03DF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3E0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3E1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6D7A03EC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6D7A03E3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6D7A03E4" w14:textId="77777777" w:rsidR="00FD21A3" w:rsidRPr="00947F9D" w:rsidRDefault="00FD21A3" w:rsidP="00FD21A3">
            <w:pPr>
              <w:jc w:val="center"/>
              <w:rPr>
                <w:lang w:val="en-US"/>
              </w:rPr>
            </w:pPr>
            <w:r w:rsidRPr="00947F9D">
              <w:rPr>
                <w:lang w:val="en-US"/>
              </w:rPr>
              <w:t>ASCE JOURNAL OF THE BRIDGE ENGINEERING</w:t>
            </w:r>
          </w:p>
        </w:tc>
        <w:tc>
          <w:tcPr>
            <w:tcW w:w="1791" w:type="dxa"/>
            <w:noWrap/>
            <w:hideMark/>
          </w:tcPr>
          <w:p w14:paraId="6D7A03E5" w14:textId="77777777" w:rsidR="00FD21A3" w:rsidRPr="00E7666D" w:rsidRDefault="00FD21A3" w:rsidP="00FD21A3">
            <w:pPr>
              <w:jc w:val="center"/>
            </w:pPr>
            <w:r w:rsidRPr="00E7666D">
              <w:t>1943-5592</w:t>
            </w:r>
          </w:p>
        </w:tc>
        <w:tc>
          <w:tcPr>
            <w:tcW w:w="1544" w:type="dxa"/>
            <w:noWrap/>
          </w:tcPr>
          <w:p w14:paraId="6D7A03E6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D7A03E7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6D7A03E8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6D7A03E9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3EA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3EB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6D7A03F6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6D7A03ED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6D7A03EE" w14:textId="77777777" w:rsidR="00FD21A3" w:rsidRPr="00E7666D" w:rsidRDefault="00FD21A3" w:rsidP="00FD21A3">
            <w:pPr>
              <w:jc w:val="center"/>
            </w:pPr>
            <w:r w:rsidRPr="00E7666D">
              <w:t>BERGBAU</w:t>
            </w:r>
          </w:p>
        </w:tc>
        <w:tc>
          <w:tcPr>
            <w:tcW w:w="1791" w:type="dxa"/>
            <w:noWrap/>
            <w:hideMark/>
          </w:tcPr>
          <w:p w14:paraId="6D7A03EF" w14:textId="77777777" w:rsidR="00FD21A3" w:rsidRPr="00E7666D" w:rsidRDefault="00FD21A3" w:rsidP="00FD21A3">
            <w:pPr>
              <w:jc w:val="center"/>
            </w:pPr>
            <w:r w:rsidRPr="00E7666D">
              <w:t>0342-5681</w:t>
            </w:r>
          </w:p>
        </w:tc>
        <w:tc>
          <w:tcPr>
            <w:tcW w:w="1544" w:type="dxa"/>
            <w:noWrap/>
          </w:tcPr>
          <w:p w14:paraId="6D7A03F0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D7A03F1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6D7A03F2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6D7A03F3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3F4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3F5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6D7A0400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6D7A03F7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6D7A03F8" w14:textId="77777777" w:rsidR="00FD21A3" w:rsidRPr="00E7666D" w:rsidRDefault="00FD21A3" w:rsidP="00FD21A3">
            <w:pPr>
              <w:jc w:val="center"/>
            </w:pPr>
            <w:r w:rsidRPr="00E7666D">
              <w:t>CANADIAN GEOTECHNICAL JOURNAL</w:t>
            </w:r>
          </w:p>
        </w:tc>
        <w:tc>
          <w:tcPr>
            <w:tcW w:w="1791" w:type="dxa"/>
            <w:hideMark/>
          </w:tcPr>
          <w:p w14:paraId="6D7A03F9" w14:textId="77777777" w:rsidR="00FD21A3" w:rsidRPr="00E7666D" w:rsidRDefault="00FD21A3" w:rsidP="00FD21A3">
            <w:pPr>
              <w:jc w:val="center"/>
            </w:pPr>
            <w:r w:rsidRPr="00E7666D">
              <w:t>1208 -6010</w:t>
            </w:r>
          </w:p>
        </w:tc>
        <w:tc>
          <w:tcPr>
            <w:tcW w:w="1544" w:type="dxa"/>
            <w:noWrap/>
          </w:tcPr>
          <w:p w14:paraId="6D7A03FA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D7A03FB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6D7A03FC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6D7A03FD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3FE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3FF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6D7A040A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6D7A0401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6D7A0402" w14:textId="77777777" w:rsidR="00FD21A3" w:rsidRPr="00E7666D" w:rsidRDefault="00FD21A3" w:rsidP="00FD21A3">
            <w:pPr>
              <w:jc w:val="center"/>
            </w:pPr>
            <w:r w:rsidRPr="00E7666D">
              <w:t>CANADIAN MINERALOGIST</w:t>
            </w:r>
          </w:p>
        </w:tc>
        <w:tc>
          <w:tcPr>
            <w:tcW w:w="1791" w:type="dxa"/>
            <w:noWrap/>
            <w:hideMark/>
          </w:tcPr>
          <w:p w14:paraId="6D7A0403" w14:textId="77777777" w:rsidR="00FD21A3" w:rsidRPr="00E7666D" w:rsidRDefault="00FD21A3" w:rsidP="00FD21A3">
            <w:pPr>
              <w:jc w:val="center"/>
            </w:pPr>
            <w:r w:rsidRPr="00E7666D">
              <w:t>1499-1276</w:t>
            </w:r>
          </w:p>
        </w:tc>
        <w:tc>
          <w:tcPr>
            <w:tcW w:w="1544" w:type="dxa"/>
            <w:noWrap/>
          </w:tcPr>
          <w:p w14:paraId="6D7A0404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D7A0405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6D7A0406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6D7A0407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408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409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6D7A0414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6D7A040B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6D7A040C" w14:textId="77777777" w:rsidR="00FD21A3" w:rsidRPr="00E7666D" w:rsidRDefault="00FD21A3" w:rsidP="00FD21A3">
            <w:pPr>
              <w:jc w:val="center"/>
            </w:pPr>
            <w:r w:rsidRPr="00E7666D">
              <w:t>CHEMISTRY INTERNATIONAL</w:t>
            </w:r>
          </w:p>
        </w:tc>
        <w:tc>
          <w:tcPr>
            <w:tcW w:w="1791" w:type="dxa"/>
            <w:hideMark/>
          </w:tcPr>
          <w:p w14:paraId="6D7A040D" w14:textId="77777777" w:rsidR="00FD21A3" w:rsidRPr="00E7666D" w:rsidRDefault="00FD21A3" w:rsidP="00FD21A3">
            <w:pPr>
              <w:jc w:val="center"/>
            </w:pPr>
            <w:r w:rsidRPr="00E7666D">
              <w:t>1365-2192</w:t>
            </w:r>
          </w:p>
        </w:tc>
        <w:tc>
          <w:tcPr>
            <w:tcW w:w="1544" w:type="dxa"/>
            <w:noWrap/>
          </w:tcPr>
          <w:p w14:paraId="6D7A040E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D7A040F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6D7A0410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6D7A0411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412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413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6D7A041E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6D7A0415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6D7A0416" w14:textId="77777777" w:rsidR="00FD21A3" w:rsidRPr="00E7666D" w:rsidRDefault="00FD21A3" w:rsidP="00FD21A3">
            <w:pPr>
              <w:jc w:val="center"/>
            </w:pPr>
            <w:r w:rsidRPr="00E7666D">
              <w:t>CORROSION</w:t>
            </w:r>
          </w:p>
        </w:tc>
        <w:tc>
          <w:tcPr>
            <w:tcW w:w="1791" w:type="dxa"/>
            <w:hideMark/>
          </w:tcPr>
          <w:p w14:paraId="6D7A0417" w14:textId="77777777" w:rsidR="00FD21A3" w:rsidRPr="00E7666D" w:rsidRDefault="00FD21A3" w:rsidP="00FD21A3">
            <w:pPr>
              <w:jc w:val="center"/>
            </w:pPr>
            <w:r w:rsidRPr="00E7666D">
              <w:t>1938-159X</w:t>
            </w:r>
          </w:p>
        </w:tc>
        <w:tc>
          <w:tcPr>
            <w:tcW w:w="1544" w:type="dxa"/>
            <w:noWrap/>
          </w:tcPr>
          <w:p w14:paraId="6D7A0418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D7A0419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6D7A041A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6D7A041B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41C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41D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6D7A0428" w14:textId="77777777" w:rsidTr="00FD21A3">
        <w:trPr>
          <w:trHeight w:val="918"/>
        </w:trPr>
        <w:tc>
          <w:tcPr>
            <w:tcW w:w="926" w:type="dxa"/>
            <w:noWrap/>
            <w:hideMark/>
          </w:tcPr>
          <w:p w14:paraId="6D7A041F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6D7A0420" w14:textId="77777777" w:rsidR="00FD21A3" w:rsidRPr="00947F9D" w:rsidRDefault="00FD21A3" w:rsidP="00FD21A3">
            <w:pPr>
              <w:jc w:val="center"/>
              <w:rPr>
                <w:lang w:val="en-US"/>
              </w:rPr>
            </w:pPr>
            <w:r w:rsidRPr="00947F9D">
              <w:rPr>
                <w:lang w:val="en-US"/>
              </w:rPr>
              <w:t>ECONOMIC GEOLOGY AND BULLETIN OF THE SOCIETY OF ECONOMIC GEOLOGISTS</w:t>
            </w:r>
          </w:p>
        </w:tc>
        <w:tc>
          <w:tcPr>
            <w:tcW w:w="1791" w:type="dxa"/>
            <w:hideMark/>
          </w:tcPr>
          <w:p w14:paraId="6D7A0421" w14:textId="77777777" w:rsidR="00FD21A3" w:rsidRPr="00E7666D" w:rsidRDefault="00FD21A3" w:rsidP="00FD21A3">
            <w:pPr>
              <w:jc w:val="center"/>
            </w:pPr>
            <w:r w:rsidRPr="00E7666D">
              <w:t>1554-0774</w:t>
            </w:r>
          </w:p>
        </w:tc>
        <w:tc>
          <w:tcPr>
            <w:tcW w:w="1544" w:type="dxa"/>
            <w:noWrap/>
          </w:tcPr>
          <w:p w14:paraId="6D7A0422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D7A0423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6D7A0424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6D7A0425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426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427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6D7A0432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6D7A0429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6D7A042A" w14:textId="77777777" w:rsidR="00FD21A3" w:rsidRPr="00E7666D" w:rsidRDefault="00FD21A3" w:rsidP="00FD21A3">
            <w:pPr>
              <w:jc w:val="center"/>
            </w:pPr>
            <w:r w:rsidRPr="00E7666D">
              <w:t>ENERGY &amp; ENVIRONMENT</w:t>
            </w:r>
          </w:p>
        </w:tc>
        <w:tc>
          <w:tcPr>
            <w:tcW w:w="1791" w:type="dxa"/>
            <w:hideMark/>
          </w:tcPr>
          <w:p w14:paraId="6D7A042B" w14:textId="77777777" w:rsidR="00FD21A3" w:rsidRPr="00E7666D" w:rsidRDefault="00FD21A3" w:rsidP="00FD21A3">
            <w:pPr>
              <w:jc w:val="center"/>
            </w:pPr>
            <w:r w:rsidRPr="00E7666D">
              <w:t>2048-4070</w:t>
            </w:r>
          </w:p>
        </w:tc>
        <w:tc>
          <w:tcPr>
            <w:tcW w:w="1544" w:type="dxa"/>
            <w:noWrap/>
          </w:tcPr>
          <w:p w14:paraId="6D7A042C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D7A042D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6D7A042E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6D7A042F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430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431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6D7A043C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6D7A0433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6D7A0434" w14:textId="77777777" w:rsidR="00FD21A3" w:rsidRPr="00E7666D" w:rsidRDefault="00FD21A3" w:rsidP="00FD21A3">
            <w:pPr>
              <w:jc w:val="center"/>
            </w:pPr>
            <w:r w:rsidRPr="00E7666D">
              <w:t>EVOLUTIONARY COMPUTATION</w:t>
            </w:r>
          </w:p>
        </w:tc>
        <w:tc>
          <w:tcPr>
            <w:tcW w:w="1791" w:type="dxa"/>
            <w:noWrap/>
            <w:hideMark/>
          </w:tcPr>
          <w:p w14:paraId="6D7A0435" w14:textId="77777777" w:rsidR="00FD21A3" w:rsidRPr="00E7666D" w:rsidRDefault="00FD21A3" w:rsidP="00FD21A3">
            <w:pPr>
              <w:jc w:val="center"/>
            </w:pPr>
            <w:r w:rsidRPr="00E7666D">
              <w:t>1530-9304</w:t>
            </w:r>
          </w:p>
        </w:tc>
        <w:tc>
          <w:tcPr>
            <w:tcW w:w="1544" w:type="dxa"/>
            <w:noWrap/>
          </w:tcPr>
          <w:p w14:paraId="6D7A0436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D7A0437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6D7A0438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6D7A0439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43A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43B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6D7A0446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6D7A043D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6D7A043E" w14:textId="77777777" w:rsidR="00FD21A3" w:rsidRPr="00E7666D" w:rsidRDefault="00FD21A3" w:rsidP="00FD21A3">
            <w:pPr>
              <w:jc w:val="center"/>
            </w:pPr>
            <w:r w:rsidRPr="00E7666D">
              <w:t>GEFAHRSTOFFE    REINHALTUNG DER LUFT</w:t>
            </w:r>
          </w:p>
        </w:tc>
        <w:tc>
          <w:tcPr>
            <w:tcW w:w="1791" w:type="dxa"/>
            <w:hideMark/>
          </w:tcPr>
          <w:p w14:paraId="6D7A043F" w14:textId="77777777" w:rsidR="00FD21A3" w:rsidRPr="00E7666D" w:rsidRDefault="00FD21A3" w:rsidP="00FD21A3">
            <w:pPr>
              <w:jc w:val="center"/>
            </w:pPr>
            <w:r w:rsidRPr="00E7666D">
              <w:t>1436-4891</w:t>
            </w:r>
          </w:p>
        </w:tc>
        <w:tc>
          <w:tcPr>
            <w:tcW w:w="1544" w:type="dxa"/>
            <w:noWrap/>
          </w:tcPr>
          <w:p w14:paraId="6D7A0440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D7A0441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6D7A0442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6D7A0443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444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445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6D7A0450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6D7A0447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6D7A0448" w14:textId="77777777" w:rsidR="00FD21A3" w:rsidRPr="00E7666D" w:rsidRDefault="00FD21A3" w:rsidP="00FD21A3">
            <w:pPr>
              <w:jc w:val="center"/>
            </w:pPr>
            <w:r w:rsidRPr="00E7666D">
              <w:t>GEOLOGICAL MAGAZINE</w:t>
            </w:r>
          </w:p>
        </w:tc>
        <w:tc>
          <w:tcPr>
            <w:tcW w:w="1791" w:type="dxa"/>
            <w:hideMark/>
          </w:tcPr>
          <w:p w14:paraId="6D7A0449" w14:textId="77777777" w:rsidR="00FD21A3" w:rsidRPr="00E7666D" w:rsidRDefault="00FD21A3" w:rsidP="00FD21A3">
            <w:pPr>
              <w:jc w:val="center"/>
            </w:pPr>
            <w:r w:rsidRPr="00E7666D">
              <w:t>1469-5081</w:t>
            </w:r>
          </w:p>
        </w:tc>
        <w:tc>
          <w:tcPr>
            <w:tcW w:w="1544" w:type="dxa"/>
            <w:noWrap/>
          </w:tcPr>
          <w:p w14:paraId="6D7A044A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D7A044B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6D7A044C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6D7A044D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44E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44F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6D7A045A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6D7A0451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6D7A0452" w14:textId="77777777" w:rsidR="00FD21A3" w:rsidRPr="00947F9D" w:rsidRDefault="00FD21A3" w:rsidP="00FD21A3">
            <w:pPr>
              <w:jc w:val="center"/>
              <w:rPr>
                <w:lang w:val="en-US"/>
              </w:rPr>
            </w:pPr>
            <w:r w:rsidRPr="00947F9D">
              <w:rPr>
                <w:lang w:val="en-US"/>
              </w:rPr>
              <w:t>GEOLOGICAL SOCIETY OF AMERICA BULLETIN</w:t>
            </w:r>
          </w:p>
        </w:tc>
        <w:tc>
          <w:tcPr>
            <w:tcW w:w="1791" w:type="dxa"/>
            <w:hideMark/>
          </w:tcPr>
          <w:p w14:paraId="6D7A0453" w14:textId="77777777" w:rsidR="00FD21A3" w:rsidRPr="00E7666D" w:rsidRDefault="00FD21A3" w:rsidP="00FD21A3">
            <w:pPr>
              <w:jc w:val="center"/>
            </w:pPr>
            <w:r w:rsidRPr="00E7666D">
              <w:t>1943-2674</w:t>
            </w:r>
          </w:p>
        </w:tc>
        <w:tc>
          <w:tcPr>
            <w:tcW w:w="1544" w:type="dxa"/>
            <w:noWrap/>
          </w:tcPr>
          <w:p w14:paraId="6D7A0454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D7A0455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6D7A0456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6D7A0457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458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459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6D7A0464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6D7A045B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6D7A045C" w14:textId="77777777" w:rsidR="00FD21A3" w:rsidRPr="00E7666D" w:rsidRDefault="00FD21A3" w:rsidP="00FD21A3">
            <w:pPr>
              <w:jc w:val="center"/>
            </w:pPr>
            <w:r w:rsidRPr="00E7666D">
              <w:t>GEOLOGY</w:t>
            </w:r>
          </w:p>
        </w:tc>
        <w:tc>
          <w:tcPr>
            <w:tcW w:w="1791" w:type="dxa"/>
            <w:hideMark/>
          </w:tcPr>
          <w:p w14:paraId="6D7A045D" w14:textId="77777777" w:rsidR="00FD21A3" w:rsidRPr="00E7666D" w:rsidRDefault="00FD21A3" w:rsidP="00FD21A3">
            <w:pPr>
              <w:jc w:val="center"/>
            </w:pPr>
            <w:r w:rsidRPr="00E7666D">
              <w:t>1943-2682</w:t>
            </w:r>
          </w:p>
        </w:tc>
        <w:tc>
          <w:tcPr>
            <w:tcW w:w="1544" w:type="dxa"/>
            <w:noWrap/>
          </w:tcPr>
          <w:p w14:paraId="6D7A045E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D7A045F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6D7A0460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6D7A0461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462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463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6D7A046E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6D7A0465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6D7A0466" w14:textId="77777777" w:rsidR="00FD21A3" w:rsidRPr="00E7666D" w:rsidRDefault="00FD21A3" w:rsidP="00FD21A3">
            <w:pPr>
              <w:jc w:val="center"/>
            </w:pPr>
            <w:r w:rsidRPr="00E7666D">
              <w:t>GEOPHYSICS</w:t>
            </w:r>
          </w:p>
        </w:tc>
        <w:tc>
          <w:tcPr>
            <w:tcW w:w="1791" w:type="dxa"/>
            <w:noWrap/>
            <w:hideMark/>
          </w:tcPr>
          <w:p w14:paraId="6D7A0467" w14:textId="77777777" w:rsidR="00FD21A3" w:rsidRPr="00E7666D" w:rsidRDefault="00FD21A3" w:rsidP="00FD21A3">
            <w:pPr>
              <w:jc w:val="center"/>
            </w:pPr>
            <w:r w:rsidRPr="00E7666D">
              <w:t>1942-2156</w:t>
            </w:r>
          </w:p>
        </w:tc>
        <w:tc>
          <w:tcPr>
            <w:tcW w:w="1544" w:type="dxa"/>
            <w:noWrap/>
          </w:tcPr>
          <w:p w14:paraId="6D7A0468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D7A0469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6D7A046A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6D7A046B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46C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46D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6D7A0478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6D7A046F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6D7A0470" w14:textId="77777777" w:rsidR="00FD21A3" w:rsidRPr="00E7666D" w:rsidRDefault="00FD21A3" w:rsidP="00FD21A3">
            <w:pPr>
              <w:jc w:val="center"/>
            </w:pPr>
            <w:r w:rsidRPr="00E7666D">
              <w:t>GEOTECHNICAL TESTING JOURNAL</w:t>
            </w:r>
          </w:p>
        </w:tc>
        <w:tc>
          <w:tcPr>
            <w:tcW w:w="1791" w:type="dxa"/>
            <w:noWrap/>
            <w:hideMark/>
          </w:tcPr>
          <w:p w14:paraId="6D7A0471" w14:textId="77777777" w:rsidR="00FD21A3" w:rsidRPr="00E7666D" w:rsidRDefault="00FD21A3" w:rsidP="00FD21A3">
            <w:pPr>
              <w:jc w:val="center"/>
            </w:pPr>
            <w:r w:rsidRPr="00E7666D">
              <w:t>1945-7545</w:t>
            </w:r>
          </w:p>
        </w:tc>
        <w:tc>
          <w:tcPr>
            <w:tcW w:w="1544" w:type="dxa"/>
            <w:noWrap/>
          </w:tcPr>
          <w:p w14:paraId="6D7A0472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D7A0473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6D7A0474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6D7A0475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476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477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6D7A0482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6D7A0479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6D7A047A" w14:textId="77777777" w:rsidR="00FD21A3" w:rsidRPr="00E7666D" w:rsidRDefault="00FD21A3" w:rsidP="00FD21A3">
            <w:pPr>
              <w:jc w:val="center"/>
            </w:pPr>
            <w:r w:rsidRPr="00E7666D">
              <w:t>GEOTECHNIQUE</w:t>
            </w:r>
          </w:p>
        </w:tc>
        <w:tc>
          <w:tcPr>
            <w:tcW w:w="1791" w:type="dxa"/>
            <w:hideMark/>
          </w:tcPr>
          <w:p w14:paraId="6D7A047B" w14:textId="77777777" w:rsidR="00FD21A3" w:rsidRPr="00E7666D" w:rsidRDefault="00FD21A3" w:rsidP="00FD21A3">
            <w:pPr>
              <w:jc w:val="center"/>
            </w:pPr>
            <w:r w:rsidRPr="00E7666D">
              <w:t>1751-7656</w:t>
            </w:r>
          </w:p>
        </w:tc>
        <w:tc>
          <w:tcPr>
            <w:tcW w:w="1544" w:type="dxa"/>
            <w:noWrap/>
          </w:tcPr>
          <w:p w14:paraId="6D7A047C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D7A047D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6D7A047E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6D7A047F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480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481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6D7A048C" w14:textId="77777777" w:rsidTr="00FD21A3">
        <w:trPr>
          <w:trHeight w:val="810"/>
        </w:trPr>
        <w:tc>
          <w:tcPr>
            <w:tcW w:w="926" w:type="dxa"/>
            <w:noWrap/>
            <w:hideMark/>
          </w:tcPr>
          <w:p w14:paraId="6D7A0483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6D7A0484" w14:textId="77777777" w:rsidR="00FD21A3" w:rsidRPr="00947F9D" w:rsidRDefault="00FD21A3" w:rsidP="00FD21A3">
            <w:pPr>
              <w:jc w:val="center"/>
              <w:rPr>
                <w:lang w:val="en-US"/>
              </w:rPr>
            </w:pPr>
            <w:r w:rsidRPr="00947F9D">
              <w:rPr>
                <w:lang w:val="en-US"/>
              </w:rPr>
              <w:t>IMA JOURNAL OF MATHEMATICAL CONTROL AND INFORMATION</w:t>
            </w:r>
          </w:p>
        </w:tc>
        <w:tc>
          <w:tcPr>
            <w:tcW w:w="1791" w:type="dxa"/>
            <w:noWrap/>
            <w:hideMark/>
          </w:tcPr>
          <w:p w14:paraId="6D7A0485" w14:textId="77777777" w:rsidR="00FD21A3" w:rsidRPr="00E7666D" w:rsidRDefault="00FD21A3" w:rsidP="00FD21A3">
            <w:pPr>
              <w:jc w:val="center"/>
            </w:pPr>
            <w:r w:rsidRPr="00E7666D">
              <w:t>1471-6887</w:t>
            </w:r>
          </w:p>
        </w:tc>
        <w:tc>
          <w:tcPr>
            <w:tcW w:w="1544" w:type="dxa"/>
            <w:noWrap/>
          </w:tcPr>
          <w:p w14:paraId="6D7A0486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D7A0487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6D7A0488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6D7A0489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48A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48B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6D7A0496" w14:textId="77777777" w:rsidTr="00FD21A3">
        <w:trPr>
          <w:trHeight w:val="839"/>
        </w:trPr>
        <w:tc>
          <w:tcPr>
            <w:tcW w:w="926" w:type="dxa"/>
            <w:noWrap/>
            <w:hideMark/>
          </w:tcPr>
          <w:p w14:paraId="6D7A048D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6D7A048E" w14:textId="77777777" w:rsidR="00FD21A3" w:rsidRPr="00947F9D" w:rsidRDefault="00FD21A3" w:rsidP="00FD21A3">
            <w:pPr>
              <w:jc w:val="center"/>
              <w:rPr>
                <w:lang w:val="en-US"/>
              </w:rPr>
            </w:pPr>
            <w:r w:rsidRPr="00947F9D">
              <w:rPr>
                <w:lang w:val="en-US"/>
              </w:rPr>
              <w:t>INTERNATIONAL JOURNAL OF ENVIRONMENTAL STUDIES</w:t>
            </w:r>
          </w:p>
        </w:tc>
        <w:tc>
          <w:tcPr>
            <w:tcW w:w="1791" w:type="dxa"/>
            <w:hideMark/>
          </w:tcPr>
          <w:p w14:paraId="6D7A048F" w14:textId="77777777" w:rsidR="00FD21A3" w:rsidRPr="00E7666D" w:rsidRDefault="00FD21A3" w:rsidP="00FD21A3">
            <w:pPr>
              <w:jc w:val="center"/>
            </w:pPr>
            <w:r w:rsidRPr="00E7666D">
              <w:t>1029-0400</w:t>
            </w:r>
          </w:p>
        </w:tc>
        <w:tc>
          <w:tcPr>
            <w:tcW w:w="1544" w:type="dxa"/>
            <w:noWrap/>
          </w:tcPr>
          <w:p w14:paraId="6D7A0490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D7A0491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6D7A0492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6D7A0493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494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495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6D7A04A0" w14:textId="77777777" w:rsidTr="00FD21A3">
        <w:trPr>
          <w:trHeight w:val="837"/>
        </w:trPr>
        <w:tc>
          <w:tcPr>
            <w:tcW w:w="926" w:type="dxa"/>
            <w:noWrap/>
            <w:hideMark/>
          </w:tcPr>
          <w:p w14:paraId="6D7A0497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6D7A0498" w14:textId="77777777" w:rsidR="00FD21A3" w:rsidRPr="00947F9D" w:rsidRDefault="00FD21A3" w:rsidP="00FD21A3">
            <w:pPr>
              <w:jc w:val="center"/>
              <w:rPr>
                <w:lang w:val="en-US"/>
              </w:rPr>
            </w:pPr>
            <w:r w:rsidRPr="00947F9D">
              <w:rPr>
                <w:lang w:val="en-US"/>
              </w:rPr>
              <w:t>INTERNATIONAL JOURNAL OF MARKET RESEARCH</w:t>
            </w:r>
          </w:p>
        </w:tc>
        <w:tc>
          <w:tcPr>
            <w:tcW w:w="1791" w:type="dxa"/>
            <w:hideMark/>
          </w:tcPr>
          <w:p w14:paraId="6D7A0499" w14:textId="77777777" w:rsidR="00FD21A3" w:rsidRPr="00E7666D" w:rsidRDefault="00FD21A3" w:rsidP="00FD21A3">
            <w:pPr>
              <w:jc w:val="center"/>
            </w:pPr>
            <w:r w:rsidRPr="00E7666D">
              <w:t>2515-2173</w:t>
            </w:r>
          </w:p>
        </w:tc>
        <w:tc>
          <w:tcPr>
            <w:tcW w:w="1544" w:type="dxa"/>
            <w:noWrap/>
          </w:tcPr>
          <w:p w14:paraId="6D7A049A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D7A049B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6D7A049C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6D7A049D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49E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49F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6D7A04AA" w14:textId="77777777" w:rsidTr="00FD21A3">
        <w:trPr>
          <w:trHeight w:val="991"/>
        </w:trPr>
        <w:tc>
          <w:tcPr>
            <w:tcW w:w="926" w:type="dxa"/>
            <w:noWrap/>
            <w:hideMark/>
          </w:tcPr>
          <w:p w14:paraId="6D7A04A1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6D7A04A2" w14:textId="77777777" w:rsidR="00FD21A3" w:rsidRPr="00947F9D" w:rsidRDefault="00FD21A3" w:rsidP="00FD21A3">
            <w:pPr>
              <w:jc w:val="center"/>
              <w:rPr>
                <w:lang w:val="en-US"/>
              </w:rPr>
            </w:pPr>
            <w:r w:rsidRPr="00947F9D">
              <w:rPr>
                <w:lang w:val="en-US"/>
              </w:rPr>
              <w:t>INTERNATIONAL JOURNAL OF MATERIALS RESEARCH : ZEITSCHRIFT FUER METALLKUNDE</w:t>
            </w:r>
          </w:p>
        </w:tc>
        <w:tc>
          <w:tcPr>
            <w:tcW w:w="1791" w:type="dxa"/>
            <w:hideMark/>
          </w:tcPr>
          <w:p w14:paraId="6D7A04A3" w14:textId="77777777" w:rsidR="00FD21A3" w:rsidRPr="00E7666D" w:rsidRDefault="00FD21A3" w:rsidP="00FD21A3">
            <w:pPr>
              <w:jc w:val="center"/>
            </w:pPr>
            <w:r w:rsidRPr="00E7666D">
              <w:t>2195-8556</w:t>
            </w:r>
          </w:p>
        </w:tc>
        <w:tc>
          <w:tcPr>
            <w:tcW w:w="1544" w:type="dxa"/>
            <w:noWrap/>
          </w:tcPr>
          <w:p w14:paraId="6D7A04A4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D7A04A5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6D7A04A6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6D7A04A7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4A8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4A9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6D7A04B4" w14:textId="77777777" w:rsidTr="00FD21A3">
        <w:trPr>
          <w:trHeight w:val="694"/>
        </w:trPr>
        <w:tc>
          <w:tcPr>
            <w:tcW w:w="926" w:type="dxa"/>
            <w:noWrap/>
            <w:hideMark/>
          </w:tcPr>
          <w:p w14:paraId="6D7A04AB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6D7A04AC" w14:textId="77777777" w:rsidR="00FD21A3" w:rsidRPr="00947F9D" w:rsidRDefault="00FD21A3" w:rsidP="00FD21A3">
            <w:pPr>
              <w:jc w:val="center"/>
              <w:rPr>
                <w:lang w:val="en-US"/>
              </w:rPr>
            </w:pPr>
            <w:r w:rsidRPr="00947F9D">
              <w:rPr>
                <w:lang w:val="en-US"/>
              </w:rPr>
              <w:t>INTERNATIONAL JOURNAL OF ROBOTICS RESEARCH</w:t>
            </w:r>
          </w:p>
        </w:tc>
        <w:tc>
          <w:tcPr>
            <w:tcW w:w="1791" w:type="dxa"/>
            <w:hideMark/>
          </w:tcPr>
          <w:p w14:paraId="6D7A04AD" w14:textId="77777777" w:rsidR="00FD21A3" w:rsidRPr="00E7666D" w:rsidRDefault="00FD21A3" w:rsidP="00FD21A3">
            <w:pPr>
              <w:jc w:val="center"/>
            </w:pPr>
            <w:r w:rsidRPr="00E7666D">
              <w:t>1741-3176</w:t>
            </w:r>
          </w:p>
        </w:tc>
        <w:tc>
          <w:tcPr>
            <w:tcW w:w="1544" w:type="dxa"/>
            <w:noWrap/>
          </w:tcPr>
          <w:p w14:paraId="6D7A04AE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D7A04AF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6D7A04B0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6D7A04B1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4B2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4B3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6D7A04BE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6D7A04B5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6D7A04B6" w14:textId="77777777" w:rsidR="00FD21A3" w:rsidRPr="00E7666D" w:rsidRDefault="00FD21A3" w:rsidP="00FD21A3">
            <w:pPr>
              <w:jc w:val="center"/>
            </w:pPr>
            <w:r w:rsidRPr="00E7666D">
              <w:t>IRON AND STEEL TECHNOLOGY</w:t>
            </w:r>
          </w:p>
        </w:tc>
        <w:tc>
          <w:tcPr>
            <w:tcW w:w="1791" w:type="dxa"/>
            <w:hideMark/>
          </w:tcPr>
          <w:p w14:paraId="6D7A04B7" w14:textId="77777777" w:rsidR="00FD21A3" w:rsidRPr="00E7666D" w:rsidRDefault="00FD21A3" w:rsidP="00FD21A3">
            <w:pPr>
              <w:jc w:val="center"/>
            </w:pPr>
            <w:r w:rsidRPr="00E7666D">
              <w:t>1547-0423</w:t>
            </w:r>
          </w:p>
        </w:tc>
        <w:tc>
          <w:tcPr>
            <w:tcW w:w="1544" w:type="dxa"/>
            <w:noWrap/>
          </w:tcPr>
          <w:p w14:paraId="6D7A04B8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D7A04B9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6D7A04BA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6D7A04BB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4BC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4BD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6D7A04C8" w14:textId="77777777" w:rsidTr="00FD21A3">
        <w:trPr>
          <w:trHeight w:val="797"/>
        </w:trPr>
        <w:tc>
          <w:tcPr>
            <w:tcW w:w="926" w:type="dxa"/>
            <w:noWrap/>
            <w:hideMark/>
          </w:tcPr>
          <w:p w14:paraId="6D7A04BF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6D7A04C0" w14:textId="77777777" w:rsidR="00FD21A3" w:rsidRPr="00947F9D" w:rsidRDefault="00FD21A3" w:rsidP="00FD21A3">
            <w:pPr>
              <w:jc w:val="center"/>
              <w:rPr>
                <w:lang w:val="en-US"/>
              </w:rPr>
            </w:pPr>
            <w:r w:rsidRPr="00947F9D">
              <w:rPr>
                <w:lang w:val="en-US"/>
              </w:rPr>
              <w:t>ISSN PORTAL - WERSJA "FOR 5 ACCESS AND SITE"</w:t>
            </w:r>
          </w:p>
        </w:tc>
        <w:tc>
          <w:tcPr>
            <w:tcW w:w="1791" w:type="dxa"/>
            <w:noWrap/>
            <w:hideMark/>
          </w:tcPr>
          <w:p w14:paraId="6D7A04C1" w14:textId="77777777" w:rsidR="00FD21A3" w:rsidRPr="00E7666D" w:rsidRDefault="00FD21A3" w:rsidP="00FD21A3">
            <w:pPr>
              <w:jc w:val="center"/>
            </w:pPr>
            <w:r w:rsidRPr="00E7666D">
              <w:t>1560-1560</w:t>
            </w:r>
          </w:p>
        </w:tc>
        <w:tc>
          <w:tcPr>
            <w:tcW w:w="1544" w:type="dxa"/>
            <w:noWrap/>
          </w:tcPr>
          <w:p w14:paraId="6D7A04C2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D7A04C3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6D7A04C4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6D7A04C5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4C6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4C7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6D7A04D2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6D7A04C9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6D7A04CA" w14:textId="77777777" w:rsidR="00FD21A3" w:rsidRPr="00E7666D" w:rsidRDefault="00FD21A3" w:rsidP="00FD21A3">
            <w:pPr>
              <w:jc w:val="center"/>
            </w:pPr>
            <w:r w:rsidRPr="00E7666D">
              <w:t>JOURNAL OF APPLIED MECHANICS</w:t>
            </w:r>
          </w:p>
        </w:tc>
        <w:tc>
          <w:tcPr>
            <w:tcW w:w="1791" w:type="dxa"/>
            <w:hideMark/>
          </w:tcPr>
          <w:p w14:paraId="6D7A04CB" w14:textId="77777777" w:rsidR="00FD21A3" w:rsidRPr="00E7666D" w:rsidRDefault="00FD21A3" w:rsidP="00FD21A3">
            <w:pPr>
              <w:jc w:val="center"/>
            </w:pPr>
            <w:r w:rsidRPr="00E7666D">
              <w:t>1528-9036</w:t>
            </w:r>
          </w:p>
        </w:tc>
        <w:tc>
          <w:tcPr>
            <w:tcW w:w="1544" w:type="dxa"/>
            <w:noWrap/>
          </w:tcPr>
          <w:p w14:paraId="6D7A04CC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D7A04CD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6D7A04CE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6D7A04CF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4D0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4D1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6D7A04DC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6D7A04D3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6D7A04D4" w14:textId="77777777" w:rsidR="00FD21A3" w:rsidRPr="00E7666D" w:rsidRDefault="00FD21A3" w:rsidP="00FD21A3">
            <w:pPr>
              <w:jc w:val="center"/>
            </w:pPr>
            <w:r w:rsidRPr="00E7666D">
              <w:t>JOURNAL OF COMPOSITE MATERIALS</w:t>
            </w:r>
          </w:p>
        </w:tc>
        <w:tc>
          <w:tcPr>
            <w:tcW w:w="1791" w:type="dxa"/>
            <w:hideMark/>
          </w:tcPr>
          <w:p w14:paraId="6D7A04D5" w14:textId="77777777" w:rsidR="00FD21A3" w:rsidRPr="00E7666D" w:rsidRDefault="00FD21A3" w:rsidP="00FD21A3">
            <w:pPr>
              <w:jc w:val="center"/>
            </w:pPr>
            <w:r w:rsidRPr="00E7666D">
              <w:t>1530-793X</w:t>
            </w:r>
          </w:p>
        </w:tc>
        <w:tc>
          <w:tcPr>
            <w:tcW w:w="1544" w:type="dxa"/>
            <w:noWrap/>
          </w:tcPr>
          <w:p w14:paraId="6D7A04D6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D7A04D7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6D7A04D8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6D7A04D9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4DA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4DB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6D7A04E6" w14:textId="77777777" w:rsidTr="00FD21A3">
        <w:trPr>
          <w:trHeight w:val="897"/>
        </w:trPr>
        <w:tc>
          <w:tcPr>
            <w:tcW w:w="926" w:type="dxa"/>
            <w:noWrap/>
            <w:hideMark/>
          </w:tcPr>
          <w:p w14:paraId="6D7A04DD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6D7A04DE" w14:textId="77777777" w:rsidR="00FD21A3" w:rsidRPr="00947F9D" w:rsidRDefault="00FD21A3" w:rsidP="00FD21A3">
            <w:pPr>
              <w:jc w:val="center"/>
              <w:rPr>
                <w:lang w:val="en-US"/>
              </w:rPr>
            </w:pPr>
            <w:r w:rsidRPr="00947F9D">
              <w:rPr>
                <w:lang w:val="en-US"/>
              </w:rPr>
              <w:t>JOURNAL OF CONSTRUCTION ENGINEERING AND MANAGEMENT</w:t>
            </w:r>
          </w:p>
        </w:tc>
        <w:tc>
          <w:tcPr>
            <w:tcW w:w="1791" w:type="dxa"/>
            <w:hideMark/>
          </w:tcPr>
          <w:p w14:paraId="6D7A04DF" w14:textId="77777777" w:rsidR="00FD21A3" w:rsidRPr="00E7666D" w:rsidRDefault="00FD21A3" w:rsidP="00FD21A3">
            <w:pPr>
              <w:jc w:val="center"/>
            </w:pPr>
            <w:r w:rsidRPr="00E7666D">
              <w:t>1943-7862</w:t>
            </w:r>
          </w:p>
        </w:tc>
        <w:tc>
          <w:tcPr>
            <w:tcW w:w="1544" w:type="dxa"/>
            <w:noWrap/>
          </w:tcPr>
          <w:p w14:paraId="6D7A04E0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D7A04E1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6D7A04E2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6D7A04E3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4E4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4E5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6D7A04F0" w14:textId="77777777" w:rsidTr="00FD21A3">
        <w:trPr>
          <w:trHeight w:val="697"/>
        </w:trPr>
        <w:tc>
          <w:tcPr>
            <w:tcW w:w="926" w:type="dxa"/>
            <w:noWrap/>
            <w:hideMark/>
          </w:tcPr>
          <w:p w14:paraId="6D7A04E7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6D7A04E8" w14:textId="77777777" w:rsidR="00FD21A3" w:rsidRPr="00947F9D" w:rsidRDefault="00FD21A3" w:rsidP="00FD21A3">
            <w:pPr>
              <w:jc w:val="center"/>
              <w:rPr>
                <w:lang w:val="en-US"/>
              </w:rPr>
            </w:pPr>
            <w:r w:rsidRPr="00947F9D">
              <w:rPr>
                <w:lang w:val="en-US"/>
              </w:rPr>
              <w:t xml:space="preserve">JOURNAL OF ENVIRONMENTAL AND </w:t>
            </w:r>
            <w:r w:rsidRPr="00947F9D">
              <w:rPr>
                <w:lang w:val="en-US"/>
              </w:rPr>
              <w:lastRenderedPageBreak/>
              <w:t>ENGINEERING GEOPHYSICS</w:t>
            </w:r>
          </w:p>
        </w:tc>
        <w:tc>
          <w:tcPr>
            <w:tcW w:w="1791" w:type="dxa"/>
            <w:noWrap/>
            <w:hideMark/>
          </w:tcPr>
          <w:p w14:paraId="6D7A04E9" w14:textId="77777777" w:rsidR="00FD21A3" w:rsidRPr="00E7666D" w:rsidRDefault="00FD21A3" w:rsidP="00FD21A3">
            <w:pPr>
              <w:jc w:val="center"/>
            </w:pPr>
            <w:r w:rsidRPr="00E7666D">
              <w:lastRenderedPageBreak/>
              <w:t>1083-1363</w:t>
            </w:r>
          </w:p>
        </w:tc>
        <w:tc>
          <w:tcPr>
            <w:tcW w:w="1544" w:type="dxa"/>
            <w:noWrap/>
          </w:tcPr>
          <w:p w14:paraId="6D7A04EA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D7A04EB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6D7A04EC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6D7A04ED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4EE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4EF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6D7A04FA" w14:textId="77777777" w:rsidTr="00FD21A3">
        <w:trPr>
          <w:trHeight w:val="707"/>
        </w:trPr>
        <w:tc>
          <w:tcPr>
            <w:tcW w:w="926" w:type="dxa"/>
            <w:noWrap/>
            <w:hideMark/>
          </w:tcPr>
          <w:p w14:paraId="6D7A04F1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6D7A04F2" w14:textId="77777777" w:rsidR="00FD21A3" w:rsidRPr="00E7666D" w:rsidRDefault="00FD21A3" w:rsidP="00FD21A3">
            <w:pPr>
              <w:jc w:val="center"/>
            </w:pPr>
            <w:r w:rsidRPr="00E7666D">
              <w:t>JOURNAL OF ENVIRONMENTAL ENGINEERING</w:t>
            </w:r>
          </w:p>
        </w:tc>
        <w:tc>
          <w:tcPr>
            <w:tcW w:w="1791" w:type="dxa"/>
            <w:hideMark/>
          </w:tcPr>
          <w:p w14:paraId="6D7A04F3" w14:textId="77777777" w:rsidR="00FD21A3" w:rsidRPr="00E7666D" w:rsidRDefault="00FD21A3" w:rsidP="00FD21A3">
            <w:pPr>
              <w:jc w:val="center"/>
            </w:pPr>
            <w:r w:rsidRPr="00E7666D">
              <w:t>1943-7870</w:t>
            </w:r>
          </w:p>
        </w:tc>
        <w:tc>
          <w:tcPr>
            <w:tcW w:w="1544" w:type="dxa"/>
            <w:noWrap/>
          </w:tcPr>
          <w:p w14:paraId="6D7A04F4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D7A04F5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6D7A04F6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6D7A04F7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4F8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4F9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6D7A0504" w14:textId="77777777" w:rsidTr="00FD21A3">
        <w:trPr>
          <w:trHeight w:val="562"/>
        </w:trPr>
        <w:tc>
          <w:tcPr>
            <w:tcW w:w="926" w:type="dxa"/>
            <w:noWrap/>
            <w:hideMark/>
          </w:tcPr>
          <w:p w14:paraId="6D7A04FB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6D7A04FC" w14:textId="77777777" w:rsidR="00FD21A3" w:rsidRPr="00E7666D" w:rsidRDefault="00FD21A3" w:rsidP="00FD21A3">
            <w:pPr>
              <w:jc w:val="center"/>
            </w:pPr>
            <w:r w:rsidRPr="00E7666D">
              <w:t>JOURNAL OF FLUIDS ENGINEERING</w:t>
            </w:r>
          </w:p>
        </w:tc>
        <w:tc>
          <w:tcPr>
            <w:tcW w:w="1791" w:type="dxa"/>
            <w:hideMark/>
          </w:tcPr>
          <w:p w14:paraId="6D7A04FD" w14:textId="77777777" w:rsidR="00FD21A3" w:rsidRPr="00E7666D" w:rsidRDefault="00FD21A3" w:rsidP="00FD21A3">
            <w:pPr>
              <w:jc w:val="center"/>
            </w:pPr>
            <w:r w:rsidRPr="00E7666D">
              <w:t>1528-901X</w:t>
            </w:r>
          </w:p>
        </w:tc>
        <w:tc>
          <w:tcPr>
            <w:tcW w:w="1544" w:type="dxa"/>
            <w:noWrap/>
          </w:tcPr>
          <w:p w14:paraId="6D7A04FE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D7A04FF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6D7A0500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6D7A0501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502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503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6D7A050E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6D7A0505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6D7A0506" w14:textId="77777777" w:rsidR="00FD21A3" w:rsidRPr="00947F9D" w:rsidRDefault="00FD21A3" w:rsidP="00FD21A3">
            <w:pPr>
              <w:jc w:val="center"/>
              <w:rPr>
                <w:lang w:val="en-US"/>
              </w:rPr>
            </w:pPr>
            <w:r w:rsidRPr="00947F9D">
              <w:rPr>
                <w:lang w:val="en-US"/>
              </w:rPr>
              <w:t>JOURNAL OF GEOPHYSICAL RESEARCH : SOLID EARTH</w:t>
            </w:r>
          </w:p>
        </w:tc>
        <w:tc>
          <w:tcPr>
            <w:tcW w:w="1791" w:type="dxa"/>
            <w:hideMark/>
          </w:tcPr>
          <w:p w14:paraId="6D7A0507" w14:textId="77777777" w:rsidR="00FD21A3" w:rsidRPr="00E7666D" w:rsidRDefault="00FD21A3" w:rsidP="00FD21A3">
            <w:pPr>
              <w:jc w:val="center"/>
            </w:pPr>
            <w:r w:rsidRPr="00E7666D">
              <w:t>2169-9356</w:t>
            </w:r>
          </w:p>
        </w:tc>
        <w:tc>
          <w:tcPr>
            <w:tcW w:w="1544" w:type="dxa"/>
            <w:noWrap/>
          </w:tcPr>
          <w:p w14:paraId="6D7A0508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D7A0509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6D7A050A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6D7A050B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50C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50D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6D7A0518" w14:textId="77777777" w:rsidTr="00FD21A3">
        <w:trPr>
          <w:trHeight w:val="1120"/>
        </w:trPr>
        <w:tc>
          <w:tcPr>
            <w:tcW w:w="926" w:type="dxa"/>
            <w:noWrap/>
            <w:hideMark/>
          </w:tcPr>
          <w:p w14:paraId="6D7A050F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6D7A0510" w14:textId="77777777" w:rsidR="00FD21A3" w:rsidRPr="00947F9D" w:rsidRDefault="00FD21A3" w:rsidP="00FD21A3">
            <w:pPr>
              <w:jc w:val="center"/>
              <w:rPr>
                <w:lang w:val="en-US"/>
              </w:rPr>
            </w:pPr>
            <w:r w:rsidRPr="00947F9D">
              <w:rPr>
                <w:lang w:val="en-US"/>
              </w:rPr>
              <w:t>JOURNAL OF GEOTECHNICAL AND GEOENVIRONMENTAL ENGINEERING</w:t>
            </w:r>
          </w:p>
        </w:tc>
        <w:tc>
          <w:tcPr>
            <w:tcW w:w="1791" w:type="dxa"/>
            <w:hideMark/>
          </w:tcPr>
          <w:p w14:paraId="6D7A0511" w14:textId="77777777" w:rsidR="00FD21A3" w:rsidRPr="00E7666D" w:rsidRDefault="00FD21A3" w:rsidP="00FD21A3">
            <w:pPr>
              <w:jc w:val="center"/>
            </w:pPr>
            <w:r w:rsidRPr="00E7666D">
              <w:t>1943-5606</w:t>
            </w:r>
          </w:p>
        </w:tc>
        <w:tc>
          <w:tcPr>
            <w:tcW w:w="1544" w:type="dxa"/>
            <w:noWrap/>
          </w:tcPr>
          <w:p w14:paraId="6D7A0512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D7A0513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6D7A0514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6D7A0515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516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517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6D7A0522" w14:textId="77777777" w:rsidTr="00FD21A3">
        <w:trPr>
          <w:trHeight w:val="836"/>
        </w:trPr>
        <w:tc>
          <w:tcPr>
            <w:tcW w:w="926" w:type="dxa"/>
            <w:noWrap/>
            <w:hideMark/>
          </w:tcPr>
          <w:p w14:paraId="6D7A0519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6D7A051A" w14:textId="77777777" w:rsidR="00FD21A3" w:rsidRPr="00947F9D" w:rsidRDefault="00FD21A3" w:rsidP="00FD21A3">
            <w:pPr>
              <w:jc w:val="center"/>
              <w:rPr>
                <w:lang w:val="en-US"/>
              </w:rPr>
            </w:pPr>
            <w:r w:rsidRPr="00947F9D">
              <w:rPr>
                <w:lang w:val="en-US"/>
              </w:rPr>
              <w:t>JOURNAL OF MANUFACTURING SCIENCE AND ENGINEERING</w:t>
            </w:r>
          </w:p>
        </w:tc>
        <w:tc>
          <w:tcPr>
            <w:tcW w:w="1791" w:type="dxa"/>
            <w:hideMark/>
          </w:tcPr>
          <w:p w14:paraId="6D7A051B" w14:textId="77777777" w:rsidR="00FD21A3" w:rsidRPr="00E7666D" w:rsidRDefault="00FD21A3" w:rsidP="00FD21A3">
            <w:pPr>
              <w:jc w:val="center"/>
            </w:pPr>
            <w:r w:rsidRPr="00E7666D">
              <w:t>1528-8935</w:t>
            </w:r>
          </w:p>
        </w:tc>
        <w:tc>
          <w:tcPr>
            <w:tcW w:w="1544" w:type="dxa"/>
            <w:noWrap/>
          </w:tcPr>
          <w:p w14:paraId="6D7A051C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D7A051D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6D7A051E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6D7A051F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520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521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6D7A052C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6D7A0523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6D7A0524" w14:textId="77777777" w:rsidR="00FD21A3" w:rsidRPr="00E7666D" w:rsidRDefault="00FD21A3" w:rsidP="00FD21A3">
            <w:pPr>
              <w:jc w:val="center"/>
            </w:pPr>
            <w:r w:rsidRPr="00E7666D">
              <w:t>JOURNAL OF PALEONTOLOGY</w:t>
            </w:r>
          </w:p>
        </w:tc>
        <w:tc>
          <w:tcPr>
            <w:tcW w:w="1791" w:type="dxa"/>
            <w:hideMark/>
          </w:tcPr>
          <w:p w14:paraId="6D7A0525" w14:textId="77777777" w:rsidR="00FD21A3" w:rsidRPr="00E7666D" w:rsidRDefault="00FD21A3" w:rsidP="00FD21A3">
            <w:pPr>
              <w:jc w:val="center"/>
            </w:pPr>
            <w:r w:rsidRPr="00E7666D">
              <w:t>1937-2337</w:t>
            </w:r>
          </w:p>
        </w:tc>
        <w:tc>
          <w:tcPr>
            <w:tcW w:w="1544" w:type="dxa"/>
            <w:noWrap/>
          </w:tcPr>
          <w:p w14:paraId="6D7A0526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D7A0527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6D7A0528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6D7A0529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52A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52B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6D7A0536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6D7A052D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6D7A052E" w14:textId="77777777" w:rsidR="00FD21A3" w:rsidRPr="00E7666D" w:rsidRDefault="00FD21A3" w:rsidP="00FD21A3">
            <w:pPr>
              <w:jc w:val="center"/>
            </w:pPr>
            <w:r w:rsidRPr="00E7666D">
              <w:t>JOURNAL OF SEDIMENTARY RESEARCH</w:t>
            </w:r>
          </w:p>
        </w:tc>
        <w:tc>
          <w:tcPr>
            <w:tcW w:w="1791" w:type="dxa"/>
            <w:noWrap/>
            <w:hideMark/>
          </w:tcPr>
          <w:p w14:paraId="6D7A052F" w14:textId="77777777" w:rsidR="00FD21A3" w:rsidRPr="00E7666D" w:rsidRDefault="00FD21A3" w:rsidP="00FD21A3">
            <w:pPr>
              <w:jc w:val="center"/>
            </w:pPr>
            <w:r w:rsidRPr="00E7666D">
              <w:t>1938-3681</w:t>
            </w:r>
          </w:p>
        </w:tc>
        <w:tc>
          <w:tcPr>
            <w:tcW w:w="1544" w:type="dxa"/>
            <w:noWrap/>
          </w:tcPr>
          <w:p w14:paraId="6D7A0530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D7A0531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6D7A0532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6D7A0533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534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535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6D7A0540" w14:textId="77777777" w:rsidTr="00FD21A3">
        <w:trPr>
          <w:trHeight w:val="600"/>
        </w:trPr>
        <w:tc>
          <w:tcPr>
            <w:tcW w:w="926" w:type="dxa"/>
            <w:noWrap/>
          </w:tcPr>
          <w:p w14:paraId="6D7A0537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</w:tcPr>
          <w:p w14:paraId="6D7A0538" w14:textId="77777777" w:rsidR="00FD21A3" w:rsidRPr="00947F9D" w:rsidRDefault="00FD21A3" w:rsidP="00FD21A3">
            <w:pPr>
              <w:spacing w:line="276" w:lineRule="auto"/>
              <w:jc w:val="center"/>
              <w:rPr>
                <w:lang w:val="en-US"/>
              </w:rPr>
            </w:pPr>
            <w:r w:rsidRPr="00947F9D">
              <w:rPr>
                <w:lang w:val="en-US"/>
              </w:rPr>
              <w:t>JOURNAL OF THE GEOLOGICAL SOCIETY</w:t>
            </w:r>
          </w:p>
        </w:tc>
        <w:tc>
          <w:tcPr>
            <w:tcW w:w="1791" w:type="dxa"/>
            <w:noWrap/>
          </w:tcPr>
          <w:p w14:paraId="6D7A0539" w14:textId="77777777" w:rsidR="00FD21A3" w:rsidRPr="00E7666D" w:rsidRDefault="00FD21A3" w:rsidP="00FD21A3">
            <w:pPr>
              <w:jc w:val="center"/>
            </w:pPr>
            <w:r w:rsidRPr="00D662E4">
              <w:t>0016-7649</w:t>
            </w:r>
          </w:p>
        </w:tc>
        <w:tc>
          <w:tcPr>
            <w:tcW w:w="1544" w:type="dxa"/>
            <w:noWrap/>
          </w:tcPr>
          <w:p w14:paraId="6D7A053A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D7A053B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6D7A053C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6D7A053D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53E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53F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6D7A054A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6D7A0541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6D7A0542" w14:textId="77777777" w:rsidR="00FD21A3" w:rsidRPr="00E7666D" w:rsidRDefault="00FD21A3" w:rsidP="00FD21A3">
            <w:pPr>
              <w:jc w:val="center"/>
            </w:pPr>
            <w:r w:rsidRPr="00E7666D">
              <w:t>JOURNAL OF TURBOMACHINERY</w:t>
            </w:r>
          </w:p>
        </w:tc>
        <w:tc>
          <w:tcPr>
            <w:tcW w:w="1791" w:type="dxa"/>
            <w:hideMark/>
          </w:tcPr>
          <w:p w14:paraId="6D7A0543" w14:textId="77777777" w:rsidR="00FD21A3" w:rsidRPr="00E7666D" w:rsidRDefault="00FD21A3" w:rsidP="00FD21A3">
            <w:pPr>
              <w:jc w:val="center"/>
            </w:pPr>
            <w:r w:rsidRPr="00E7666D">
              <w:t>1528-8900</w:t>
            </w:r>
          </w:p>
        </w:tc>
        <w:tc>
          <w:tcPr>
            <w:tcW w:w="1544" w:type="dxa"/>
            <w:noWrap/>
          </w:tcPr>
          <w:p w14:paraId="6D7A0544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D7A0545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6D7A0546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6D7A0547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548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549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6D7A0554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6D7A054B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6D7A054C" w14:textId="77777777" w:rsidR="00FD21A3" w:rsidRPr="00E7666D" w:rsidRDefault="00FD21A3" w:rsidP="00FD21A3">
            <w:pPr>
              <w:jc w:val="center"/>
            </w:pPr>
            <w:r w:rsidRPr="00E7666D">
              <w:t>LEADING EDGE</w:t>
            </w:r>
          </w:p>
        </w:tc>
        <w:tc>
          <w:tcPr>
            <w:tcW w:w="1791" w:type="dxa"/>
            <w:noWrap/>
            <w:hideMark/>
          </w:tcPr>
          <w:p w14:paraId="6D7A054D" w14:textId="77777777" w:rsidR="00FD21A3" w:rsidRPr="00E7666D" w:rsidRDefault="00FD21A3" w:rsidP="00FD21A3">
            <w:pPr>
              <w:jc w:val="center"/>
            </w:pPr>
            <w:r w:rsidRPr="00E7666D">
              <w:t>1938-3789</w:t>
            </w:r>
          </w:p>
        </w:tc>
        <w:tc>
          <w:tcPr>
            <w:tcW w:w="1544" w:type="dxa"/>
            <w:noWrap/>
          </w:tcPr>
          <w:p w14:paraId="6D7A054E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D7A054F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6D7A0550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6D7A0551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552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553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6D7A055E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6D7A0555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6D7A0556" w14:textId="77777777" w:rsidR="00FD21A3" w:rsidRPr="00E7666D" w:rsidRDefault="00FD21A3" w:rsidP="00FD21A3">
            <w:pPr>
              <w:jc w:val="center"/>
            </w:pPr>
            <w:r w:rsidRPr="00E7666D">
              <w:t>MARKETING SCIENCE</w:t>
            </w:r>
          </w:p>
        </w:tc>
        <w:tc>
          <w:tcPr>
            <w:tcW w:w="1791" w:type="dxa"/>
            <w:hideMark/>
          </w:tcPr>
          <w:p w14:paraId="6D7A0557" w14:textId="77777777" w:rsidR="00FD21A3" w:rsidRPr="00E7666D" w:rsidRDefault="00FD21A3" w:rsidP="00FD21A3">
            <w:pPr>
              <w:jc w:val="center"/>
            </w:pPr>
            <w:r w:rsidRPr="00E7666D">
              <w:t>1526-548X</w:t>
            </w:r>
          </w:p>
        </w:tc>
        <w:tc>
          <w:tcPr>
            <w:tcW w:w="1544" w:type="dxa"/>
            <w:noWrap/>
          </w:tcPr>
          <w:p w14:paraId="6D7A0558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D7A0559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6D7A055A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6D7A055B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55C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55D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6D7A0568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6D7A055F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6D7A0560" w14:textId="77777777" w:rsidR="00FD21A3" w:rsidRPr="00E7666D" w:rsidRDefault="00FD21A3" w:rsidP="00FD21A3">
            <w:pPr>
              <w:jc w:val="center"/>
            </w:pPr>
            <w:r w:rsidRPr="00E7666D">
              <w:t>MATERIALS TRANSACTIONS</w:t>
            </w:r>
          </w:p>
        </w:tc>
        <w:tc>
          <w:tcPr>
            <w:tcW w:w="1791" w:type="dxa"/>
            <w:hideMark/>
          </w:tcPr>
          <w:p w14:paraId="6D7A0561" w14:textId="77777777" w:rsidR="00FD21A3" w:rsidRPr="00E7666D" w:rsidRDefault="00FD21A3" w:rsidP="00FD21A3">
            <w:pPr>
              <w:jc w:val="center"/>
            </w:pPr>
            <w:r w:rsidRPr="00E7666D">
              <w:t>1347-5320</w:t>
            </w:r>
          </w:p>
        </w:tc>
        <w:tc>
          <w:tcPr>
            <w:tcW w:w="1544" w:type="dxa"/>
            <w:noWrap/>
          </w:tcPr>
          <w:p w14:paraId="6D7A0562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D7A0563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6D7A0564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6D7A0565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566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567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6D7A0572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6D7A0569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6D7A056A" w14:textId="77777777" w:rsidR="00FD21A3" w:rsidRPr="00E7666D" w:rsidRDefault="00FD21A3" w:rsidP="00FD21A3">
            <w:pPr>
              <w:jc w:val="center"/>
            </w:pPr>
            <w:r w:rsidRPr="00E7666D">
              <w:t>METALLURGICAL RESEARCH &amp; TECHNOLOGY</w:t>
            </w:r>
          </w:p>
        </w:tc>
        <w:tc>
          <w:tcPr>
            <w:tcW w:w="1791" w:type="dxa"/>
            <w:hideMark/>
          </w:tcPr>
          <w:p w14:paraId="6D7A056B" w14:textId="77777777" w:rsidR="00FD21A3" w:rsidRPr="00E7666D" w:rsidRDefault="00FD21A3" w:rsidP="00FD21A3">
            <w:pPr>
              <w:jc w:val="center"/>
            </w:pPr>
            <w:r w:rsidRPr="00E7666D">
              <w:t>2271-3654</w:t>
            </w:r>
          </w:p>
        </w:tc>
        <w:tc>
          <w:tcPr>
            <w:tcW w:w="1544" w:type="dxa"/>
            <w:noWrap/>
          </w:tcPr>
          <w:p w14:paraId="6D7A056C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D7A056D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6D7A056E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6D7A056F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570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571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6D7A057C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6D7A0573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6D7A0574" w14:textId="77777777" w:rsidR="00FD21A3" w:rsidRPr="00E7666D" w:rsidRDefault="00FD21A3" w:rsidP="00FD21A3">
            <w:pPr>
              <w:jc w:val="center"/>
            </w:pPr>
            <w:r w:rsidRPr="00E7666D">
              <w:t>MICROPALEONTOLOGY</w:t>
            </w:r>
          </w:p>
        </w:tc>
        <w:tc>
          <w:tcPr>
            <w:tcW w:w="1791" w:type="dxa"/>
            <w:hideMark/>
          </w:tcPr>
          <w:p w14:paraId="6D7A0575" w14:textId="77777777" w:rsidR="00FD21A3" w:rsidRPr="00E7666D" w:rsidRDefault="00FD21A3" w:rsidP="00FD21A3">
            <w:pPr>
              <w:jc w:val="center"/>
            </w:pPr>
            <w:r w:rsidRPr="00E7666D">
              <w:t>1937-2795</w:t>
            </w:r>
          </w:p>
        </w:tc>
        <w:tc>
          <w:tcPr>
            <w:tcW w:w="1544" w:type="dxa"/>
            <w:noWrap/>
          </w:tcPr>
          <w:p w14:paraId="6D7A0576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D7A0577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6D7A0578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6D7A0579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57A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57B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6D7A0586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6D7A057D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6D7A057E" w14:textId="77777777" w:rsidR="00FD21A3" w:rsidRPr="00E7666D" w:rsidRDefault="00FD21A3" w:rsidP="00FD21A3">
            <w:pPr>
              <w:jc w:val="center"/>
            </w:pPr>
            <w:r w:rsidRPr="00E7666D">
              <w:t>MINING MAGAZINE</w:t>
            </w:r>
          </w:p>
        </w:tc>
        <w:tc>
          <w:tcPr>
            <w:tcW w:w="1791" w:type="dxa"/>
            <w:hideMark/>
          </w:tcPr>
          <w:p w14:paraId="6D7A057F" w14:textId="77777777" w:rsidR="00FD21A3" w:rsidRPr="00E7666D" w:rsidRDefault="00FD21A3" w:rsidP="00FD21A3">
            <w:pPr>
              <w:jc w:val="center"/>
            </w:pPr>
            <w:r w:rsidRPr="00E7666D">
              <w:t>2324-6626</w:t>
            </w:r>
          </w:p>
        </w:tc>
        <w:tc>
          <w:tcPr>
            <w:tcW w:w="1544" w:type="dxa"/>
            <w:noWrap/>
          </w:tcPr>
          <w:p w14:paraId="6D7A0580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D7A0581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6D7A0582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6D7A0583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584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585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6D7A0590" w14:textId="77777777" w:rsidTr="00FD21A3">
        <w:trPr>
          <w:trHeight w:val="600"/>
        </w:trPr>
        <w:tc>
          <w:tcPr>
            <w:tcW w:w="926" w:type="dxa"/>
            <w:noWrap/>
          </w:tcPr>
          <w:p w14:paraId="6D7A0587" w14:textId="77777777" w:rsidR="00FD21A3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</w:tcPr>
          <w:p w14:paraId="6D7A0588" w14:textId="77777777" w:rsidR="00FD21A3" w:rsidRPr="00A21BFE" w:rsidRDefault="00FD21A3" w:rsidP="00FD21A3">
            <w:pPr>
              <w:jc w:val="center"/>
            </w:pPr>
            <w:r w:rsidRPr="00A21BFE">
              <w:t>NEUES JAHRBUCH FUR GEOLOGIE UND PALAONTOLOGIE - ABHANDLUNGEN</w:t>
            </w:r>
          </w:p>
        </w:tc>
        <w:tc>
          <w:tcPr>
            <w:tcW w:w="1791" w:type="dxa"/>
          </w:tcPr>
          <w:p w14:paraId="6D7A0589" w14:textId="77777777" w:rsidR="00FD21A3" w:rsidRPr="00BE1A71" w:rsidRDefault="00FD21A3" w:rsidP="00FD21A3">
            <w:pPr>
              <w:jc w:val="center"/>
            </w:pPr>
            <w:r w:rsidRPr="00A21BFE">
              <w:t>2363-717X</w:t>
            </w:r>
          </w:p>
        </w:tc>
        <w:tc>
          <w:tcPr>
            <w:tcW w:w="1544" w:type="dxa"/>
            <w:noWrap/>
          </w:tcPr>
          <w:p w14:paraId="6D7A058A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D7A058B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6D7A058C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6D7A058D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58E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58F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6D7A059A" w14:textId="77777777" w:rsidTr="00FD21A3">
        <w:trPr>
          <w:trHeight w:val="600"/>
        </w:trPr>
        <w:tc>
          <w:tcPr>
            <w:tcW w:w="926" w:type="dxa"/>
            <w:noWrap/>
          </w:tcPr>
          <w:p w14:paraId="6D7A0591" w14:textId="77777777" w:rsidR="00FD21A3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</w:tcPr>
          <w:p w14:paraId="6D7A0592" w14:textId="77777777" w:rsidR="00FD21A3" w:rsidRPr="00947F9D" w:rsidRDefault="00FD21A3" w:rsidP="00FD21A3">
            <w:pPr>
              <w:jc w:val="center"/>
              <w:rPr>
                <w:lang w:val="en-US"/>
              </w:rPr>
            </w:pPr>
            <w:r w:rsidRPr="00947F9D">
              <w:rPr>
                <w:lang w:val="en-US"/>
              </w:rPr>
              <w:t>NEUES JAHRBUCH FUR MINERALOGIE – ABHANDLUNGEN</w:t>
            </w:r>
          </w:p>
        </w:tc>
        <w:tc>
          <w:tcPr>
            <w:tcW w:w="1791" w:type="dxa"/>
          </w:tcPr>
          <w:p w14:paraId="6D7A0593" w14:textId="77777777" w:rsidR="00FD21A3" w:rsidRPr="00BE1A71" w:rsidRDefault="00FD21A3" w:rsidP="00FD21A3">
            <w:pPr>
              <w:jc w:val="center"/>
            </w:pPr>
            <w:r w:rsidRPr="00A21BFE">
              <w:t>2363-7161</w:t>
            </w:r>
          </w:p>
        </w:tc>
        <w:tc>
          <w:tcPr>
            <w:tcW w:w="1544" w:type="dxa"/>
            <w:noWrap/>
          </w:tcPr>
          <w:p w14:paraId="6D7A0594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D7A0595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6D7A0596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6D7A0597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598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599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6D7A05A4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6D7A059B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6D7A059C" w14:textId="77777777" w:rsidR="00FD21A3" w:rsidRPr="00947F9D" w:rsidRDefault="00FD21A3" w:rsidP="00FD21A3">
            <w:pPr>
              <w:jc w:val="center"/>
              <w:rPr>
                <w:lang w:val="en-US"/>
              </w:rPr>
            </w:pPr>
            <w:r w:rsidRPr="00947F9D">
              <w:rPr>
                <w:lang w:val="en-US"/>
              </w:rPr>
              <w:t>PETROLEUM ECONOMIST  - wersja SINGLE USER</w:t>
            </w:r>
          </w:p>
        </w:tc>
        <w:tc>
          <w:tcPr>
            <w:tcW w:w="1791" w:type="dxa"/>
            <w:hideMark/>
          </w:tcPr>
          <w:p w14:paraId="6D7A059D" w14:textId="77777777" w:rsidR="00FD21A3" w:rsidRPr="00E7666D" w:rsidRDefault="00FD21A3" w:rsidP="00FD21A3">
            <w:pPr>
              <w:jc w:val="center"/>
            </w:pPr>
            <w:r w:rsidRPr="00E7666D">
              <w:t>0306-395X</w:t>
            </w:r>
          </w:p>
        </w:tc>
        <w:tc>
          <w:tcPr>
            <w:tcW w:w="1544" w:type="dxa"/>
            <w:noWrap/>
          </w:tcPr>
          <w:p w14:paraId="6D7A059E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D7A059F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6D7A05A0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6D7A05A1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5A2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5A3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6D7A05AE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6D7A05A5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6D7A05A6" w14:textId="77777777" w:rsidR="00FD21A3" w:rsidRPr="00E7666D" w:rsidRDefault="00FD21A3" w:rsidP="00FD21A3">
            <w:pPr>
              <w:jc w:val="center"/>
            </w:pPr>
            <w:r w:rsidRPr="00E7666D">
              <w:t>PETROLEUM GEOSCIENCE</w:t>
            </w:r>
          </w:p>
        </w:tc>
        <w:tc>
          <w:tcPr>
            <w:tcW w:w="1791" w:type="dxa"/>
            <w:noWrap/>
            <w:hideMark/>
          </w:tcPr>
          <w:p w14:paraId="6D7A05A7" w14:textId="77777777" w:rsidR="00FD21A3" w:rsidRPr="00E7666D" w:rsidRDefault="00FD21A3" w:rsidP="00FD21A3">
            <w:pPr>
              <w:jc w:val="center"/>
            </w:pPr>
            <w:r w:rsidRPr="00E7666D">
              <w:t>2041-496X</w:t>
            </w:r>
          </w:p>
        </w:tc>
        <w:tc>
          <w:tcPr>
            <w:tcW w:w="1544" w:type="dxa"/>
            <w:noWrap/>
          </w:tcPr>
          <w:p w14:paraId="6D7A05A8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D7A05A9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6D7A05AA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6D7A05AB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5AC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5AD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6D7A05B8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6D7A05AF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6D7A05B0" w14:textId="77777777" w:rsidR="00FD21A3" w:rsidRPr="00E7666D" w:rsidRDefault="00FD21A3" w:rsidP="00FD21A3">
            <w:pPr>
              <w:jc w:val="center"/>
            </w:pPr>
            <w:r w:rsidRPr="00E7666D">
              <w:t>PHOTOGRAMMETRIC ENGINEERING &amp; REMOTE SENSING</w:t>
            </w:r>
          </w:p>
        </w:tc>
        <w:tc>
          <w:tcPr>
            <w:tcW w:w="1791" w:type="dxa"/>
            <w:hideMark/>
          </w:tcPr>
          <w:p w14:paraId="6D7A05B1" w14:textId="77777777" w:rsidR="00FD21A3" w:rsidRPr="00E7666D" w:rsidRDefault="00FD21A3" w:rsidP="00FD21A3">
            <w:pPr>
              <w:jc w:val="center"/>
            </w:pPr>
            <w:r w:rsidRPr="00E7666D">
              <w:t>2374-8079</w:t>
            </w:r>
          </w:p>
        </w:tc>
        <w:tc>
          <w:tcPr>
            <w:tcW w:w="1544" w:type="dxa"/>
            <w:noWrap/>
          </w:tcPr>
          <w:p w14:paraId="6D7A05B2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D7A05B3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6D7A05B4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6D7A05B5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5B6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5B7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6D7A05C2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6D7A05B9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6D7A05BA" w14:textId="77777777" w:rsidR="00FD21A3" w:rsidRPr="00E7666D" w:rsidRDefault="00FD21A3" w:rsidP="00FD21A3">
            <w:pPr>
              <w:jc w:val="center"/>
            </w:pPr>
            <w:r w:rsidRPr="00E7666D">
              <w:t>PRAKTISCHE METALLOGRAPHIE = PRACTICAL METALLOGRAPHY</w:t>
            </w:r>
          </w:p>
        </w:tc>
        <w:tc>
          <w:tcPr>
            <w:tcW w:w="1791" w:type="dxa"/>
            <w:hideMark/>
          </w:tcPr>
          <w:p w14:paraId="6D7A05BB" w14:textId="77777777" w:rsidR="00FD21A3" w:rsidRPr="00E7666D" w:rsidRDefault="00FD21A3" w:rsidP="00FD21A3">
            <w:pPr>
              <w:jc w:val="center"/>
            </w:pPr>
            <w:r w:rsidRPr="00E7666D">
              <w:t>2195-8599</w:t>
            </w:r>
          </w:p>
        </w:tc>
        <w:tc>
          <w:tcPr>
            <w:tcW w:w="1544" w:type="dxa"/>
            <w:noWrap/>
          </w:tcPr>
          <w:p w14:paraId="6D7A05BC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D7A05BD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6D7A05BE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6D7A05BF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5C0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5C1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6D7A05CC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6D7A05C3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6D7A05C4" w14:textId="77777777" w:rsidR="00FD21A3" w:rsidRPr="00E7666D" w:rsidRDefault="00FD21A3" w:rsidP="00FD21A3">
            <w:pPr>
              <w:jc w:val="center"/>
            </w:pPr>
            <w:r w:rsidRPr="00E7666D">
              <w:t>PURE AND APPLIED CHEMISTRY</w:t>
            </w:r>
          </w:p>
        </w:tc>
        <w:tc>
          <w:tcPr>
            <w:tcW w:w="1791" w:type="dxa"/>
            <w:hideMark/>
          </w:tcPr>
          <w:p w14:paraId="6D7A05C5" w14:textId="77777777" w:rsidR="00FD21A3" w:rsidRPr="00E7666D" w:rsidRDefault="00FD21A3" w:rsidP="00FD21A3">
            <w:pPr>
              <w:jc w:val="center"/>
            </w:pPr>
            <w:r w:rsidRPr="00E7666D">
              <w:t>1365-3075</w:t>
            </w:r>
          </w:p>
        </w:tc>
        <w:tc>
          <w:tcPr>
            <w:tcW w:w="1544" w:type="dxa"/>
            <w:noWrap/>
          </w:tcPr>
          <w:p w14:paraId="6D7A05C6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D7A05C7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6D7A05C8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6D7A05C9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5CA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5CB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6D7A05D6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6D7A05CD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6D7A05CE" w14:textId="77777777" w:rsidR="00FD21A3" w:rsidRPr="00947F9D" w:rsidRDefault="00FD21A3" w:rsidP="00FD21A3">
            <w:pPr>
              <w:jc w:val="center"/>
              <w:rPr>
                <w:lang w:val="en-US"/>
              </w:rPr>
            </w:pPr>
            <w:r w:rsidRPr="00947F9D">
              <w:rPr>
                <w:lang w:val="en-US"/>
              </w:rPr>
              <w:t xml:space="preserve">REVIEWS IN MINERALOGY AND GEOCHEMISTRY    </w:t>
            </w:r>
            <w:r w:rsidRPr="00947F9D">
              <w:rPr>
                <w:lang w:val="en-US"/>
              </w:rPr>
              <w:lastRenderedPageBreak/>
              <w:t>MINERALOGICAL SOCIETY OF AMERICA</w:t>
            </w:r>
          </w:p>
        </w:tc>
        <w:tc>
          <w:tcPr>
            <w:tcW w:w="1791" w:type="dxa"/>
            <w:hideMark/>
          </w:tcPr>
          <w:p w14:paraId="6D7A05CF" w14:textId="77777777" w:rsidR="00FD21A3" w:rsidRPr="00E7666D" w:rsidRDefault="00FD21A3" w:rsidP="00FD21A3">
            <w:pPr>
              <w:jc w:val="center"/>
            </w:pPr>
            <w:r w:rsidRPr="00E7666D">
              <w:lastRenderedPageBreak/>
              <w:t>1943-2666</w:t>
            </w:r>
          </w:p>
        </w:tc>
        <w:tc>
          <w:tcPr>
            <w:tcW w:w="1544" w:type="dxa"/>
            <w:noWrap/>
          </w:tcPr>
          <w:p w14:paraId="6D7A05D0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D7A05D1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6D7A05D2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6D7A05D3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5D4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5D5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6D7A05E0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6D7A05D7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6D7A05D8" w14:textId="77777777" w:rsidR="00FD21A3" w:rsidRPr="00947F9D" w:rsidRDefault="00FD21A3" w:rsidP="00FD21A3">
            <w:pPr>
              <w:jc w:val="center"/>
              <w:rPr>
                <w:lang w:val="en-US"/>
              </w:rPr>
            </w:pPr>
            <w:r w:rsidRPr="00947F9D">
              <w:rPr>
                <w:lang w:val="en-US"/>
              </w:rPr>
              <w:t>SIAM JOURNAL ON APPLIED MATHEMATICS</w:t>
            </w:r>
          </w:p>
        </w:tc>
        <w:tc>
          <w:tcPr>
            <w:tcW w:w="1791" w:type="dxa"/>
            <w:hideMark/>
          </w:tcPr>
          <w:p w14:paraId="6D7A05D9" w14:textId="77777777" w:rsidR="00FD21A3" w:rsidRPr="00E7666D" w:rsidRDefault="00FD21A3" w:rsidP="00FD21A3">
            <w:pPr>
              <w:jc w:val="center"/>
            </w:pPr>
            <w:r w:rsidRPr="00E7666D">
              <w:t>1095-712X</w:t>
            </w:r>
          </w:p>
        </w:tc>
        <w:tc>
          <w:tcPr>
            <w:tcW w:w="1544" w:type="dxa"/>
            <w:noWrap/>
          </w:tcPr>
          <w:p w14:paraId="6D7A05DA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D7A05DB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6D7A05DC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6D7A05DD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5DE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5DF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6D7A05EA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6D7A05E1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6D7A05E2" w14:textId="77777777" w:rsidR="00FD21A3" w:rsidRPr="00E7666D" w:rsidRDefault="00FD21A3" w:rsidP="00FD21A3">
            <w:pPr>
              <w:jc w:val="center"/>
            </w:pPr>
            <w:r w:rsidRPr="00E7666D">
              <w:t>SIAM JOURNAL ON COMPUTING</w:t>
            </w:r>
          </w:p>
        </w:tc>
        <w:tc>
          <w:tcPr>
            <w:tcW w:w="1791" w:type="dxa"/>
            <w:hideMark/>
          </w:tcPr>
          <w:p w14:paraId="6D7A05E3" w14:textId="77777777" w:rsidR="00FD21A3" w:rsidRPr="00E7666D" w:rsidRDefault="00FD21A3" w:rsidP="00FD21A3">
            <w:pPr>
              <w:jc w:val="center"/>
            </w:pPr>
            <w:r w:rsidRPr="00E7666D">
              <w:t>1095-7111</w:t>
            </w:r>
          </w:p>
        </w:tc>
        <w:tc>
          <w:tcPr>
            <w:tcW w:w="1544" w:type="dxa"/>
            <w:noWrap/>
          </w:tcPr>
          <w:p w14:paraId="6D7A05E4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D7A05E5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6D7A05E6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6D7A05E7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5E8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5E9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6D7A05F4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6D7A05EB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6D7A05EC" w14:textId="77777777" w:rsidR="00FD21A3" w:rsidRPr="00947F9D" w:rsidRDefault="00FD21A3" w:rsidP="00FD21A3">
            <w:pPr>
              <w:jc w:val="center"/>
              <w:rPr>
                <w:lang w:val="en-US"/>
              </w:rPr>
            </w:pPr>
            <w:r w:rsidRPr="00947F9D">
              <w:rPr>
                <w:lang w:val="en-US"/>
              </w:rPr>
              <w:t>SIAM JOURNAL ON CONTROL AND OPTIMIZATION</w:t>
            </w:r>
          </w:p>
        </w:tc>
        <w:tc>
          <w:tcPr>
            <w:tcW w:w="1791" w:type="dxa"/>
            <w:hideMark/>
          </w:tcPr>
          <w:p w14:paraId="6D7A05ED" w14:textId="77777777" w:rsidR="00FD21A3" w:rsidRPr="00E7666D" w:rsidRDefault="00FD21A3" w:rsidP="00FD21A3">
            <w:pPr>
              <w:jc w:val="center"/>
            </w:pPr>
            <w:r w:rsidRPr="00E7666D">
              <w:t>1095-7138</w:t>
            </w:r>
          </w:p>
        </w:tc>
        <w:tc>
          <w:tcPr>
            <w:tcW w:w="1544" w:type="dxa"/>
            <w:noWrap/>
          </w:tcPr>
          <w:p w14:paraId="6D7A05EE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D7A05EF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6D7A05F0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6D7A05F1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5F2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5F3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6D7A05FE" w14:textId="77777777" w:rsidTr="00FD21A3">
        <w:trPr>
          <w:trHeight w:val="825"/>
        </w:trPr>
        <w:tc>
          <w:tcPr>
            <w:tcW w:w="926" w:type="dxa"/>
            <w:noWrap/>
            <w:hideMark/>
          </w:tcPr>
          <w:p w14:paraId="6D7A05F5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6D7A05F6" w14:textId="77777777" w:rsidR="00FD21A3" w:rsidRPr="00947F9D" w:rsidRDefault="00FD21A3" w:rsidP="00FD21A3">
            <w:pPr>
              <w:jc w:val="center"/>
              <w:rPr>
                <w:lang w:val="en-US"/>
              </w:rPr>
            </w:pPr>
            <w:r w:rsidRPr="00947F9D">
              <w:rPr>
                <w:lang w:val="en-US"/>
              </w:rPr>
              <w:t>SIAM JOURNAL ON DISCRETE MATHEMATICS</w:t>
            </w:r>
          </w:p>
        </w:tc>
        <w:tc>
          <w:tcPr>
            <w:tcW w:w="1791" w:type="dxa"/>
            <w:hideMark/>
          </w:tcPr>
          <w:p w14:paraId="6D7A05F7" w14:textId="77777777" w:rsidR="00FD21A3" w:rsidRPr="00E7666D" w:rsidRDefault="00FD21A3" w:rsidP="00FD21A3">
            <w:pPr>
              <w:jc w:val="center"/>
            </w:pPr>
            <w:r w:rsidRPr="00E7666D">
              <w:t>1095-7146</w:t>
            </w:r>
          </w:p>
        </w:tc>
        <w:tc>
          <w:tcPr>
            <w:tcW w:w="1544" w:type="dxa"/>
            <w:noWrap/>
          </w:tcPr>
          <w:p w14:paraId="6D7A05F8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D7A05F9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6D7A05FA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6D7A05FB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5FC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5FD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6D7A0608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6D7A05FF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6D7A0600" w14:textId="77777777" w:rsidR="00FD21A3" w:rsidRPr="00947F9D" w:rsidRDefault="00FD21A3" w:rsidP="00FD21A3">
            <w:pPr>
              <w:jc w:val="center"/>
              <w:rPr>
                <w:lang w:val="en-US"/>
              </w:rPr>
            </w:pPr>
            <w:r w:rsidRPr="00947F9D">
              <w:rPr>
                <w:lang w:val="en-US"/>
              </w:rPr>
              <w:t>SIAM JOURNAL ON MATRIX ANALYSIS AND APPLICATIONS</w:t>
            </w:r>
          </w:p>
        </w:tc>
        <w:tc>
          <w:tcPr>
            <w:tcW w:w="1791" w:type="dxa"/>
            <w:hideMark/>
          </w:tcPr>
          <w:p w14:paraId="6D7A0601" w14:textId="77777777" w:rsidR="00FD21A3" w:rsidRPr="00E7666D" w:rsidRDefault="00FD21A3" w:rsidP="00FD21A3">
            <w:pPr>
              <w:jc w:val="center"/>
            </w:pPr>
            <w:r w:rsidRPr="00E7666D">
              <w:t>1095-7162</w:t>
            </w:r>
          </w:p>
        </w:tc>
        <w:tc>
          <w:tcPr>
            <w:tcW w:w="1544" w:type="dxa"/>
            <w:noWrap/>
          </w:tcPr>
          <w:p w14:paraId="6D7A0602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D7A0603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6D7A0604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6D7A0605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606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607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6D7A0612" w14:textId="77777777" w:rsidTr="00FD21A3">
        <w:trPr>
          <w:trHeight w:val="694"/>
        </w:trPr>
        <w:tc>
          <w:tcPr>
            <w:tcW w:w="926" w:type="dxa"/>
            <w:noWrap/>
            <w:hideMark/>
          </w:tcPr>
          <w:p w14:paraId="6D7A0609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6D7A060A" w14:textId="77777777" w:rsidR="00FD21A3" w:rsidRPr="00947F9D" w:rsidRDefault="00FD21A3" w:rsidP="00FD21A3">
            <w:pPr>
              <w:jc w:val="center"/>
              <w:rPr>
                <w:lang w:val="en-US"/>
              </w:rPr>
            </w:pPr>
            <w:r w:rsidRPr="00947F9D">
              <w:rPr>
                <w:lang w:val="en-US"/>
              </w:rPr>
              <w:t>SIAM JOURNAL ON NUMERICAL ANALYSIS</w:t>
            </w:r>
          </w:p>
        </w:tc>
        <w:tc>
          <w:tcPr>
            <w:tcW w:w="1791" w:type="dxa"/>
            <w:hideMark/>
          </w:tcPr>
          <w:p w14:paraId="6D7A060B" w14:textId="77777777" w:rsidR="00FD21A3" w:rsidRPr="00E7666D" w:rsidRDefault="00FD21A3" w:rsidP="00FD21A3">
            <w:pPr>
              <w:jc w:val="center"/>
            </w:pPr>
            <w:r w:rsidRPr="00E7666D">
              <w:t>1095-7170</w:t>
            </w:r>
          </w:p>
        </w:tc>
        <w:tc>
          <w:tcPr>
            <w:tcW w:w="1544" w:type="dxa"/>
            <w:noWrap/>
          </w:tcPr>
          <w:p w14:paraId="6D7A060C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D7A060D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6D7A060E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6D7A060F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610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611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6D7A061C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6D7A0613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6D7A0614" w14:textId="77777777" w:rsidR="00FD21A3" w:rsidRPr="00E7666D" w:rsidRDefault="00FD21A3" w:rsidP="00FD21A3">
            <w:pPr>
              <w:jc w:val="center"/>
            </w:pPr>
            <w:r w:rsidRPr="00E7666D">
              <w:t>SIAM REVIEW</w:t>
            </w:r>
          </w:p>
        </w:tc>
        <w:tc>
          <w:tcPr>
            <w:tcW w:w="1791" w:type="dxa"/>
            <w:hideMark/>
          </w:tcPr>
          <w:p w14:paraId="6D7A0615" w14:textId="77777777" w:rsidR="00FD21A3" w:rsidRPr="00E7666D" w:rsidRDefault="00FD21A3" w:rsidP="00FD21A3">
            <w:pPr>
              <w:jc w:val="center"/>
            </w:pPr>
            <w:r w:rsidRPr="00E7666D">
              <w:t>1095-7200</w:t>
            </w:r>
          </w:p>
        </w:tc>
        <w:tc>
          <w:tcPr>
            <w:tcW w:w="1544" w:type="dxa"/>
            <w:noWrap/>
          </w:tcPr>
          <w:p w14:paraId="6D7A0616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D7A0617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6D7A0618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6D7A0619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61A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61B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6D7A0626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6D7A061D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3374" w:type="dxa"/>
            <w:hideMark/>
          </w:tcPr>
          <w:p w14:paraId="6D7A061E" w14:textId="77777777" w:rsidR="00FD21A3" w:rsidRPr="00E7666D" w:rsidRDefault="00FD21A3" w:rsidP="00FD21A3">
            <w:pPr>
              <w:jc w:val="center"/>
            </w:pPr>
            <w:r w:rsidRPr="00E7666D">
              <w:t>TRANSPORTATION SCIENCE</w:t>
            </w:r>
          </w:p>
        </w:tc>
        <w:tc>
          <w:tcPr>
            <w:tcW w:w="1791" w:type="dxa"/>
            <w:hideMark/>
          </w:tcPr>
          <w:p w14:paraId="6D7A061F" w14:textId="77777777" w:rsidR="00FD21A3" w:rsidRPr="00E7666D" w:rsidRDefault="00FD21A3" w:rsidP="00FD21A3">
            <w:pPr>
              <w:jc w:val="center"/>
            </w:pPr>
            <w:r w:rsidRPr="00E7666D">
              <w:t>1526-5447</w:t>
            </w:r>
          </w:p>
        </w:tc>
        <w:tc>
          <w:tcPr>
            <w:tcW w:w="1544" w:type="dxa"/>
            <w:noWrap/>
          </w:tcPr>
          <w:p w14:paraId="6D7A0620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D7A0621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6D7A0622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6D7A0623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624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625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6D7A0630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6D7A0627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6D7A0628" w14:textId="77777777" w:rsidR="00FD21A3" w:rsidRPr="00E7666D" w:rsidRDefault="00FD21A3" w:rsidP="00FD21A3">
            <w:pPr>
              <w:jc w:val="center"/>
            </w:pPr>
            <w:r w:rsidRPr="00E7666D">
              <w:t>ZEITSCHRIFT FUR KRISTALLOGRAPHIE</w:t>
            </w:r>
          </w:p>
        </w:tc>
        <w:tc>
          <w:tcPr>
            <w:tcW w:w="1791" w:type="dxa"/>
            <w:noWrap/>
            <w:hideMark/>
          </w:tcPr>
          <w:p w14:paraId="6D7A0629" w14:textId="77777777" w:rsidR="00FD21A3" w:rsidRPr="00E7666D" w:rsidRDefault="00FD21A3" w:rsidP="00FD21A3">
            <w:pPr>
              <w:jc w:val="center"/>
            </w:pPr>
            <w:r w:rsidRPr="00E7666D">
              <w:t>2366-1798</w:t>
            </w:r>
          </w:p>
        </w:tc>
        <w:tc>
          <w:tcPr>
            <w:tcW w:w="1544" w:type="dxa"/>
            <w:noWrap/>
          </w:tcPr>
          <w:p w14:paraId="6D7A062A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D7A062B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6D7A062C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6D7A062D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62E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62F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6D7A063A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6D7A0631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6D7A0632" w14:textId="77777777" w:rsidR="00FD21A3" w:rsidRPr="00947F9D" w:rsidRDefault="00FD21A3" w:rsidP="00FD21A3">
            <w:pPr>
              <w:jc w:val="center"/>
              <w:rPr>
                <w:lang w:val="en-US"/>
              </w:rPr>
            </w:pPr>
            <w:r w:rsidRPr="00947F9D">
              <w:rPr>
                <w:lang w:val="en-US"/>
              </w:rPr>
              <w:t>ZEMENT KALK GIPS    ZKG INTERNATIONAL</w:t>
            </w:r>
          </w:p>
        </w:tc>
        <w:tc>
          <w:tcPr>
            <w:tcW w:w="1791" w:type="dxa"/>
            <w:hideMark/>
          </w:tcPr>
          <w:p w14:paraId="6D7A0633" w14:textId="77777777" w:rsidR="00FD21A3" w:rsidRPr="00E7666D" w:rsidRDefault="00FD21A3" w:rsidP="00FD21A3">
            <w:pPr>
              <w:jc w:val="center"/>
            </w:pPr>
            <w:r w:rsidRPr="00E7666D">
              <w:t>0949-0205</w:t>
            </w:r>
          </w:p>
        </w:tc>
        <w:tc>
          <w:tcPr>
            <w:tcW w:w="1544" w:type="dxa"/>
            <w:noWrap/>
          </w:tcPr>
          <w:p w14:paraId="6D7A0634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D7A0635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6D7A0636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6D7A0637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638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7A0639" w14:textId="77777777" w:rsidR="00FD21A3" w:rsidRPr="00E7666D" w:rsidRDefault="00FD21A3" w:rsidP="00FD21A3">
            <w:pPr>
              <w:jc w:val="center"/>
            </w:pPr>
          </w:p>
        </w:tc>
      </w:tr>
      <w:tr w:rsidR="009F5488" w:rsidRPr="00E7666D" w14:paraId="6D7A063D" w14:textId="77777777" w:rsidTr="004438AC">
        <w:trPr>
          <w:trHeight w:val="600"/>
        </w:trPr>
        <w:tc>
          <w:tcPr>
            <w:tcW w:w="12755" w:type="dxa"/>
            <w:gridSpan w:val="8"/>
            <w:noWrap/>
            <w:vAlign w:val="center"/>
          </w:tcPr>
          <w:p w14:paraId="6D7A063B" w14:textId="77777777" w:rsidR="009F5488" w:rsidRPr="00E7666D" w:rsidRDefault="009F5488" w:rsidP="00FD21A3">
            <w:pPr>
              <w:jc w:val="center"/>
            </w:pPr>
            <w:r>
              <w:t>RAZEM WSZYSTKIE CZASOPISMA</w:t>
            </w:r>
          </w:p>
        </w:tc>
        <w:tc>
          <w:tcPr>
            <w:tcW w:w="1239" w:type="dxa"/>
            <w:vAlign w:val="center"/>
          </w:tcPr>
          <w:p w14:paraId="6D7A063C" w14:textId="77777777" w:rsidR="009F5488" w:rsidRPr="00E7666D" w:rsidRDefault="009F5488" w:rsidP="00FD21A3">
            <w:pPr>
              <w:jc w:val="center"/>
            </w:pPr>
          </w:p>
        </w:tc>
      </w:tr>
    </w:tbl>
    <w:p w14:paraId="6D7A063E" w14:textId="77777777" w:rsidR="0032701C" w:rsidRDefault="0032701C"/>
    <w:p w14:paraId="6D7A063F" w14:textId="77777777" w:rsidR="0032701C" w:rsidRDefault="0032701C"/>
    <w:p w14:paraId="6D7A0640" w14:textId="77777777" w:rsidR="00751973" w:rsidRDefault="00751973"/>
    <w:p w14:paraId="6D7A0641" w14:textId="77777777" w:rsidR="00751973" w:rsidRDefault="00751973">
      <w:r>
        <w:lastRenderedPageBreak/>
        <w:t>Lista nr 2</w:t>
      </w:r>
    </w:p>
    <w:p w14:paraId="6D7A0642" w14:textId="77777777" w:rsidR="00751973" w:rsidRPr="00F52FB1" w:rsidRDefault="00751973" w:rsidP="00751973">
      <w:pPr>
        <w:widowControl w:val="0"/>
        <w:suppressAutoHyphens/>
        <w:snapToGrid w:val="0"/>
        <w:jc w:val="center"/>
        <w:rPr>
          <w:rFonts w:ascii="Arial" w:eastAsia="Arial" w:hAnsi="Arial" w:cs="Arial"/>
          <w:b/>
          <w:bCs/>
          <w:kern w:val="1"/>
          <w:lang w:eastAsia="en-US"/>
        </w:rPr>
      </w:pPr>
      <w:r w:rsidRPr="00F52FB1">
        <w:rPr>
          <w:rFonts w:ascii="Arial" w:eastAsia="Arial" w:hAnsi="Arial" w:cs="Arial"/>
          <w:b/>
          <w:bCs/>
          <w:kern w:val="1"/>
          <w:lang w:eastAsia="en-US"/>
        </w:rPr>
        <w:t>Wykaz tytułów</w:t>
      </w:r>
      <w:r>
        <w:rPr>
          <w:rFonts w:ascii="Arial" w:eastAsia="Arial" w:hAnsi="Arial" w:cs="Arial"/>
          <w:b/>
          <w:bCs/>
          <w:kern w:val="1"/>
          <w:lang w:eastAsia="en-US"/>
        </w:rPr>
        <w:t xml:space="preserve"> czasopism zagranicznych na 2022</w:t>
      </w:r>
      <w:r w:rsidRPr="00F52FB1">
        <w:rPr>
          <w:rFonts w:ascii="Arial" w:eastAsia="Arial" w:hAnsi="Arial" w:cs="Arial"/>
          <w:b/>
          <w:bCs/>
          <w:kern w:val="1"/>
          <w:lang w:eastAsia="en-US"/>
        </w:rPr>
        <w:t xml:space="preserve"> rok</w:t>
      </w:r>
    </w:p>
    <w:p w14:paraId="6D7A0643" w14:textId="77777777" w:rsidR="00751973" w:rsidRPr="00F52FB1" w:rsidRDefault="00751973" w:rsidP="00751973">
      <w:pPr>
        <w:widowControl w:val="0"/>
        <w:suppressAutoHyphens/>
        <w:snapToGrid w:val="0"/>
        <w:jc w:val="center"/>
        <w:rPr>
          <w:rFonts w:ascii="Arial" w:eastAsia="Arial" w:hAnsi="Arial" w:cs="Arial"/>
          <w:b/>
          <w:bCs/>
          <w:kern w:val="1"/>
          <w:lang w:eastAsia="en-US"/>
        </w:rPr>
      </w:pPr>
      <w:r>
        <w:rPr>
          <w:rFonts w:ascii="Arial" w:eastAsia="Arial" w:hAnsi="Arial" w:cs="Arial"/>
          <w:b/>
          <w:bCs/>
          <w:kern w:val="1"/>
          <w:lang w:eastAsia="en-US"/>
        </w:rPr>
        <w:t xml:space="preserve"> (wersja </w:t>
      </w:r>
      <w:r w:rsidR="004438AC">
        <w:rPr>
          <w:rFonts w:ascii="Arial" w:eastAsia="Arial" w:hAnsi="Arial" w:cs="Arial"/>
          <w:b/>
          <w:bCs/>
          <w:kern w:val="1"/>
          <w:lang w:eastAsia="en-US"/>
        </w:rPr>
        <w:t>print+</w:t>
      </w:r>
      <w:r>
        <w:rPr>
          <w:rFonts w:ascii="Arial" w:eastAsia="Arial" w:hAnsi="Arial" w:cs="Arial"/>
          <w:b/>
          <w:bCs/>
          <w:kern w:val="1"/>
          <w:lang w:eastAsia="en-US"/>
        </w:rPr>
        <w:t>online</w:t>
      </w:r>
      <w:r w:rsidRPr="00F52FB1">
        <w:rPr>
          <w:rFonts w:ascii="Arial" w:eastAsia="Arial" w:hAnsi="Arial" w:cs="Arial"/>
          <w:b/>
          <w:bCs/>
          <w:kern w:val="1"/>
          <w:lang w:eastAsia="en-US"/>
        </w:rPr>
        <w:t>)</w:t>
      </w:r>
    </w:p>
    <w:p w14:paraId="6D7A0644" w14:textId="77777777" w:rsidR="00751973" w:rsidRDefault="00751973"/>
    <w:tbl>
      <w:tblPr>
        <w:tblStyle w:val="Tabela-Siatka"/>
        <w:tblpPr w:leftFromText="141" w:rightFromText="141" w:vertAnchor="text" w:horzAnchor="margin" w:tblpY="100"/>
        <w:tblW w:w="0" w:type="auto"/>
        <w:tblLook w:val="04A0" w:firstRow="1" w:lastRow="0" w:firstColumn="1" w:lastColumn="0" w:noHBand="0" w:noVBand="1"/>
      </w:tblPr>
      <w:tblGrid>
        <w:gridCol w:w="846"/>
        <w:gridCol w:w="3118"/>
        <w:gridCol w:w="1394"/>
        <w:gridCol w:w="2126"/>
        <w:gridCol w:w="1134"/>
        <w:gridCol w:w="1418"/>
        <w:gridCol w:w="1167"/>
        <w:gridCol w:w="857"/>
        <w:gridCol w:w="1934"/>
      </w:tblGrid>
      <w:tr w:rsidR="00F97BE6" w:rsidRPr="00751973" w14:paraId="6D7A064E" w14:textId="77777777" w:rsidTr="003D5021">
        <w:trPr>
          <w:trHeight w:val="600"/>
        </w:trPr>
        <w:tc>
          <w:tcPr>
            <w:tcW w:w="846" w:type="dxa"/>
            <w:shd w:val="clear" w:color="auto" w:fill="D0CECE" w:themeFill="background2" w:themeFillShade="E6"/>
            <w:noWrap/>
            <w:vAlign w:val="center"/>
            <w:hideMark/>
          </w:tcPr>
          <w:p w14:paraId="6D7A0645" w14:textId="77777777" w:rsidR="00F97BE6" w:rsidRPr="00E7666D" w:rsidRDefault="00F97BE6" w:rsidP="004438AC">
            <w:pPr>
              <w:jc w:val="center"/>
              <w:rPr>
                <w:b/>
                <w:bCs/>
              </w:rPr>
            </w:pPr>
            <w:r w:rsidRPr="00E7666D">
              <w:rPr>
                <w:b/>
                <w:bCs/>
              </w:rPr>
              <w:t>Lp.</w:t>
            </w:r>
          </w:p>
        </w:tc>
        <w:tc>
          <w:tcPr>
            <w:tcW w:w="3118" w:type="dxa"/>
            <w:shd w:val="clear" w:color="auto" w:fill="D0CECE" w:themeFill="background2" w:themeFillShade="E6"/>
            <w:vAlign w:val="center"/>
            <w:hideMark/>
          </w:tcPr>
          <w:p w14:paraId="6D7A0646" w14:textId="77777777" w:rsidR="00F97BE6" w:rsidRPr="00E7666D" w:rsidRDefault="00F97BE6" w:rsidP="004438AC">
            <w:pPr>
              <w:jc w:val="center"/>
              <w:rPr>
                <w:b/>
                <w:bCs/>
              </w:rPr>
            </w:pPr>
            <w:r w:rsidRPr="00E7666D">
              <w:rPr>
                <w:b/>
                <w:bCs/>
              </w:rPr>
              <w:t>Tytuł czasopisma</w:t>
            </w:r>
          </w:p>
        </w:tc>
        <w:tc>
          <w:tcPr>
            <w:tcW w:w="1394" w:type="dxa"/>
            <w:shd w:val="clear" w:color="auto" w:fill="D0CECE" w:themeFill="background2" w:themeFillShade="E6"/>
            <w:vAlign w:val="center"/>
            <w:hideMark/>
          </w:tcPr>
          <w:p w14:paraId="6D7A0647" w14:textId="77777777" w:rsidR="00F97BE6" w:rsidRPr="00E7666D" w:rsidRDefault="00F97BE6" w:rsidP="004438AC">
            <w:pPr>
              <w:jc w:val="center"/>
              <w:rPr>
                <w:b/>
                <w:bCs/>
              </w:rPr>
            </w:pPr>
            <w:r w:rsidRPr="00E7666D">
              <w:rPr>
                <w:b/>
                <w:bCs/>
              </w:rPr>
              <w:t>ISSN</w:t>
            </w:r>
          </w:p>
        </w:tc>
        <w:tc>
          <w:tcPr>
            <w:tcW w:w="2126" w:type="dxa"/>
            <w:shd w:val="clear" w:color="auto" w:fill="D0CECE" w:themeFill="background2" w:themeFillShade="E6"/>
            <w:noWrap/>
            <w:vAlign w:val="center"/>
            <w:hideMark/>
          </w:tcPr>
          <w:p w14:paraId="6D7A0648" w14:textId="77777777" w:rsidR="00F97BE6" w:rsidRPr="00E7666D" w:rsidRDefault="00F97BE6" w:rsidP="004438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Adres URL</w:t>
            </w:r>
          </w:p>
        </w:tc>
        <w:tc>
          <w:tcPr>
            <w:tcW w:w="1134" w:type="dxa"/>
            <w:shd w:val="clear" w:color="auto" w:fill="D0CECE" w:themeFill="background2" w:themeFillShade="E6"/>
            <w:vAlign w:val="center"/>
          </w:tcPr>
          <w:p w14:paraId="6D7A0649" w14:textId="77777777" w:rsidR="00F97BE6" w:rsidRPr="00751973" w:rsidRDefault="00F97BE6" w:rsidP="004438AC">
            <w:pPr>
              <w:jc w:val="center"/>
              <w:rPr>
                <w:b/>
                <w:bCs/>
              </w:rPr>
            </w:pPr>
            <w:r w:rsidRPr="00751973">
              <w:rPr>
                <w:rFonts w:eastAsia="Calibri"/>
                <w:b/>
                <w:sz w:val="18"/>
                <w:szCs w:val="18"/>
              </w:rPr>
              <w:t>Forma dostępu do czasopisma (IP, login, hasło)</w:t>
            </w:r>
          </w:p>
        </w:tc>
        <w:tc>
          <w:tcPr>
            <w:tcW w:w="1418" w:type="dxa"/>
            <w:shd w:val="clear" w:color="auto" w:fill="D0CECE" w:themeFill="background2" w:themeFillShade="E6"/>
            <w:vAlign w:val="center"/>
          </w:tcPr>
          <w:p w14:paraId="6D7A064A" w14:textId="77777777" w:rsidR="00F97BE6" w:rsidRPr="00751973" w:rsidRDefault="00F97BE6" w:rsidP="004438AC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 w:rsidRPr="00751973">
              <w:rPr>
                <w:rFonts w:eastAsia="Calibri"/>
                <w:b/>
                <w:sz w:val="18"/>
                <w:szCs w:val="18"/>
              </w:rPr>
              <w:t>dostęp do numerów archiwalnych z bieżącą subskrypcją</w:t>
            </w:r>
          </w:p>
        </w:tc>
        <w:tc>
          <w:tcPr>
            <w:tcW w:w="1167" w:type="dxa"/>
            <w:shd w:val="clear" w:color="auto" w:fill="D0CECE" w:themeFill="background2" w:themeFillShade="E6"/>
            <w:vAlign w:val="center"/>
          </w:tcPr>
          <w:p w14:paraId="6D7A064B" w14:textId="77777777" w:rsidR="00F97BE6" w:rsidRPr="00751973" w:rsidRDefault="00F97BE6" w:rsidP="004438AC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 w:rsidRPr="00751973">
              <w:rPr>
                <w:rFonts w:eastAsia="Calibri"/>
                <w:b/>
                <w:sz w:val="18"/>
                <w:szCs w:val="18"/>
              </w:rPr>
              <w:t>dostęp do czasopisma po zakończeniu subskrypcji</w:t>
            </w:r>
          </w:p>
        </w:tc>
        <w:tc>
          <w:tcPr>
            <w:tcW w:w="857" w:type="dxa"/>
            <w:shd w:val="clear" w:color="auto" w:fill="D0CECE" w:themeFill="background2" w:themeFillShade="E6"/>
            <w:vAlign w:val="center"/>
          </w:tcPr>
          <w:p w14:paraId="6D7A064C" w14:textId="77777777" w:rsidR="00F97BE6" w:rsidRPr="00751973" w:rsidRDefault="00F97BE6" w:rsidP="004438AC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 w:rsidRPr="00751973">
              <w:rPr>
                <w:rFonts w:eastAsia="Calibri"/>
                <w:b/>
                <w:sz w:val="18"/>
                <w:szCs w:val="18"/>
              </w:rPr>
              <w:t>Stawka podatku VAT %</w:t>
            </w:r>
          </w:p>
        </w:tc>
        <w:tc>
          <w:tcPr>
            <w:tcW w:w="1934" w:type="dxa"/>
            <w:shd w:val="clear" w:color="auto" w:fill="D0CECE" w:themeFill="background2" w:themeFillShade="E6"/>
            <w:vAlign w:val="center"/>
          </w:tcPr>
          <w:p w14:paraId="6D7A064D" w14:textId="77777777" w:rsidR="00F97BE6" w:rsidRPr="00751973" w:rsidRDefault="00F97BE6" w:rsidP="004438AC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 w:rsidRPr="00751973">
              <w:rPr>
                <w:rFonts w:eastAsia="Calibri"/>
                <w:b/>
                <w:sz w:val="18"/>
                <w:szCs w:val="18"/>
              </w:rPr>
              <w:t>Wartość brutto</w:t>
            </w:r>
          </w:p>
        </w:tc>
      </w:tr>
      <w:tr w:rsidR="00F97BE6" w:rsidRPr="00751973" w14:paraId="6D7A0658" w14:textId="77777777" w:rsidTr="003D5021">
        <w:trPr>
          <w:trHeight w:val="600"/>
        </w:trPr>
        <w:tc>
          <w:tcPr>
            <w:tcW w:w="846" w:type="dxa"/>
            <w:shd w:val="clear" w:color="auto" w:fill="FFFFFF" w:themeFill="background1"/>
            <w:noWrap/>
            <w:vAlign w:val="center"/>
          </w:tcPr>
          <w:p w14:paraId="6D7A064F" w14:textId="77777777" w:rsidR="00F97BE6" w:rsidRPr="00F97BE6" w:rsidRDefault="00F97BE6" w:rsidP="00F97BE6">
            <w:pPr>
              <w:pStyle w:val="Akapitzlist"/>
              <w:numPr>
                <w:ilvl w:val="0"/>
                <w:numId w:val="2"/>
              </w:numPr>
              <w:jc w:val="center"/>
              <w:rPr>
                <w:b/>
                <w:bCs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6D7A0650" w14:textId="77777777" w:rsidR="00F97BE6" w:rsidRPr="00BD6BAE" w:rsidRDefault="00F97BE6" w:rsidP="00F97BE6">
            <w:pPr>
              <w:jc w:val="center"/>
              <w:rPr>
                <w:bCs/>
              </w:rPr>
            </w:pPr>
            <w:r w:rsidRPr="00BE1A71">
              <w:t>ALUMINIUM</w:t>
            </w:r>
          </w:p>
        </w:tc>
        <w:tc>
          <w:tcPr>
            <w:tcW w:w="1394" w:type="dxa"/>
            <w:shd w:val="clear" w:color="auto" w:fill="FFFFFF" w:themeFill="background1"/>
          </w:tcPr>
          <w:p w14:paraId="6D7A0651" w14:textId="77777777" w:rsidR="00F97BE6" w:rsidRPr="00BD6BAE" w:rsidRDefault="00F97BE6" w:rsidP="00F97BE6">
            <w:pPr>
              <w:jc w:val="center"/>
              <w:rPr>
                <w:bCs/>
              </w:rPr>
            </w:pPr>
            <w:r w:rsidRPr="00BE1A71">
              <w:t>0002-6689</w:t>
            </w:r>
          </w:p>
        </w:tc>
        <w:tc>
          <w:tcPr>
            <w:tcW w:w="2126" w:type="dxa"/>
            <w:shd w:val="clear" w:color="auto" w:fill="FFFFFF" w:themeFill="background1"/>
            <w:noWrap/>
            <w:vAlign w:val="center"/>
          </w:tcPr>
          <w:p w14:paraId="6D7A0652" w14:textId="77777777" w:rsidR="00F97BE6" w:rsidRDefault="00F97BE6" w:rsidP="00F97BE6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D7A0653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6D7A0654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167" w:type="dxa"/>
            <w:shd w:val="clear" w:color="auto" w:fill="FFFFFF" w:themeFill="background1"/>
            <w:vAlign w:val="center"/>
          </w:tcPr>
          <w:p w14:paraId="6D7A0655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857" w:type="dxa"/>
            <w:shd w:val="clear" w:color="auto" w:fill="FFFFFF" w:themeFill="background1"/>
            <w:vAlign w:val="center"/>
          </w:tcPr>
          <w:p w14:paraId="6D7A0656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934" w:type="dxa"/>
            <w:shd w:val="clear" w:color="auto" w:fill="FFFFFF" w:themeFill="background1"/>
            <w:vAlign w:val="center"/>
          </w:tcPr>
          <w:p w14:paraId="6D7A0657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F97BE6" w:rsidRPr="00751973" w14:paraId="6D7A066C" w14:textId="77777777" w:rsidTr="003D5021">
        <w:trPr>
          <w:trHeight w:val="600"/>
        </w:trPr>
        <w:tc>
          <w:tcPr>
            <w:tcW w:w="846" w:type="dxa"/>
            <w:shd w:val="clear" w:color="auto" w:fill="FFFFFF" w:themeFill="background1"/>
            <w:noWrap/>
            <w:vAlign w:val="center"/>
          </w:tcPr>
          <w:p w14:paraId="6D7A0663" w14:textId="77777777" w:rsidR="00F97BE6" w:rsidRPr="00F97BE6" w:rsidRDefault="00F97BE6" w:rsidP="00F97BE6">
            <w:pPr>
              <w:pStyle w:val="Akapitzlist"/>
              <w:numPr>
                <w:ilvl w:val="0"/>
                <w:numId w:val="2"/>
              </w:numPr>
              <w:jc w:val="center"/>
              <w:rPr>
                <w:b/>
                <w:bCs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6D7A0664" w14:textId="77777777" w:rsidR="00F97BE6" w:rsidRPr="00BE1A71" w:rsidRDefault="00F97BE6" w:rsidP="00F97BE6">
            <w:pPr>
              <w:jc w:val="center"/>
            </w:pPr>
            <w:r w:rsidRPr="00BE1A71">
              <w:t>AT MINERAL PROCESSING EUROPE</w:t>
            </w:r>
          </w:p>
        </w:tc>
        <w:tc>
          <w:tcPr>
            <w:tcW w:w="1394" w:type="dxa"/>
            <w:shd w:val="clear" w:color="auto" w:fill="FFFFFF" w:themeFill="background1"/>
          </w:tcPr>
          <w:p w14:paraId="6D7A0665" w14:textId="77777777" w:rsidR="00F97BE6" w:rsidRPr="00BE1A71" w:rsidRDefault="00F97BE6" w:rsidP="00F97BE6">
            <w:pPr>
              <w:jc w:val="center"/>
            </w:pPr>
            <w:r w:rsidRPr="00BE1A71">
              <w:t>1869-1811</w:t>
            </w:r>
          </w:p>
        </w:tc>
        <w:tc>
          <w:tcPr>
            <w:tcW w:w="2126" w:type="dxa"/>
            <w:shd w:val="clear" w:color="auto" w:fill="FFFFFF" w:themeFill="background1"/>
            <w:noWrap/>
            <w:vAlign w:val="center"/>
          </w:tcPr>
          <w:p w14:paraId="6D7A0666" w14:textId="77777777" w:rsidR="00F97BE6" w:rsidRDefault="00F97BE6" w:rsidP="00F97BE6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D7A0667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6D7A0668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167" w:type="dxa"/>
            <w:shd w:val="clear" w:color="auto" w:fill="FFFFFF" w:themeFill="background1"/>
            <w:vAlign w:val="center"/>
          </w:tcPr>
          <w:p w14:paraId="6D7A0669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857" w:type="dxa"/>
            <w:shd w:val="clear" w:color="auto" w:fill="FFFFFF" w:themeFill="background1"/>
            <w:vAlign w:val="center"/>
          </w:tcPr>
          <w:p w14:paraId="6D7A066A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934" w:type="dxa"/>
            <w:shd w:val="clear" w:color="auto" w:fill="FFFFFF" w:themeFill="background1"/>
            <w:vAlign w:val="center"/>
          </w:tcPr>
          <w:p w14:paraId="6D7A066B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F97BE6" w:rsidRPr="00751973" w14:paraId="6D7A0676" w14:textId="77777777" w:rsidTr="003D5021">
        <w:trPr>
          <w:trHeight w:val="600"/>
        </w:trPr>
        <w:tc>
          <w:tcPr>
            <w:tcW w:w="846" w:type="dxa"/>
            <w:shd w:val="clear" w:color="auto" w:fill="FFFFFF" w:themeFill="background1"/>
            <w:noWrap/>
            <w:vAlign w:val="center"/>
          </w:tcPr>
          <w:p w14:paraId="6D7A066D" w14:textId="77777777" w:rsidR="00F97BE6" w:rsidRPr="00F97BE6" w:rsidRDefault="00F97BE6" w:rsidP="00F97BE6">
            <w:pPr>
              <w:pStyle w:val="Akapitzlist"/>
              <w:numPr>
                <w:ilvl w:val="0"/>
                <w:numId w:val="2"/>
              </w:numPr>
              <w:jc w:val="center"/>
              <w:rPr>
                <w:b/>
                <w:bCs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6D7A066E" w14:textId="77777777" w:rsidR="00F97BE6" w:rsidRPr="00BE1A71" w:rsidRDefault="00F97BE6" w:rsidP="00F97BE6">
            <w:pPr>
              <w:jc w:val="center"/>
            </w:pPr>
            <w:r w:rsidRPr="00BE1A71">
              <w:t>ERDOL ERDGAS KOHLE</w:t>
            </w:r>
          </w:p>
        </w:tc>
        <w:tc>
          <w:tcPr>
            <w:tcW w:w="1394" w:type="dxa"/>
            <w:shd w:val="clear" w:color="auto" w:fill="FFFFFF" w:themeFill="background1"/>
          </w:tcPr>
          <w:p w14:paraId="6D7A066F" w14:textId="77777777" w:rsidR="00F97BE6" w:rsidRPr="00BE1A71" w:rsidRDefault="00F97BE6" w:rsidP="00F97BE6">
            <w:pPr>
              <w:jc w:val="center"/>
            </w:pPr>
            <w:r w:rsidRPr="00BE1A71">
              <w:t>0179-3187</w:t>
            </w:r>
          </w:p>
        </w:tc>
        <w:tc>
          <w:tcPr>
            <w:tcW w:w="2126" w:type="dxa"/>
            <w:shd w:val="clear" w:color="auto" w:fill="FFFFFF" w:themeFill="background1"/>
            <w:noWrap/>
            <w:vAlign w:val="center"/>
          </w:tcPr>
          <w:p w14:paraId="6D7A0670" w14:textId="77777777" w:rsidR="00F97BE6" w:rsidRDefault="00F97BE6" w:rsidP="00F97BE6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D7A0671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6D7A0672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167" w:type="dxa"/>
            <w:shd w:val="clear" w:color="auto" w:fill="FFFFFF" w:themeFill="background1"/>
            <w:vAlign w:val="center"/>
          </w:tcPr>
          <w:p w14:paraId="6D7A0673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857" w:type="dxa"/>
            <w:shd w:val="clear" w:color="auto" w:fill="FFFFFF" w:themeFill="background1"/>
            <w:vAlign w:val="center"/>
          </w:tcPr>
          <w:p w14:paraId="6D7A0674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934" w:type="dxa"/>
            <w:shd w:val="clear" w:color="auto" w:fill="FFFFFF" w:themeFill="background1"/>
            <w:vAlign w:val="center"/>
          </w:tcPr>
          <w:p w14:paraId="6D7A0675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F97BE6" w:rsidRPr="00751973" w14:paraId="6D7A0681" w14:textId="77777777" w:rsidTr="003D5021">
        <w:trPr>
          <w:trHeight w:val="600"/>
        </w:trPr>
        <w:tc>
          <w:tcPr>
            <w:tcW w:w="846" w:type="dxa"/>
            <w:shd w:val="clear" w:color="auto" w:fill="FFFFFF" w:themeFill="background1"/>
            <w:noWrap/>
            <w:vAlign w:val="center"/>
          </w:tcPr>
          <w:p w14:paraId="6D7A0677" w14:textId="77777777" w:rsidR="00F97BE6" w:rsidRPr="00F97BE6" w:rsidRDefault="00F97BE6" w:rsidP="00F97BE6">
            <w:pPr>
              <w:pStyle w:val="Akapitzlist"/>
              <w:numPr>
                <w:ilvl w:val="0"/>
                <w:numId w:val="2"/>
              </w:numPr>
              <w:jc w:val="center"/>
              <w:rPr>
                <w:b/>
                <w:bCs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6D7A0678" w14:textId="77777777" w:rsidR="00F97BE6" w:rsidRPr="00947F9D" w:rsidRDefault="00F97BE6" w:rsidP="00F97BE6">
            <w:pPr>
              <w:jc w:val="center"/>
              <w:rPr>
                <w:lang w:val="en-US"/>
              </w:rPr>
            </w:pPr>
            <w:r w:rsidRPr="00947F9D">
              <w:rPr>
                <w:lang w:val="en-US"/>
              </w:rPr>
              <w:t>EUROPEAN JOURNAL OF GLASS SCIENCE AND TECHNOLOGY.</w:t>
            </w:r>
          </w:p>
          <w:p w14:paraId="6D7A0679" w14:textId="77777777" w:rsidR="00F97BE6" w:rsidRPr="00BE1A71" w:rsidRDefault="00F97BE6" w:rsidP="00F97BE6">
            <w:pPr>
              <w:jc w:val="center"/>
            </w:pPr>
            <w:r w:rsidRPr="00BE1A71">
              <w:t>PART A, GLASS TECHNOLOGY</w:t>
            </w:r>
          </w:p>
        </w:tc>
        <w:tc>
          <w:tcPr>
            <w:tcW w:w="1394" w:type="dxa"/>
            <w:shd w:val="clear" w:color="auto" w:fill="FFFFFF" w:themeFill="background1"/>
          </w:tcPr>
          <w:p w14:paraId="6D7A067A" w14:textId="77777777" w:rsidR="00F97BE6" w:rsidRPr="00BE1A71" w:rsidRDefault="00F97BE6" w:rsidP="00F97BE6">
            <w:pPr>
              <w:jc w:val="center"/>
            </w:pPr>
            <w:r w:rsidRPr="00BE1A71">
              <w:t>1753-3546</w:t>
            </w:r>
          </w:p>
        </w:tc>
        <w:tc>
          <w:tcPr>
            <w:tcW w:w="2126" w:type="dxa"/>
            <w:shd w:val="clear" w:color="auto" w:fill="FFFFFF" w:themeFill="background1"/>
            <w:noWrap/>
            <w:vAlign w:val="center"/>
          </w:tcPr>
          <w:p w14:paraId="6D7A067B" w14:textId="77777777" w:rsidR="00F97BE6" w:rsidRDefault="00F97BE6" w:rsidP="00F97BE6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D7A067C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6D7A067D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167" w:type="dxa"/>
            <w:shd w:val="clear" w:color="auto" w:fill="FFFFFF" w:themeFill="background1"/>
            <w:vAlign w:val="center"/>
          </w:tcPr>
          <w:p w14:paraId="6D7A067E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857" w:type="dxa"/>
            <w:shd w:val="clear" w:color="auto" w:fill="FFFFFF" w:themeFill="background1"/>
            <w:vAlign w:val="center"/>
          </w:tcPr>
          <w:p w14:paraId="6D7A067F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934" w:type="dxa"/>
            <w:shd w:val="clear" w:color="auto" w:fill="FFFFFF" w:themeFill="background1"/>
            <w:vAlign w:val="center"/>
          </w:tcPr>
          <w:p w14:paraId="6D7A0680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F97BE6" w:rsidRPr="00751973" w14:paraId="6D7A068C" w14:textId="77777777" w:rsidTr="003D5021">
        <w:trPr>
          <w:trHeight w:val="600"/>
        </w:trPr>
        <w:tc>
          <w:tcPr>
            <w:tcW w:w="846" w:type="dxa"/>
            <w:shd w:val="clear" w:color="auto" w:fill="FFFFFF" w:themeFill="background1"/>
            <w:noWrap/>
            <w:vAlign w:val="center"/>
          </w:tcPr>
          <w:p w14:paraId="6D7A0682" w14:textId="77777777" w:rsidR="00F97BE6" w:rsidRPr="00F97BE6" w:rsidRDefault="00F97BE6" w:rsidP="00F97BE6">
            <w:pPr>
              <w:pStyle w:val="Akapitzlist"/>
              <w:numPr>
                <w:ilvl w:val="0"/>
                <w:numId w:val="2"/>
              </w:numPr>
              <w:jc w:val="center"/>
              <w:rPr>
                <w:b/>
                <w:bCs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6D7A0683" w14:textId="77777777" w:rsidR="00F97BE6" w:rsidRPr="00947F9D" w:rsidRDefault="00F97BE6" w:rsidP="00F97BE6">
            <w:pPr>
              <w:jc w:val="center"/>
              <w:rPr>
                <w:lang w:val="en-US"/>
              </w:rPr>
            </w:pPr>
            <w:r w:rsidRPr="00947F9D">
              <w:rPr>
                <w:lang w:val="en-US"/>
              </w:rPr>
              <w:t>EUROPEAN JOURNAL OF GLASS SCIENCE AND TECHNOLOGY.</w:t>
            </w:r>
          </w:p>
          <w:p w14:paraId="6D7A0684" w14:textId="77777777" w:rsidR="00F97BE6" w:rsidRPr="00947F9D" w:rsidRDefault="00F97BE6" w:rsidP="00F97BE6">
            <w:pPr>
              <w:jc w:val="center"/>
              <w:rPr>
                <w:lang w:val="en-US"/>
              </w:rPr>
            </w:pPr>
            <w:r w:rsidRPr="00947F9D">
              <w:rPr>
                <w:lang w:val="en-US"/>
              </w:rPr>
              <w:t>PART B, PHYSICS AND CHEMISTRY OF GLASSES</w:t>
            </w:r>
          </w:p>
        </w:tc>
        <w:tc>
          <w:tcPr>
            <w:tcW w:w="1394" w:type="dxa"/>
            <w:shd w:val="clear" w:color="auto" w:fill="FFFFFF" w:themeFill="background1"/>
          </w:tcPr>
          <w:p w14:paraId="6D7A0685" w14:textId="77777777" w:rsidR="00F97BE6" w:rsidRPr="00BE1A71" w:rsidRDefault="00F97BE6" w:rsidP="00F97BE6">
            <w:pPr>
              <w:jc w:val="center"/>
            </w:pPr>
            <w:r w:rsidRPr="00BE1A71">
              <w:t>1753-3562</w:t>
            </w:r>
          </w:p>
        </w:tc>
        <w:tc>
          <w:tcPr>
            <w:tcW w:w="2126" w:type="dxa"/>
            <w:shd w:val="clear" w:color="auto" w:fill="FFFFFF" w:themeFill="background1"/>
            <w:noWrap/>
            <w:vAlign w:val="center"/>
          </w:tcPr>
          <w:p w14:paraId="6D7A0686" w14:textId="77777777" w:rsidR="00F97BE6" w:rsidRDefault="00F97BE6" w:rsidP="00F97BE6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D7A0687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6D7A0688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167" w:type="dxa"/>
            <w:shd w:val="clear" w:color="auto" w:fill="FFFFFF" w:themeFill="background1"/>
            <w:vAlign w:val="center"/>
          </w:tcPr>
          <w:p w14:paraId="6D7A0689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857" w:type="dxa"/>
            <w:shd w:val="clear" w:color="auto" w:fill="FFFFFF" w:themeFill="background1"/>
            <w:vAlign w:val="center"/>
          </w:tcPr>
          <w:p w14:paraId="6D7A068A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934" w:type="dxa"/>
            <w:shd w:val="clear" w:color="auto" w:fill="FFFFFF" w:themeFill="background1"/>
            <w:vAlign w:val="center"/>
          </w:tcPr>
          <w:p w14:paraId="6D7A068B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F97BE6" w:rsidRPr="00751973" w14:paraId="6D7A0696" w14:textId="77777777" w:rsidTr="003D5021">
        <w:trPr>
          <w:trHeight w:val="600"/>
        </w:trPr>
        <w:tc>
          <w:tcPr>
            <w:tcW w:w="846" w:type="dxa"/>
            <w:shd w:val="clear" w:color="auto" w:fill="FFFFFF" w:themeFill="background1"/>
            <w:noWrap/>
            <w:vAlign w:val="center"/>
          </w:tcPr>
          <w:p w14:paraId="6D7A068D" w14:textId="77777777" w:rsidR="00F97BE6" w:rsidRPr="00F97BE6" w:rsidRDefault="00F97BE6" w:rsidP="00F97BE6">
            <w:pPr>
              <w:pStyle w:val="Akapitzlist"/>
              <w:numPr>
                <w:ilvl w:val="0"/>
                <w:numId w:val="2"/>
              </w:numPr>
              <w:jc w:val="center"/>
              <w:rPr>
                <w:b/>
                <w:bCs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6D7A068E" w14:textId="77777777" w:rsidR="00F97BE6" w:rsidRPr="00BE1A71" w:rsidRDefault="00F97BE6" w:rsidP="00F97BE6">
            <w:pPr>
              <w:jc w:val="center"/>
            </w:pPr>
            <w:r w:rsidRPr="00BE1A71">
              <w:t>FOUNDRY. MANAGEMENT AND TECHNOLOGY</w:t>
            </w:r>
          </w:p>
        </w:tc>
        <w:tc>
          <w:tcPr>
            <w:tcW w:w="1394" w:type="dxa"/>
            <w:shd w:val="clear" w:color="auto" w:fill="FFFFFF" w:themeFill="background1"/>
          </w:tcPr>
          <w:p w14:paraId="6D7A068F" w14:textId="77777777" w:rsidR="00F97BE6" w:rsidRPr="00BE1A71" w:rsidRDefault="00F97BE6" w:rsidP="00F97BE6">
            <w:pPr>
              <w:jc w:val="center"/>
            </w:pPr>
            <w:r w:rsidRPr="00BE1A71">
              <w:t>0360-8999</w:t>
            </w:r>
          </w:p>
        </w:tc>
        <w:tc>
          <w:tcPr>
            <w:tcW w:w="2126" w:type="dxa"/>
            <w:shd w:val="clear" w:color="auto" w:fill="FFFFFF" w:themeFill="background1"/>
            <w:noWrap/>
            <w:vAlign w:val="center"/>
          </w:tcPr>
          <w:p w14:paraId="6D7A0690" w14:textId="77777777" w:rsidR="00F97BE6" w:rsidRDefault="00F97BE6" w:rsidP="00F97BE6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D7A0691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6D7A0692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167" w:type="dxa"/>
            <w:shd w:val="clear" w:color="auto" w:fill="FFFFFF" w:themeFill="background1"/>
            <w:vAlign w:val="center"/>
          </w:tcPr>
          <w:p w14:paraId="6D7A0693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857" w:type="dxa"/>
            <w:shd w:val="clear" w:color="auto" w:fill="FFFFFF" w:themeFill="background1"/>
            <w:vAlign w:val="center"/>
          </w:tcPr>
          <w:p w14:paraId="6D7A0694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934" w:type="dxa"/>
            <w:shd w:val="clear" w:color="auto" w:fill="FFFFFF" w:themeFill="background1"/>
            <w:vAlign w:val="center"/>
          </w:tcPr>
          <w:p w14:paraId="6D7A0695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F97BE6" w:rsidRPr="00751973" w14:paraId="6D7A06A0" w14:textId="77777777" w:rsidTr="003D5021">
        <w:trPr>
          <w:trHeight w:val="600"/>
        </w:trPr>
        <w:tc>
          <w:tcPr>
            <w:tcW w:w="846" w:type="dxa"/>
            <w:shd w:val="clear" w:color="auto" w:fill="FFFFFF" w:themeFill="background1"/>
            <w:noWrap/>
            <w:vAlign w:val="center"/>
          </w:tcPr>
          <w:p w14:paraId="6D7A0697" w14:textId="77777777" w:rsidR="00F97BE6" w:rsidRPr="00F97BE6" w:rsidRDefault="00F97BE6" w:rsidP="00F97BE6">
            <w:pPr>
              <w:pStyle w:val="Akapitzlist"/>
              <w:numPr>
                <w:ilvl w:val="0"/>
                <w:numId w:val="2"/>
              </w:numPr>
              <w:jc w:val="center"/>
              <w:rPr>
                <w:b/>
                <w:bCs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6D7A0698" w14:textId="77777777" w:rsidR="00F97BE6" w:rsidRPr="00BE1A71" w:rsidRDefault="00F97BE6" w:rsidP="00F97BE6">
            <w:pPr>
              <w:jc w:val="center"/>
            </w:pPr>
            <w:r w:rsidRPr="00BE1A71">
              <w:t>GEO: GEOCONNEXION INTERNATIONAL MAGAZINE</w:t>
            </w:r>
          </w:p>
        </w:tc>
        <w:tc>
          <w:tcPr>
            <w:tcW w:w="1394" w:type="dxa"/>
            <w:shd w:val="clear" w:color="auto" w:fill="FFFFFF" w:themeFill="background1"/>
          </w:tcPr>
          <w:p w14:paraId="6D7A0699" w14:textId="77777777" w:rsidR="00F97BE6" w:rsidRPr="00BE1A71" w:rsidRDefault="00F97BE6" w:rsidP="00F97BE6">
            <w:pPr>
              <w:jc w:val="center"/>
            </w:pPr>
            <w:r w:rsidRPr="00BE1A71">
              <w:t>1476-8941</w:t>
            </w:r>
          </w:p>
        </w:tc>
        <w:tc>
          <w:tcPr>
            <w:tcW w:w="2126" w:type="dxa"/>
            <w:shd w:val="clear" w:color="auto" w:fill="FFFFFF" w:themeFill="background1"/>
            <w:noWrap/>
            <w:vAlign w:val="center"/>
          </w:tcPr>
          <w:p w14:paraId="6D7A069A" w14:textId="77777777" w:rsidR="00F97BE6" w:rsidRDefault="00F97BE6" w:rsidP="00F97BE6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D7A069B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6D7A069C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167" w:type="dxa"/>
            <w:shd w:val="clear" w:color="auto" w:fill="FFFFFF" w:themeFill="background1"/>
            <w:vAlign w:val="center"/>
          </w:tcPr>
          <w:p w14:paraId="6D7A069D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857" w:type="dxa"/>
            <w:shd w:val="clear" w:color="auto" w:fill="FFFFFF" w:themeFill="background1"/>
            <w:vAlign w:val="center"/>
          </w:tcPr>
          <w:p w14:paraId="6D7A069E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934" w:type="dxa"/>
            <w:shd w:val="clear" w:color="auto" w:fill="FFFFFF" w:themeFill="background1"/>
            <w:vAlign w:val="center"/>
          </w:tcPr>
          <w:p w14:paraId="6D7A069F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F97BE6" w:rsidRPr="00751973" w14:paraId="6D7A06AA" w14:textId="77777777" w:rsidTr="003D5021">
        <w:trPr>
          <w:trHeight w:val="600"/>
        </w:trPr>
        <w:tc>
          <w:tcPr>
            <w:tcW w:w="846" w:type="dxa"/>
            <w:shd w:val="clear" w:color="auto" w:fill="FFFFFF" w:themeFill="background1"/>
            <w:noWrap/>
            <w:vAlign w:val="center"/>
          </w:tcPr>
          <w:p w14:paraId="6D7A06A1" w14:textId="77777777" w:rsidR="00F97BE6" w:rsidRPr="00F97BE6" w:rsidRDefault="00F97BE6" w:rsidP="00F97BE6">
            <w:pPr>
              <w:pStyle w:val="Akapitzlist"/>
              <w:numPr>
                <w:ilvl w:val="0"/>
                <w:numId w:val="2"/>
              </w:numPr>
              <w:jc w:val="center"/>
              <w:rPr>
                <w:b/>
                <w:bCs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6D7A06A2" w14:textId="77777777" w:rsidR="00F97BE6" w:rsidRPr="00BE1A71" w:rsidRDefault="00F97BE6" w:rsidP="00F97BE6">
            <w:pPr>
              <w:jc w:val="center"/>
            </w:pPr>
            <w:r w:rsidRPr="00BE1A71">
              <w:t>GIESSEREI</w:t>
            </w:r>
          </w:p>
        </w:tc>
        <w:tc>
          <w:tcPr>
            <w:tcW w:w="1394" w:type="dxa"/>
            <w:shd w:val="clear" w:color="auto" w:fill="FFFFFF" w:themeFill="background1"/>
          </w:tcPr>
          <w:p w14:paraId="6D7A06A3" w14:textId="77777777" w:rsidR="00F97BE6" w:rsidRPr="00BE1A71" w:rsidRDefault="00F97BE6" w:rsidP="00F97BE6">
            <w:pPr>
              <w:jc w:val="center"/>
            </w:pPr>
            <w:r w:rsidRPr="00BE1A71">
              <w:t>0016-9765</w:t>
            </w:r>
          </w:p>
        </w:tc>
        <w:tc>
          <w:tcPr>
            <w:tcW w:w="2126" w:type="dxa"/>
            <w:shd w:val="clear" w:color="auto" w:fill="FFFFFF" w:themeFill="background1"/>
            <w:noWrap/>
            <w:vAlign w:val="center"/>
          </w:tcPr>
          <w:p w14:paraId="6D7A06A4" w14:textId="77777777" w:rsidR="00F97BE6" w:rsidRDefault="00F97BE6" w:rsidP="00F97BE6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D7A06A5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6D7A06A6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167" w:type="dxa"/>
            <w:shd w:val="clear" w:color="auto" w:fill="FFFFFF" w:themeFill="background1"/>
            <w:vAlign w:val="center"/>
          </w:tcPr>
          <w:p w14:paraId="6D7A06A7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857" w:type="dxa"/>
            <w:shd w:val="clear" w:color="auto" w:fill="FFFFFF" w:themeFill="background1"/>
            <w:vAlign w:val="center"/>
          </w:tcPr>
          <w:p w14:paraId="6D7A06A8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934" w:type="dxa"/>
            <w:shd w:val="clear" w:color="auto" w:fill="FFFFFF" w:themeFill="background1"/>
            <w:vAlign w:val="center"/>
          </w:tcPr>
          <w:p w14:paraId="6D7A06A9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F97BE6" w:rsidRPr="00751973" w14:paraId="6D7A06B4" w14:textId="77777777" w:rsidTr="003D5021">
        <w:trPr>
          <w:trHeight w:val="600"/>
        </w:trPr>
        <w:tc>
          <w:tcPr>
            <w:tcW w:w="846" w:type="dxa"/>
            <w:shd w:val="clear" w:color="auto" w:fill="FFFFFF" w:themeFill="background1"/>
            <w:noWrap/>
            <w:vAlign w:val="center"/>
          </w:tcPr>
          <w:p w14:paraId="6D7A06AB" w14:textId="77777777" w:rsidR="00F97BE6" w:rsidRPr="00F97BE6" w:rsidRDefault="00F97BE6" w:rsidP="00F97BE6">
            <w:pPr>
              <w:pStyle w:val="Akapitzlist"/>
              <w:numPr>
                <w:ilvl w:val="0"/>
                <w:numId w:val="2"/>
              </w:numPr>
              <w:jc w:val="center"/>
              <w:rPr>
                <w:b/>
                <w:bCs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6D7A06AC" w14:textId="77777777" w:rsidR="00F97BE6" w:rsidRPr="00BE1A71" w:rsidRDefault="00F97BE6" w:rsidP="00F97BE6">
            <w:pPr>
              <w:jc w:val="center"/>
            </w:pPr>
            <w:r w:rsidRPr="00BE1A71">
              <w:t>GIESSEREI PRAXIS</w:t>
            </w:r>
          </w:p>
        </w:tc>
        <w:tc>
          <w:tcPr>
            <w:tcW w:w="1394" w:type="dxa"/>
            <w:shd w:val="clear" w:color="auto" w:fill="FFFFFF" w:themeFill="background1"/>
          </w:tcPr>
          <w:p w14:paraId="6D7A06AD" w14:textId="77777777" w:rsidR="00F97BE6" w:rsidRPr="00BE1A71" w:rsidRDefault="00F97BE6" w:rsidP="00F97BE6">
            <w:pPr>
              <w:jc w:val="center"/>
            </w:pPr>
            <w:r w:rsidRPr="00BE1A71">
              <w:t>0016-9781</w:t>
            </w:r>
          </w:p>
        </w:tc>
        <w:tc>
          <w:tcPr>
            <w:tcW w:w="2126" w:type="dxa"/>
            <w:shd w:val="clear" w:color="auto" w:fill="FFFFFF" w:themeFill="background1"/>
            <w:noWrap/>
            <w:vAlign w:val="center"/>
          </w:tcPr>
          <w:p w14:paraId="6D7A06AE" w14:textId="77777777" w:rsidR="00F97BE6" w:rsidRDefault="00F97BE6" w:rsidP="00F97BE6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D7A06AF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6D7A06B0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167" w:type="dxa"/>
            <w:shd w:val="clear" w:color="auto" w:fill="FFFFFF" w:themeFill="background1"/>
            <w:vAlign w:val="center"/>
          </w:tcPr>
          <w:p w14:paraId="6D7A06B1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857" w:type="dxa"/>
            <w:shd w:val="clear" w:color="auto" w:fill="FFFFFF" w:themeFill="background1"/>
            <w:vAlign w:val="center"/>
          </w:tcPr>
          <w:p w14:paraId="6D7A06B2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934" w:type="dxa"/>
            <w:shd w:val="clear" w:color="auto" w:fill="FFFFFF" w:themeFill="background1"/>
            <w:vAlign w:val="center"/>
          </w:tcPr>
          <w:p w14:paraId="6D7A06B3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F97BE6" w:rsidRPr="00751973" w14:paraId="6D7A06BE" w14:textId="77777777" w:rsidTr="003D5021">
        <w:trPr>
          <w:trHeight w:val="600"/>
        </w:trPr>
        <w:tc>
          <w:tcPr>
            <w:tcW w:w="846" w:type="dxa"/>
            <w:shd w:val="clear" w:color="auto" w:fill="FFFFFF" w:themeFill="background1"/>
            <w:noWrap/>
            <w:vAlign w:val="center"/>
          </w:tcPr>
          <w:p w14:paraId="6D7A06B5" w14:textId="77777777" w:rsidR="00F97BE6" w:rsidRPr="00F97BE6" w:rsidRDefault="00F97BE6" w:rsidP="00F97BE6">
            <w:pPr>
              <w:pStyle w:val="Akapitzlist"/>
              <w:numPr>
                <w:ilvl w:val="0"/>
                <w:numId w:val="2"/>
              </w:numPr>
              <w:jc w:val="center"/>
              <w:rPr>
                <w:b/>
                <w:bCs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6D7A06B6" w14:textId="77777777" w:rsidR="00F97BE6" w:rsidRPr="00BE1A71" w:rsidRDefault="00F97BE6" w:rsidP="00F97BE6">
            <w:pPr>
              <w:jc w:val="center"/>
            </w:pPr>
            <w:r w:rsidRPr="00BE1A71">
              <w:t>METALL</w:t>
            </w:r>
          </w:p>
        </w:tc>
        <w:tc>
          <w:tcPr>
            <w:tcW w:w="1394" w:type="dxa"/>
            <w:shd w:val="clear" w:color="auto" w:fill="FFFFFF" w:themeFill="background1"/>
          </w:tcPr>
          <w:p w14:paraId="6D7A06B7" w14:textId="77777777" w:rsidR="00F97BE6" w:rsidRPr="00BE1A71" w:rsidRDefault="00F97BE6" w:rsidP="00F97BE6">
            <w:pPr>
              <w:jc w:val="center"/>
            </w:pPr>
            <w:r w:rsidRPr="00BE1A71">
              <w:t>0026-0746</w:t>
            </w:r>
          </w:p>
        </w:tc>
        <w:tc>
          <w:tcPr>
            <w:tcW w:w="2126" w:type="dxa"/>
            <w:shd w:val="clear" w:color="auto" w:fill="FFFFFF" w:themeFill="background1"/>
            <w:noWrap/>
            <w:vAlign w:val="center"/>
          </w:tcPr>
          <w:p w14:paraId="6D7A06B8" w14:textId="77777777" w:rsidR="00F97BE6" w:rsidRDefault="00F97BE6" w:rsidP="00F97BE6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D7A06B9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6D7A06BA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167" w:type="dxa"/>
            <w:shd w:val="clear" w:color="auto" w:fill="FFFFFF" w:themeFill="background1"/>
            <w:vAlign w:val="center"/>
          </w:tcPr>
          <w:p w14:paraId="6D7A06BB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857" w:type="dxa"/>
            <w:shd w:val="clear" w:color="auto" w:fill="FFFFFF" w:themeFill="background1"/>
            <w:vAlign w:val="center"/>
          </w:tcPr>
          <w:p w14:paraId="6D7A06BC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934" w:type="dxa"/>
            <w:shd w:val="clear" w:color="auto" w:fill="FFFFFF" w:themeFill="background1"/>
            <w:vAlign w:val="center"/>
          </w:tcPr>
          <w:p w14:paraId="6D7A06BD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F97BE6" w:rsidRPr="00751973" w14:paraId="6D7A06C8" w14:textId="77777777" w:rsidTr="003D5021">
        <w:trPr>
          <w:trHeight w:val="600"/>
        </w:trPr>
        <w:tc>
          <w:tcPr>
            <w:tcW w:w="846" w:type="dxa"/>
            <w:shd w:val="clear" w:color="auto" w:fill="FFFFFF" w:themeFill="background1"/>
            <w:noWrap/>
            <w:vAlign w:val="center"/>
          </w:tcPr>
          <w:p w14:paraId="6D7A06BF" w14:textId="77777777" w:rsidR="00F97BE6" w:rsidRPr="00F97BE6" w:rsidRDefault="00F97BE6" w:rsidP="00F97BE6">
            <w:pPr>
              <w:pStyle w:val="Akapitzlist"/>
              <w:numPr>
                <w:ilvl w:val="0"/>
                <w:numId w:val="2"/>
              </w:numPr>
              <w:jc w:val="center"/>
              <w:rPr>
                <w:b/>
                <w:bCs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6D7A06C0" w14:textId="77777777" w:rsidR="00F97BE6" w:rsidRPr="00BE1A71" w:rsidRDefault="00F97BE6" w:rsidP="00F97BE6">
            <w:pPr>
              <w:jc w:val="center"/>
            </w:pPr>
            <w:r w:rsidRPr="00BE1A71">
              <w:t>MMR MULTIMEDIA UND RECHT</w:t>
            </w:r>
          </w:p>
        </w:tc>
        <w:tc>
          <w:tcPr>
            <w:tcW w:w="1394" w:type="dxa"/>
            <w:shd w:val="clear" w:color="auto" w:fill="FFFFFF" w:themeFill="background1"/>
          </w:tcPr>
          <w:p w14:paraId="6D7A06C1" w14:textId="77777777" w:rsidR="00F97BE6" w:rsidRPr="00BE1A71" w:rsidRDefault="00F97BE6" w:rsidP="00F97BE6">
            <w:pPr>
              <w:jc w:val="center"/>
            </w:pPr>
            <w:r w:rsidRPr="00BE1A71">
              <w:t>1434-596X</w:t>
            </w:r>
          </w:p>
        </w:tc>
        <w:tc>
          <w:tcPr>
            <w:tcW w:w="2126" w:type="dxa"/>
            <w:shd w:val="clear" w:color="auto" w:fill="FFFFFF" w:themeFill="background1"/>
            <w:noWrap/>
            <w:vAlign w:val="center"/>
          </w:tcPr>
          <w:p w14:paraId="6D7A06C2" w14:textId="77777777" w:rsidR="00F97BE6" w:rsidRDefault="00F97BE6" w:rsidP="00F97BE6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D7A06C3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6D7A06C4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167" w:type="dxa"/>
            <w:shd w:val="clear" w:color="auto" w:fill="FFFFFF" w:themeFill="background1"/>
            <w:vAlign w:val="center"/>
          </w:tcPr>
          <w:p w14:paraId="6D7A06C5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857" w:type="dxa"/>
            <w:shd w:val="clear" w:color="auto" w:fill="FFFFFF" w:themeFill="background1"/>
            <w:vAlign w:val="center"/>
          </w:tcPr>
          <w:p w14:paraId="6D7A06C6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934" w:type="dxa"/>
            <w:shd w:val="clear" w:color="auto" w:fill="FFFFFF" w:themeFill="background1"/>
            <w:vAlign w:val="center"/>
          </w:tcPr>
          <w:p w14:paraId="6D7A06C7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F97BE6" w:rsidRPr="00751973" w14:paraId="6D7A06D2" w14:textId="77777777" w:rsidTr="003D5021">
        <w:trPr>
          <w:trHeight w:val="600"/>
        </w:trPr>
        <w:tc>
          <w:tcPr>
            <w:tcW w:w="846" w:type="dxa"/>
            <w:shd w:val="clear" w:color="auto" w:fill="FFFFFF" w:themeFill="background1"/>
            <w:noWrap/>
            <w:vAlign w:val="center"/>
          </w:tcPr>
          <w:p w14:paraId="6D7A06C9" w14:textId="77777777" w:rsidR="00F97BE6" w:rsidRPr="00F97BE6" w:rsidRDefault="00F97BE6" w:rsidP="00F97BE6">
            <w:pPr>
              <w:pStyle w:val="Akapitzlist"/>
              <w:numPr>
                <w:ilvl w:val="0"/>
                <w:numId w:val="2"/>
              </w:numPr>
              <w:jc w:val="center"/>
              <w:rPr>
                <w:b/>
                <w:bCs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6D7A06CA" w14:textId="77777777" w:rsidR="00F97BE6" w:rsidRPr="00BE1A71" w:rsidRDefault="00F97BE6" w:rsidP="00F97BE6">
            <w:pPr>
              <w:jc w:val="center"/>
            </w:pPr>
            <w:r w:rsidRPr="00BE1A71">
              <w:t>OIL AND GAS JOURNAL</w:t>
            </w:r>
          </w:p>
        </w:tc>
        <w:tc>
          <w:tcPr>
            <w:tcW w:w="1394" w:type="dxa"/>
            <w:shd w:val="clear" w:color="auto" w:fill="FFFFFF" w:themeFill="background1"/>
          </w:tcPr>
          <w:p w14:paraId="6D7A06CB" w14:textId="77777777" w:rsidR="00F97BE6" w:rsidRPr="00BE1A71" w:rsidRDefault="00F97BE6" w:rsidP="00F97BE6">
            <w:pPr>
              <w:jc w:val="center"/>
            </w:pPr>
            <w:r w:rsidRPr="00BE1A71">
              <w:t>0030-1388</w:t>
            </w:r>
          </w:p>
        </w:tc>
        <w:tc>
          <w:tcPr>
            <w:tcW w:w="2126" w:type="dxa"/>
            <w:shd w:val="clear" w:color="auto" w:fill="FFFFFF" w:themeFill="background1"/>
            <w:noWrap/>
            <w:vAlign w:val="center"/>
          </w:tcPr>
          <w:p w14:paraId="6D7A06CC" w14:textId="77777777" w:rsidR="00F97BE6" w:rsidRDefault="00F97BE6" w:rsidP="00F97BE6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D7A06CD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6D7A06CE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167" w:type="dxa"/>
            <w:shd w:val="clear" w:color="auto" w:fill="FFFFFF" w:themeFill="background1"/>
            <w:vAlign w:val="center"/>
          </w:tcPr>
          <w:p w14:paraId="6D7A06CF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857" w:type="dxa"/>
            <w:shd w:val="clear" w:color="auto" w:fill="FFFFFF" w:themeFill="background1"/>
            <w:vAlign w:val="center"/>
          </w:tcPr>
          <w:p w14:paraId="6D7A06D0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934" w:type="dxa"/>
            <w:shd w:val="clear" w:color="auto" w:fill="FFFFFF" w:themeFill="background1"/>
            <w:vAlign w:val="center"/>
          </w:tcPr>
          <w:p w14:paraId="6D7A06D1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F97BE6" w:rsidRPr="00751973" w14:paraId="6D7A06DC" w14:textId="77777777" w:rsidTr="003D5021">
        <w:trPr>
          <w:trHeight w:val="600"/>
        </w:trPr>
        <w:tc>
          <w:tcPr>
            <w:tcW w:w="846" w:type="dxa"/>
            <w:shd w:val="clear" w:color="auto" w:fill="FFFFFF" w:themeFill="background1"/>
            <w:noWrap/>
            <w:vAlign w:val="center"/>
          </w:tcPr>
          <w:p w14:paraId="6D7A06D3" w14:textId="77777777" w:rsidR="00F97BE6" w:rsidRPr="00F97BE6" w:rsidRDefault="00F97BE6" w:rsidP="00F97BE6">
            <w:pPr>
              <w:pStyle w:val="Akapitzlist"/>
              <w:numPr>
                <w:ilvl w:val="0"/>
                <w:numId w:val="2"/>
              </w:numPr>
              <w:jc w:val="center"/>
              <w:rPr>
                <w:b/>
                <w:bCs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6D7A06D4" w14:textId="77777777" w:rsidR="00F97BE6" w:rsidRPr="00BE1A71" w:rsidRDefault="00F97BE6" w:rsidP="00F97BE6">
            <w:pPr>
              <w:jc w:val="center"/>
            </w:pPr>
            <w:r w:rsidRPr="00BE1A71">
              <w:t xml:space="preserve">STEEL TIMES INTERNATIONAL </w:t>
            </w:r>
          </w:p>
        </w:tc>
        <w:tc>
          <w:tcPr>
            <w:tcW w:w="1394" w:type="dxa"/>
            <w:shd w:val="clear" w:color="auto" w:fill="FFFFFF" w:themeFill="background1"/>
          </w:tcPr>
          <w:p w14:paraId="6D7A06D5" w14:textId="77777777" w:rsidR="00F97BE6" w:rsidRPr="00BE1A71" w:rsidRDefault="00F97BE6" w:rsidP="00F97BE6">
            <w:pPr>
              <w:jc w:val="center"/>
            </w:pPr>
            <w:r w:rsidRPr="00BE1A71">
              <w:t>0340-4803</w:t>
            </w:r>
          </w:p>
        </w:tc>
        <w:tc>
          <w:tcPr>
            <w:tcW w:w="2126" w:type="dxa"/>
            <w:shd w:val="clear" w:color="auto" w:fill="FFFFFF" w:themeFill="background1"/>
            <w:noWrap/>
            <w:vAlign w:val="center"/>
          </w:tcPr>
          <w:p w14:paraId="6D7A06D6" w14:textId="77777777" w:rsidR="00F97BE6" w:rsidRDefault="00F97BE6" w:rsidP="00F97BE6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D7A06D7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6D7A06D8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167" w:type="dxa"/>
            <w:shd w:val="clear" w:color="auto" w:fill="FFFFFF" w:themeFill="background1"/>
            <w:vAlign w:val="center"/>
          </w:tcPr>
          <w:p w14:paraId="6D7A06D9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857" w:type="dxa"/>
            <w:shd w:val="clear" w:color="auto" w:fill="FFFFFF" w:themeFill="background1"/>
            <w:vAlign w:val="center"/>
          </w:tcPr>
          <w:p w14:paraId="6D7A06DA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934" w:type="dxa"/>
            <w:shd w:val="clear" w:color="auto" w:fill="FFFFFF" w:themeFill="background1"/>
            <w:vAlign w:val="center"/>
          </w:tcPr>
          <w:p w14:paraId="6D7A06DB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F97BE6" w:rsidRPr="00751973" w14:paraId="6D7A06E6" w14:textId="77777777" w:rsidTr="003D5021">
        <w:trPr>
          <w:trHeight w:val="600"/>
        </w:trPr>
        <w:tc>
          <w:tcPr>
            <w:tcW w:w="846" w:type="dxa"/>
            <w:shd w:val="clear" w:color="auto" w:fill="FFFFFF" w:themeFill="background1"/>
            <w:noWrap/>
            <w:vAlign w:val="center"/>
          </w:tcPr>
          <w:p w14:paraId="6D7A06DD" w14:textId="77777777" w:rsidR="00F97BE6" w:rsidRPr="00F97BE6" w:rsidRDefault="00F97BE6" w:rsidP="00F97BE6">
            <w:pPr>
              <w:pStyle w:val="Akapitzlist"/>
              <w:numPr>
                <w:ilvl w:val="0"/>
                <w:numId w:val="2"/>
              </w:numPr>
              <w:jc w:val="center"/>
              <w:rPr>
                <w:b/>
                <w:bCs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6D7A06DE" w14:textId="77777777" w:rsidR="00F97BE6" w:rsidRPr="00BE1A71" w:rsidRDefault="00F97BE6" w:rsidP="00F97BE6">
            <w:pPr>
              <w:jc w:val="center"/>
            </w:pPr>
            <w:r w:rsidRPr="00BE1A71">
              <w:t>WINDPOWER MONTHLY</w:t>
            </w:r>
          </w:p>
        </w:tc>
        <w:tc>
          <w:tcPr>
            <w:tcW w:w="1394" w:type="dxa"/>
            <w:shd w:val="clear" w:color="auto" w:fill="FFFFFF" w:themeFill="background1"/>
          </w:tcPr>
          <w:p w14:paraId="6D7A06DF" w14:textId="77777777" w:rsidR="00F97BE6" w:rsidRPr="00BE1A71" w:rsidRDefault="00F97BE6" w:rsidP="00F97BE6">
            <w:pPr>
              <w:jc w:val="center"/>
            </w:pPr>
            <w:r w:rsidRPr="00BE1A71">
              <w:t>0109-7318</w:t>
            </w:r>
          </w:p>
        </w:tc>
        <w:tc>
          <w:tcPr>
            <w:tcW w:w="2126" w:type="dxa"/>
            <w:shd w:val="clear" w:color="auto" w:fill="FFFFFF" w:themeFill="background1"/>
            <w:noWrap/>
            <w:vAlign w:val="center"/>
          </w:tcPr>
          <w:p w14:paraId="6D7A06E0" w14:textId="77777777" w:rsidR="00F97BE6" w:rsidRDefault="00F97BE6" w:rsidP="00F97BE6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D7A06E1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6D7A06E2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167" w:type="dxa"/>
            <w:shd w:val="clear" w:color="auto" w:fill="FFFFFF" w:themeFill="background1"/>
            <w:vAlign w:val="center"/>
          </w:tcPr>
          <w:p w14:paraId="6D7A06E3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857" w:type="dxa"/>
            <w:shd w:val="clear" w:color="auto" w:fill="FFFFFF" w:themeFill="background1"/>
            <w:vAlign w:val="center"/>
          </w:tcPr>
          <w:p w14:paraId="6D7A06E4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934" w:type="dxa"/>
            <w:shd w:val="clear" w:color="auto" w:fill="FFFFFF" w:themeFill="background1"/>
            <w:vAlign w:val="center"/>
          </w:tcPr>
          <w:p w14:paraId="6D7A06E5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F97BE6" w:rsidRPr="00751973" w14:paraId="6D7A06E9" w14:textId="77777777" w:rsidTr="003D5021">
        <w:trPr>
          <w:trHeight w:val="600"/>
        </w:trPr>
        <w:tc>
          <w:tcPr>
            <w:tcW w:w="12060" w:type="dxa"/>
            <w:gridSpan w:val="8"/>
            <w:shd w:val="clear" w:color="auto" w:fill="FFFFFF" w:themeFill="background1"/>
            <w:noWrap/>
            <w:vAlign w:val="center"/>
          </w:tcPr>
          <w:p w14:paraId="6D7A06E7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t>RAZEM WSZYSTKIE CZASOPISMA</w:t>
            </w:r>
          </w:p>
        </w:tc>
        <w:tc>
          <w:tcPr>
            <w:tcW w:w="1934" w:type="dxa"/>
            <w:shd w:val="clear" w:color="auto" w:fill="FFFFFF" w:themeFill="background1"/>
            <w:vAlign w:val="center"/>
          </w:tcPr>
          <w:p w14:paraId="6D7A06E8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</w:tbl>
    <w:p w14:paraId="6D7A06EA" w14:textId="77777777" w:rsidR="00751973" w:rsidRDefault="00751973"/>
    <w:p w14:paraId="6D7A06EB" w14:textId="77777777" w:rsidR="00751973" w:rsidRDefault="00751973"/>
    <w:p w14:paraId="6D7A06EC" w14:textId="77777777" w:rsidR="004438AC" w:rsidRDefault="004438AC"/>
    <w:p w14:paraId="6D7A06ED" w14:textId="77777777" w:rsidR="004438AC" w:rsidRDefault="004438AC"/>
    <w:p w14:paraId="6D7A06EE" w14:textId="77777777" w:rsidR="004438AC" w:rsidRDefault="004438AC"/>
    <w:p w14:paraId="6D7A06EF" w14:textId="77777777" w:rsidR="004438AC" w:rsidRDefault="004438AC"/>
    <w:p w14:paraId="6D7A06F0" w14:textId="77777777" w:rsidR="004438AC" w:rsidRDefault="004438AC"/>
    <w:p w14:paraId="6D7A06F1" w14:textId="77777777" w:rsidR="004438AC" w:rsidRDefault="004438AC"/>
    <w:p w14:paraId="6D7A06F2" w14:textId="77777777" w:rsidR="004438AC" w:rsidRDefault="004438AC"/>
    <w:p w14:paraId="6D7A06F3" w14:textId="77777777" w:rsidR="004438AC" w:rsidRDefault="004438AC"/>
    <w:p w14:paraId="6D7A06F4" w14:textId="77777777" w:rsidR="004438AC" w:rsidRDefault="004438AC"/>
    <w:p w14:paraId="6D7A06F5" w14:textId="614B9FEF" w:rsidR="004438AC" w:rsidRDefault="004438AC"/>
    <w:p w14:paraId="2D4387BD" w14:textId="12BB376D" w:rsidR="00FA140D" w:rsidRDefault="00FA140D"/>
    <w:p w14:paraId="334A1B4D" w14:textId="3D06367C" w:rsidR="00FA140D" w:rsidRDefault="00FA140D"/>
    <w:p w14:paraId="326500E6" w14:textId="77777777" w:rsidR="00FA140D" w:rsidRDefault="00FA140D"/>
    <w:p w14:paraId="6D7A06F6" w14:textId="77777777" w:rsidR="004438AC" w:rsidRDefault="004438AC" w:rsidP="004438AC">
      <w:r>
        <w:lastRenderedPageBreak/>
        <w:t>Lista nr 3</w:t>
      </w:r>
    </w:p>
    <w:p w14:paraId="6D7A06F7" w14:textId="77777777" w:rsidR="004438AC" w:rsidRPr="00F52FB1" w:rsidRDefault="004438AC" w:rsidP="004438AC">
      <w:pPr>
        <w:widowControl w:val="0"/>
        <w:suppressAutoHyphens/>
        <w:snapToGrid w:val="0"/>
        <w:jc w:val="center"/>
        <w:rPr>
          <w:rFonts w:ascii="Arial" w:eastAsia="Arial" w:hAnsi="Arial" w:cs="Arial"/>
          <w:b/>
          <w:bCs/>
          <w:kern w:val="1"/>
          <w:lang w:eastAsia="en-US"/>
        </w:rPr>
      </w:pPr>
      <w:r w:rsidRPr="00F52FB1">
        <w:rPr>
          <w:rFonts w:ascii="Arial" w:eastAsia="Arial" w:hAnsi="Arial" w:cs="Arial"/>
          <w:b/>
          <w:bCs/>
          <w:kern w:val="1"/>
          <w:lang w:eastAsia="en-US"/>
        </w:rPr>
        <w:t>Wykaz tytułów</w:t>
      </w:r>
      <w:r>
        <w:rPr>
          <w:rFonts w:ascii="Arial" w:eastAsia="Arial" w:hAnsi="Arial" w:cs="Arial"/>
          <w:b/>
          <w:bCs/>
          <w:kern w:val="1"/>
          <w:lang w:eastAsia="en-US"/>
        </w:rPr>
        <w:t xml:space="preserve"> czasopism zagranicznych na 2022</w:t>
      </w:r>
      <w:r w:rsidRPr="00F52FB1">
        <w:rPr>
          <w:rFonts w:ascii="Arial" w:eastAsia="Arial" w:hAnsi="Arial" w:cs="Arial"/>
          <w:b/>
          <w:bCs/>
          <w:kern w:val="1"/>
          <w:lang w:eastAsia="en-US"/>
        </w:rPr>
        <w:t xml:space="preserve"> rok</w:t>
      </w:r>
    </w:p>
    <w:p w14:paraId="6D7A06F8" w14:textId="77777777" w:rsidR="004438AC" w:rsidRPr="00F52FB1" w:rsidRDefault="004438AC" w:rsidP="004438AC">
      <w:pPr>
        <w:widowControl w:val="0"/>
        <w:suppressAutoHyphens/>
        <w:snapToGrid w:val="0"/>
        <w:jc w:val="center"/>
        <w:rPr>
          <w:rFonts w:ascii="Arial" w:eastAsia="Arial" w:hAnsi="Arial" w:cs="Arial"/>
          <w:b/>
          <w:bCs/>
          <w:kern w:val="1"/>
          <w:lang w:eastAsia="en-US"/>
        </w:rPr>
      </w:pPr>
      <w:r>
        <w:rPr>
          <w:rFonts w:ascii="Arial" w:eastAsia="Arial" w:hAnsi="Arial" w:cs="Arial"/>
          <w:b/>
          <w:bCs/>
          <w:kern w:val="1"/>
          <w:lang w:eastAsia="en-US"/>
        </w:rPr>
        <w:t xml:space="preserve"> (wersja print</w:t>
      </w:r>
      <w:r w:rsidRPr="00F52FB1">
        <w:rPr>
          <w:rFonts w:ascii="Arial" w:eastAsia="Arial" w:hAnsi="Arial" w:cs="Arial"/>
          <w:b/>
          <w:bCs/>
          <w:kern w:val="1"/>
          <w:lang w:eastAsia="en-US"/>
        </w:rPr>
        <w:t>)</w:t>
      </w:r>
    </w:p>
    <w:p w14:paraId="6D7A06F9" w14:textId="77777777" w:rsidR="004438AC" w:rsidRDefault="004438AC"/>
    <w:tbl>
      <w:tblPr>
        <w:tblStyle w:val="Tabela-Siatka"/>
        <w:tblpPr w:leftFromText="141" w:rightFromText="141" w:vertAnchor="text" w:horzAnchor="margin" w:tblpY="100"/>
        <w:tblW w:w="0" w:type="auto"/>
        <w:tblLook w:val="04A0" w:firstRow="1" w:lastRow="0" w:firstColumn="1" w:lastColumn="0" w:noHBand="0" w:noVBand="1"/>
      </w:tblPr>
      <w:tblGrid>
        <w:gridCol w:w="1450"/>
        <w:gridCol w:w="6078"/>
        <w:gridCol w:w="1505"/>
        <w:gridCol w:w="1471"/>
        <w:gridCol w:w="3488"/>
      </w:tblGrid>
      <w:tr w:rsidR="004438AC" w:rsidRPr="00751973" w14:paraId="6D7A06FF" w14:textId="77777777" w:rsidTr="00970CD8">
        <w:trPr>
          <w:trHeight w:val="581"/>
        </w:trPr>
        <w:tc>
          <w:tcPr>
            <w:tcW w:w="1450" w:type="dxa"/>
            <w:shd w:val="clear" w:color="auto" w:fill="D0CECE" w:themeFill="background2" w:themeFillShade="E6"/>
            <w:noWrap/>
            <w:vAlign w:val="center"/>
            <w:hideMark/>
          </w:tcPr>
          <w:p w14:paraId="6D7A06FA" w14:textId="77777777" w:rsidR="004438AC" w:rsidRPr="00E7666D" w:rsidRDefault="004438AC" w:rsidP="004438AC">
            <w:pPr>
              <w:jc w:val="center"/>
              <w:rPr>
                <w:b/>
                <w:bCs/>
              </w:rPr>
            </w:pPr>
            <w:r w:rsidRPr="00E7666D">
              <w:rPr>
                <w:b/>
                <w:bCs/>
              </w:rPr>
              <w:t>Lp.</w:t>
            </w:r>
          </w:p>
        </w:tc>
        <w:tc>
          <w:tcPr>
            <w:tcW w:w="6078" w:type="dxa"/>
            <w:shd w:val="clear" w:color="auto" w:fill="D0CECE" w:themeFill="background2" w:themeFillShade="E6"/>
            <w:vAlign w:val="center"/>
            <w:hideMark/>
          </w:tcPr>
          <w:p w14:paraId="6D7A06FB" w14:textId="77777777" w:rsidR="004438AC" w:rsidRPr="00E7666D" w:rsidRDefault="004438AC" w:rsidP="004438AC">
            <w:pPr>
              <w:jc w:val="center"/>
              <w:rPr>
                <w:b/>
                <w:bCs/>
              </w:rPr>
            </w:pPr>
            <w:r w:rsidRPr="00E7666D">
              <w:rPr>
                <w:b/>
                <w:bCs/>
              </w:rPr>
              <w:t>Tytuł czasopisma</w:t>
            </w:r>
          </w:p>
        </w:tc>
        <w:tc>
          <w:tcPr>
            <w:tcW w:w="1505" w:type="dxa"/>
            <w:shd w:val="clear" w:color="auto" w:fill="D0CECE" w:themeFill="background2" w:themeFillShade="E6"/>
            <w:vAlign w:val="center"/>
            <w:hideMark/>
          </w:tcPr>
          <w:p w14:paraId="6D7A06FC" w14:textId="77777777" w:rsidR="004438AC" w:rsidRPr="00E7666D" w:rsidRDefault="004438AC" w:rsidP="004438AC">
            <w:pPr>
              <w:jc w:val="center"/>
              <w:rPr>
                <w:b/>
                <w:bCs/>
              </w:rPr>
            </w:pPr>
            <w:r w:rsidRPr="00E7666D">
              <w:rPr>
                <w:b/>
                <w:bCs/>
              </w:rPr>
              <w:t>ISSN</w:t>
            </w:r>
          </w:p>
        </w:tc>
        <w:tc>
          <w:tcPr>
            <w:tcW w:w="1469" w:type="dxa"/>
            <w:shd w:val="clear" w:color="auto" w:fill="D0CECE" w:themeFill="background2" w:themeFillShade="E6"/>
            <w:vAlign w:val="center"/>
          </w:tcPr>
          <w:p w14:paraId="6D7A06FD" w14:textId="77777777" w:rsidR="004438AC" w:rsidRPr="00751973" w:rsidRDefault="004438AC" w:rsidP="004438AC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 w:rsidRPr="00751973">
              <w:rPr>
                <w:rFonts w:eastAsia="Calibri"/>
                <w:b/>
                <w:sz w:val="18"/>
                <w:szCs w:val="18"/>
              </w:rPr>
              <w:t>Stawka podatku VAT %</w:t>
            </w:r>
          </w:p>
        </w:tc>
        <w:tc>
          <w:tcPr>
            <w:tcW w:w="3488" w:type="dxa"/>
            <w:shd w:val="clear" w:color="auto" w:fill="D0CECE" w:themeFill="background2" w:themeFillShade="E6"/>
            <w:vAlign w:val="center"/>
          </w:tcPr>
          <w:p w14:paraId="6D7A06FE" w14:textId="77777777" w:rsidR="004438AC" w:rsidRPr="00751973" w:rsidRDefault="004438AC" w:rsidP="004438AC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 w:rsidRPr="00751973">
              <w:rPr>
                <w:rFonts w:eastAsia="Calibri"/>
                <w:b/>
                <w:sz w:val="18"/>
                <w:szCs w:val="18"/>
              </w:rPr>
              <w:t>Wartość brutto</w:t>
            </w:r>
          </w:p>
        </w:tc>
      </w:tr>
      <w:tr w:rsidR="004438AC" w:rsidRPr="00751973" w14:paraId="6D7A0705" w14:textId="77777777" w:rsidTr="00970CD8">
        <w:trPr>
          <w:trHeight w:val="581"/>
        </w:trPr>
        <w:tc>
          <w:tcPr>
            <w:tcW w:w="1450" w:type="dxa"/>
            <w:shd w:val="clear" w:color="auto" w:fill="FFFFFF" w:themeFill="background1"/>
            <w:noWrap/>
            <w:vAlign w:val="center"/>
          </w:tcPr>
          <w:p w14:paraId="6D7A0700" w14:textId="77777777" w:rsidR="004438AC" w:rsidRPr="004438AC" w:rsidRDefault="004438AC" w:rsidP="004438AC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  <w:bCs/>
              </w:rPr>
            </w:pPr>
          </w:p>
        </w:tc>
        <w:tc>
          <w:tcPr>
            <w:tcW w:w="6078" w:type="dxa"/>
            <w:shd w:val="clear" w:color="auto" w:fill="FFFFFF" w:themeFill="background1"/>
          </w:tcPr>
          <w:p w14:paraId="6D7A0701" w14:textId="77777777" w:rsidR="004438AC" w:rsidRPr="00BE1A71" w:rsidRDefault="004438AC" w:rsidP="004438AC">
            <w:pPr>
              <w:jc w:val="center"/>
            </w:pPr>
            <w:r w:rsidRPr="00BE1A71">
              <w:t>ARS COMBINATORIA</w:t>
            </w:r>
          </w:p>
        </w:tc>
        <w:tc>
          <w:tcPr>
            <w:tcW w:w="1505" w:type="dxa"/>
            <w:shd w:val="clear" w:color="auto" w:fill="FFFFFF" w:themeFill="background1"/>
          </w:tcPr>
          <w:p w14:paraId="6D7A0702" w14:textId="77777777" w:rsidR="004438AC" w:rsidRPr="00BE1A71" w:rsidRDefault="004438AC" w:rsidP="004438AC">
            <w:pPr>
              <w:jc w:val="center"/>
            </w:pPr>
            <w:r w:rsidRPr="00BE1A71">
              <w:t>0381-7032</w:t>
            </w:r>
          </w:p>
        </w:tc>
        <w:tc>
          <w:tcPr>
            <w:tcW w:w="1469" w:type="dxa"/>
            <w:shd w:val="clear" w:color="auto" w:fill="FFFFFF" w:themeFill="background1"/>
            <w:vAlign w:val="center"/>
          </w:tcPr>
          <w:p w14:paraId="6D7A0703" w14:textId="77777777" w:rsidR="004438AC" w:rsidRPr="00751973" w:rsidRDefault="004438AC" w:rsidP="004438AC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3488" w:type="dxa"/>
            <w:shd w:val="clear" w:color="auto" w:fill="FFFFFF" w:themeFill="background1"/>
            <w:vAlign w:val="center"/>
          </w:tcPr>
          <w:p w14:paraId="6D7A0704" w14:textId="77777777" w:rsidR="004438AC" w:rsidRPr="00751973" w:rsidRDefault="004438AC" w:rsidP="004438AC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4438AC" w:rsidRPr="00751973" w14:paraId="6D7A070B" w14:textId="77777777" w:rsidTr="00970CD8">
        <w:trPr>
          <w:trHeight w:val="581"/>
        </w:trPr>
        <w:tc>
          <w:tcPr>
            <w:tcW w:w="1450" w:type="dxa"/>
            <w:shd w:val="clear" w:color="auto" w:fill="FFFFFF" w:themeFill="background1"/>
            <w:noWrap/>
            <w:vAlign w:val="center"/>
          </w:tcPr>
          <w:p w14:paraId="6D7A0706" w14:textId="77777777" w:rsidR="004438AC" w:rsidRPr="004438AC" w:rsidRDefault="004438AC" w:rsidP="004438AC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  <w:bCs/>
              </w:rPr>
            </w:pPr>
          </w:p>
        </w:tc>
        <w:tc>
          <w:tcPr>
            <w:tcW w:w="6078" w:type="dxa"/>
            <w:shd w:val="clear" w:color="auto" w:fill="FFFFFF" w:themeFill="background1"/>
          </w:tcPr>
          <w:p w14:paraId="6D7A0707" w14:textId="77777777" w:rsidR="004438AC" w:rsidRPr="00BE1A71" w:rsidRDefault="004438AC" w:rsidP="004438AC">
            <w:pPr>
              <w:jc w:val="center"/>
            </w:pPr>
            <w:r w:rsidRPr="00BE1A71">
              <w:t>CFI - CERAMIC FORUM INTERNATIONAL</w:t>
            </w:r>
          </w:p>
        </w:tc>
        <w:tc>
          <w:tcPr>
            <w:tcW w:w="1505" w:type="dxa"/>
            <w:shd w:val="clear" w:color="auto" w:fill="FFFFFF" w:themeFill="background1"/>
          </w:tcPr>
          <w:p w14:paraId="6D7A0708" w14:textId="77777777" w:rsidR="004438AC" w:rsidRPr="00BE1A71" w:rsidRDefault="004438AC" w:rsidP="004438AC">
            <w:pPr>
              <w:jc w:val="center"/>
            </w:pPr>
            <w:r w:rsidRPr="00BE1A71">
              <w:t>0173-9913</w:t>
            </w:r>
          </w:p>
        </w:tc>
        <w:tc>
          <w:tcPr>
            <w:tcW w:w="1469" w:type="dxa"/>
            <w:shd w:val="clear" w:color="auto" w:fill="FFFFFF" w:themeFill="background1"/>
            <w:vAlign w:val="center"/>
          </w:tcPr>
          <w:p w14:paraId="6D7A0709" w14:textId="77777777" w:rsidR="004438AC" w:rsidRPr="00751973" w:rsidRDefault="004438AC" w:rsidP="004438AC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3488" w:type="dxa"/>
            <w:shd w:val="clear" w:color="auto" w:fill="FFFFFF" w:themeFill="background1"/>
            <w:vAlign w:val="center"/>
          </w:tcPr>
          <w:p w14:paraId="6D7A070A" w14:textId="77777777" w:rsidR="004438AC" w:rsidRPr="00751973" w:rsidRDefault="004438AC" w:rsidP="004438AC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4438AC" w:rsidRPr="00751973" w14:paraId="6D7A0711" w14:textId="77777777" w:rsidTr="00970CD8">
        <w:trPr>
          <w:trHeight w:val="581"/>
        </w:trPr>
        <w:tc>
          <w:tcPr>
            <w:tcW w:w="1450" w:type="dxa"/>
            <w:shd w:val="clear" w:color="auto" w:fill="FFFFFF" w:themeFill="background1"/>
            <w:noWrap/>
            <w:vAlign w:val="center"/>
          </w:tcPr>
          <w:p w14:paraId="6D7A070C" w14:textId="77777777" w:rsidR="004438AC" w:rsidRPr="004438AC" w:rsidRDefault="004438AC" w:rsidP="004438AC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  <w:bCs/>
              </w:rPr>
            </w:pPr>
          </w:p>
        </w:tc>
        <w:tc>
          <w:tcPr>
            <w:tcW w:w="6078" w:type="dxa"/>
            <w:shd w:val="clear" w:color="auto" w:fill="FFFFFF" w:themeFill="background1"/>
          </w:tcPr>
          <w:p w14:paraId="6D7A070D" w14:textId="77777777" w:rsidR="004438AC" w:rsidRPr="00BE1A71" w:rsidRDefault="004438AC" w:rsidP="004438AC">
            <w:pPr>
              <w:jc w:val="center"/>
            </w:pPr>
            <w:r w:rsidRPr="00BE1A71">
              <w:t>EXPLOSIVES ENGINEERING</w:t>
            </w:r>
          </w:p>
        </w:tc>
        <w:tc>
          <w:tcPr>
            <w:tcW w:w="1505" w:type="dxa"/>
            <w:shd w:val="clear" w:color="auto" w:fill="FFFFFF" w:themeFill="background1"/>
          </w:tcPr>
          <w:p w14:paraId="6D7A070E" w14:textId="77777777" w:rsidR="004438AC" w:rsidRPr="00BE1A71" w:rsidRDefault="004438AC" w:rsidP="004438AC">
            <w:pPr>
              <w:jc w:val="center"/>
            </w:pPr>
            <w:r w:rsidRPr="00BE1A71">
              <w:t>0952-3960</w:t>
            </w:r>
          </w:p>
        </w:tc>
        <w:tc>
          <w:tcPr>
            <w:tcW w:w="1469" w:type="dxa"/>
            <w:shd w:val="clear" w:color="auto" w:fill="FFFFFF" w:themeFill="background1"/>
            <w:vAlign w:val="center"/>
          </w:tcPr>
          <w:p w14:paraId="6D7A070F" w14:textId="77777777" w:rsidR="004438AC" w:rsidRPr="00751973" w:rsidRDefault="004438AC" w:rsidP="004438AC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3488" w:type="dxa"/>
            <w:shd w:val="clear" w:color="auto" w:fill="FFFFFF" w:themeFill="background1"/>
            <w:vAlign w:val="center"/>
          </w:tcPr>
          <w:p w14:paraId="6D7A0710" w14:textId="77777777" w:rsidR="004438AC" w:rsidRPr="00751973" w:rsidRDefault="004438AC" w:rsidP="004438AC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4438AC" w:rsidRPr="00751973" w14:paraId="6D7A0717" w14:textId="77777777" w:rsidTr="00970CD8">
        <w:trPr>
          <w:trHeight w:val="581"/>
        </w:trPr>
        <w:tc>
          <w:tcPr>
            <w:tcW w:w="1450" w:type="dxa"/>
            <w:shd w:val="clear" w:color="auto" w:fill="FFFFFF" w:themeFill="background1"/>
            <w:noWrap/>
            <w:vAlign w:val="center"/>
          </w:tcPr>
          <w:p w14:paraId="6D7A0712" w14:textId="77777777" w:rsidR="004438AC" w:rsidRPr="004438AC" w:rsidRDefault="004438AC" w:rsidP="004438AC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  <w:bCs/>
              </w:rPr>
            </w:pPr>
          </w:p>
        </w:tc>
        <w:tc>
          <w:tcPr>
            <w:tcW w:w="6078" w:type="dxa"/>
            <w:shd w:val="clear" w:color="auto" w:fill="FFFFFF" w:themeFill="background1"/>
          </w:tcPr>
          <w:p w14:paraId="6D7A0713" w14:textId="77777777" w:rsidR="004438AC" w:rsidRPr="00BE1A71" w:rsidRDefault="004438AC" w:rsidP="004438AC">
            <w:pPr>
              <w:jc w:val="center"/>
            </w:pPr>
            <w:r w:rsidRPr="00BE1A71">
              <w:t>FOUNDRY TRADE JOURNAL INTERNATIONAL</w:t>
            </w:r>
          </w:p>
        </w:tc>
        <w:tc>
          <w:tcPr>
            <w:tcW w:w="1505" w:type="dxa"/>
            <w:shd w:val="clear" w:color="auto" w:fill="FFFFFF" w:themeFill="background1"/>
          </w:tcPr>
          <w:p w14:paraId="6D7A0714" w14:textId="77777777" w:rsidR="004438AC" w:rsidRPr="00BE1A71" w:rsidRDefault="004438AC" w:rsidP="004438AC">
            <w:pPr>
              <w:jc w:val="center"/>
            </w:pPr>
            <w:r w:rsidRPr="00BE1A71">
              <w:t>1758-9789</w:t>
            </w:r>
          </w:p>
        </w:tc>
        <w:tc>
          <w:tcPr>
            <w:tcW w:w="1469" w:type="dxa"/>
            <w:shd w:val="clear" w:color="auto" w:fill="FFFFFF" w:themeFill="background1"/>
            <w:vAlign w:val="center"/>
          </w:tcPr>
          <w:p w14:paraId="6D7A0715" w14:textId="77777777" w:rsidR="004438AC" w:rsidRPr="00751973" w:rsidRDefault="004438AC" w:rsidP="004438AC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3488" w:type="dxa"/>
            <w:shd w:val="clear" w:color="auto" w:fill="FFFFFF" w:themeFill="background1"/>
            <w:vAlign w:val="center"/>
          </w:tcPr>
          <w:p w14:paraId="6D7A0716" w14:textId="77777777" w:rsidR="004438AC" w:rsidRPr="00751973" w:rsidRDefault="004438AC" w:rsidP="004438AC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4438AC" w:rsidRPr="00751973" w14:paraId="6D7A071D" w14:textId="77777777" w:rsidTr="00970CD8">
        <w:trPr>
          <w:trHeight w:val="581"/>
        </w:trPr>
        <w:tc>
          <w:tcPr>
            <w:tcW w:w="1450" w:type="dxa"/>
            <w:shd w:val="clear" w:color="auto" w:fill="FFFFFF" w:themeFill="background1"/>
            <w:noWrap/>
            <w:vAlign w:val="center"/>
          </w:tcPr>
          <w:p w14:paraId="6D7A0718" w14:textId="77777777" w:rsidR="004438AC" w:rsidRPr="004438AC" w:rsidRDefault="004438AC" w:rsidP="004438AC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  <w:bCs/>
              </w:rPr>
            </w:pPr>
          </w:p>
        </w:tc>
        <w:tc>
          <w:tcPr>
            <w:tcW w:w="6078" w:type="dxa"/>
            <w:shd w:val="clear" w:color="auto" w:fill="FFFFFF" w:themeFill="background1"/>
          </w:tcPr>
          <w:p w14:paraId="6D7A0719" w14:textId="77777777" w:rsidR="004438AC" w:rsidRPr="00BE1A71" w:rsidRDefault="004438AC" w:rsidP="004438AC">
            <w:pPr>
              <w:jc w:val="center"/>
            </w:pPr>
            <w:r w:rsidRPr="00BE1A71">
              <w:t>GIESSEREI RUNDSCHAU</w:t>
            </w:r>
          </w:p>
        </w:tc>
        <w:tc>
          <w:tcPr>
            <w:tcW w:w="1505" w:type="dxa"/>
            <w:shd w:val="clear" w:color="auto" w:fill="FFFFFF" w:themeFill="background1"/>
          </w:tcPr>
          <w:p w14:paraId="6D7A071A" w14:textId="77777777" w:rsidR="004438AC" w:rsidRPr="00BE1A71" w:rsidRDefault="004438AC" w:rsidP="004438AC">
            <w:pPr>
              <w:jc w:val="center"/>
            </w:pPr>
            <w:r w:rsidRPr="00BE1A71">
              <w:t>0016-979X</w:t>
            </w:r>
          </w:p>
        </w:tc>
        <w:tc>
          <w:tcPr>
            <w:tcW w:w="1469" w:type="dxa"/>
            <w:shd w:val="clear" w:color="auto" w:fill="FFFFFF" w:themeFill="background1"/>
            <w:vAlign w:val="center"/>
          </w:tcPr>
          <w:p w14:paraId="6D7A071B" w14:textId="77777777" w:rsidR="004438AC" w:rsidRPr="00751973" w:rsidRDefault="004438AC" w:rsidP="004438AC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3488" w:type="dxa"/>
            <w:shd w:val="clear" w:color="auto" w:fill="FFFFFF" w:themeFill="background1"/>
            <w:vAlign w:val="center"/>
          </w:tcPr>
          <w:p w14:paraId="6D7A071C" w14:textId="77777777" w:rsidR="004438AC" w:rsidRPr="00751973" w:rsidRDefault="004438AC" w:rsidP="004438AC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4438AC" w:rsidRPr="00751973" w14:paraId="6D7A0723" w14:textId="77777777" w:rsidTr="00970CD8">
        <w:trPr>
          <w:trHeight w:val="581"/>
        </w:trPr>
        <w:tc>
          <w:tcPr>
            <w:tcW w:w="1450" w:type="dxa"/>
            <w:shd w:val="clear" w:color="auto" w:fill="FFFFFF" w:themeFill="background1"/>
            <w:noWrap/>
            <w:vAlign w:val="center"/>
          </w:tcPr>
          <w:p w14:paraId="6D7A071E" w14:textId="77777777" w:rsidR="004438AC" w:rsidRPr="004438AC" w:rsidRDefault="004438AC" w:rsidP="004438AC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  <w:bCs/>
              </w:rPr>
            </w:pPr>
          </w:p>
        </w:tc>
        <w:tc>
          <w:tcPr>
            <w:tcW w:w="6078" w:type="dxa"/>
            <w:shd w:val="clear" w:color="auto" w:fill="FFFFFF" w:themeFill="background1"/>
          </w:tcPr>
          <w:p w14:paraId="6D7A071F" w14:textId="77777777" w:rsidR="004438AC" w:rsidRPr="00947F9D" w:rsidRDefault="004438AC" w:rsidP="004438AC">
            <w:pPr>
              <w:jc w:val="center"/>
              <w:rPr>
                <w:lang w:val="en-US"/>
              </w:rPr>
            </w:pPr>
            <w:r w:rsidRPr="00947F9D">
              <w:rPr>
                <w:lang w:val="en-US"/>
              </w:rPr>
              <w:t>INTERNATIONAL JOURNAL OF POWDER METALLURGY</w:t>
            </w:r>
          </w:p>
        </w:tc>
        <w:tc>
          <w:tcPr>
            <w:tcW w:w="1505" w:type="dxa"/>
            <w:shd w:val="clear" w:color="auto" w:fill="FFFFFF" w:themeFill="background1"/>
          </w:tcPr>
          <w:p w14:paraId="6D7A0720" w14:textId="77777777" w:rsidR="004438AC" w:rsidRPr="00BE1A71" w:rsidRDefault="004438AC" w:rsidP="004438AC">
            <w:pPr>
              <w:jc w:val="center"/>
            </w:pPr>
            <w:r w:rsidRPr="00BE1A71">
              <w:t>0888-7462</w:t>
            </w:r>
          </w:p>
        </w:tc>
        <w:tc>
          <w:tcPr>
            <w:tcW w:w="1469" w:type="dxa"/>
            <w:shd w:val="clear" w:color="auto" w:fill="FFFFFF" w:themeFill="background1"/>
            <w:vAlign w:val="center"/>
          </w:tcPr>
          <w:p w14:paraId="6D7A0721" w14:textId="77777777" w:rsidR="004438AC" w:rsidRPr="00751973" w:rsidRDefault="004438AC" w:rsidP="004438AC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3488" w:type="dxa"/>
            <w:shd w:val="clear" w:color="auto" w:fill="FFFFFF" w:themeFill="background1"/>
            <w:vAlign w:val="center"/>
          </w:tcPr>
          <w:p w14:paraId="6D7A0722" w14:textId="77777777" w:rsidR="004438AC" w:rsidRPr="00751973" w:rsidRDefault="004438AC" w:rsidP="004438AC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4438AC" w:rsidRPr="00751973" w14:paraId="6D7A0729" w14:textId="77777777" w:rsidTr="00970CD8">
        <w:trPr>
          <w:trHeight w:val="581"/>
        </w:trPr>
        <w:tc>
          <w:tcPr>
            <w:tcW w:w="1450" w:type="dxa"/>
            <w:shd w:val="clear" w:color="auto" w:fill="FFFFFF" w:themeFill="background1"/>
            <w:noWrap/>
            <w:vAlign w:val="center"/>
          </w:tcPr>
          <w:p w14:paraId="6D7A0724" w14:textId="77777777" w:rsidR="004438AC" w:rsidRPr="004438AC" w:rsidRDefault="004438AC" w:rsidP="004438AC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  <w:bCs/>
              </w:rPr>
            </w:pPr>
          </w:p>
        </w:tc>
        <w:tc>
          <w:tcPr>
            <w:tcW w:w="6078" w:type="dxa"/>
            <w:shd w:val="clear" w:color="auto" w:fill="FFFFFF" w:themeFill="background1"/>
          </w:tcPr>
          <w:p w14:paraId="6D7A0725" w14:textId="77777777" w:rsidR="004438AC" w:rsidRPr="00947F9D" w:rsidRDefault="004438AC" w:rsidP="004438AC">
            <w:pPr>
              <w:jc w:val="center"/>
              <w:rPr>
                <w:lang w:val="en-US"/>
              </w:rPr>
            </w:pPr>
            <w:r w:rsidRPr="00947F9D">
              <w:rPr>
                <w:lang w:val="en-US"/>
              </w:rPr>
              <w:t>JCMCC JOURNAL OF COMBINATORIAL MATHEMATICS AND COMBINATORIAL COMPUTING</w:t>
            </w:r>
          </w:p>
        </w:tc>
        <w:tc>
          <w:tcPr>
            <w:tcW w:w="1505" w:type="dxa"/>
            <w:shd w:val="clear" w:color="auto" w:fill="FFFFFF" w:themeFill="background1"/>
          </w:tcPr>
          <w:p w14:paraId="6D7A0726" w14:textId="77777777" w:rsidR="004438AC" w:rsidRPr="00BE1A71" w:rsidRDefault="004438AC" w:rsidP="004438AC">
            <w:pPr>
              <w:jc w:val="center"/>
            </w:pPr>
            <w:r w:rsidRPr="00BE1A71">
              <w:t>0835-3026</w:t>
            </w:r>
          </w:p>
        </w:tc>
        <w:tc>
          <w:tcPr>
            <w:tcW w:w="1469" w:type="dxa"/>
            <w:shd w:val="clear" w:color="auto" w:fill="FFFFFF" w:themeFill="background1"/>
            <w:vAlign w:val="center"/>
          </w:tcPr>
          <w:p w14:paraId="6D7A0727" w14:textId="77777777" w:rsidR="004438AC" w:rsidRPr="00751973" w:rsidRDefault="004438AC" w:rsidP="004438AC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3488" w:type="dxa"/>
            <w:shd w:val="clear" w:color="auto" w:fill="FFFFFF" w:themeFill="background1"/>
            <w:vAlign w:val="center"/>
          </w:tcPr>
          <w:p w14:paraId="6D7A0728" w14:textId="77777777" w:rsidR="004438AC" w:rsidRPr="00751973" w:rsidRDefault="004438AC" w:rsidP="004438AC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4438AC" w:rsidRPr="00751973" w14:paraId="6D7A072F" w14:textId="77777777" w:rsidTr="00970CD8">
        <w:trPr>
          <w:trHeight w:val="581"/>
        </w:trPr>
        <w:tc>
          <w:tcPr>
            <w:tcW w:w="1450" w:type="dxa"/>
            <w:shd w:val="clear" w:color="auto" w:fill="FFFFFF" w:themeFill="background1"/>
            <w:noWrap/>
            <w:vAlign w:val="center"/>
          </w:tcPr>
          <w:p w14:paraId="6D7A072A" w14:textId="77777777" w:rsidR="004438AC" w:rsidRPr="004438AC" w:rsidRDefault="004438AC" w:rsidP="004438AC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  <w:bCs/>
              </w:rPr>
            </w:pPr>
          </w:p>
        </w:tc>
        <w:tc>
          <w:tcPr>
            <w:tcW w:w="6078" w:type="dxa"/>
            <w:shd w:val="clear" w:color="auto" w:fill="FFFFFF" w:themeFill="background1"/>
          </w:tcPr>
          <w:p w14:paraId="6D7A072B" w14:textId="77777777" w:rsidR="004438AC" w:rsidRPr="00BE1A71" w:rsidRDefault="004438AC" w:rsidP="004438AC">
            <w:pPr>
              <w:jc w:val="center"/>
            </w:pPr>
            <w:r w:rsidRPr="00BE1A71">
              <w:t>LIGHT METAL AGE</w:t>
            </w:r>
          </w:p>
        </w:tc>
        <w:tc>
          <w:tcPr>
            <w:tcW w:w="1505" w:type="dxa"/>
            <w:shd w:val="clear" w:color="auto" w:fill="FFFFFF" w:themeFill="background1"/>
          </w:tcPr>
          <w:p w14:paraId="6D7A072C" w14:textId="77777777" w:rsidR="004438AC" w:rsidRPr="00BE1A71" w:rsidRDefault="004438AC" w:rsidP="004438AC">
            <w:pPr>
              <w:jc w:val="center"/>
            </w:pPr>
            <w:r w:rsidRPr="00BE1A71">
              <w:t>0024-3345</w:t>
            </w:r>
          </w:p>
        </w:tc>
        <w:tc>
          <w:tcPr>
            <w:tcW w:w="1469" w:type="dxa"/>
            <w:shd w:val="clear" w:color="auto" w:fill="FFFFFF" w:themeFill="background1"/>
            <w:vAlign w:val="center"/>
          </w:tcPr>
          <w:p w14:paraId="6D7A072D" w14:textId="77777777" w:rsidR="004438AC" w:rsidRPr="00751973" w:rsidRDefault="004438AC" w:rsidP="004438AC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3488" w:type="dxa"/>
            <w:shd w:val="clear" w:color="auto" w:fill="FFFFFF" w:themeFill="background1"/>
            <w:vAlign w:val="center"/>
          </w:tcPr>
          <w:p w14:paraId="6D7A072E" w14:textId="77777777" w:rsidR="004438AC" w:rsidRPr="00751973" w:rsidRDefault="004438AC" w:rsidP="004438AC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4438AC" w:rsidRPr="00751973" w14:paraId="6D7A0735" w14:textId="77777777" w:rsidTr="00970CD8">
        <w:trPr>
          <w:trHeight w:val="581"/>
        </w:trPr>
        <w:tc>
          <w:tcPr>
            <w:tcW w:w="1450" w:type="dxa"/>
            <w:shd w:val="clear" w:color="auto" w:fill="FFFFFF" w:themeFill="background1"/>
            <w:noWrap/>
            <w:vAlign w:val="center"/>
          </w:tcPr>
          <w:p w14:paraId="6D7A0730" w14:textId="77777777" w:rsidR="004438AC" w:rsidRPr="004438AC" w:rsidRDefault="004438AC" w:rsidP="004438AC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  <w:bCs/>
              </w:rPr>
            </w:pPr>
          </w:p>
        </w:tc>
        <w:tc>
          <w:tcPr>
            <w:tcW w:w="6078" w:type="dxa"/>
            <w:shd w:val="clear" w:color="auto" w:fill="FFFFFF" w:themeFill="background1"/>
          </w:tcPr>
          <w:p w14:paraId="6D7A0731" w14:textId="77777777" w:rsidR="004438AC" w:rsidRPr="00BE1A71" w:rsidRDefault="004438AC" w:rsidP="004438AC">
            <w:pPr>
              <w:jc w:val="center"/>
            </w:pPr>
            <w:r w:rsidRPr="00BE1A71">
              <w:t>ME MATERIALS EVALUATION</w:t>
            </w:r>
          </w:p>
        </w:tc>
        <w:tc>
          <w:tcPr>
            <w:tcW w:w="1505" w:type="dxa"/>
            <w:shd w:val="clear" w:color="auto" w:fill="FFFFFF" w:themeFill="background1"/>
          </w:tcPr>
          <w:p w14:paraId="6D7A0732" w14:textId="77777777" w:rsidR="004438AC" w:rsidRPr="00BE1A71" w:rsidRDefault="004438AC" w:rsidP="004438AC">
            <w:pPr>
              <w:jc w:val="center"/>
            </w:pPr>
            <w:r w:rsidRPr="00BE1A71">
              <w:t>0025-5327</w:t>
            </w:r>
          </w:p>
        </w:tc>
        <w:tc>
          <w:tcPr>
            <w:tcW w:w="1469" w:type="dxa"/>
            <w:shd w:val="clear" w:color="auto" w:fill="FFFFFF" w:themeFill="background1"/>
            <w:vAlign w:val="center"/>
          </w:tcPr>
          <w:p w14:paraId="6D7A0733" w14:textId="77777777" w:rsidR="004438AC" w:rsidRPr="00751973" w:rsidRDefault="004438AC" w:rsidP="004438AC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3488" w:type="dxa"/>
            <w:shd w:val="clear" w:color="auto" w:fill="FFFFFF" w:themeFill="background1"/>
            <w:vAlign w:val="center"/>
          </w:tcPr>
          <w:p w14:paraId="6D7A0734" w14:textId="77777777" w:rsidR="004438AC" w:rsidRPr="00751973" w:rsidRDefault="004438AC" w:rsidP="004438AC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4438AC" w:rsidRPr="00751973" w14:paraId="6D7A073B" w14:textId="77777777" w:rsidTr="00970CD8">
        <w:trPr>
          <w:trHeight w:val="581"/>
        </w:trPr>
        <w:tc>
          <w:tcPr>
            <w:tcW w:w="1450" w:type="dxa"/>
            <w:shd w:val="clear" w:color="auto" w:fill="FFFFFF" w:themeFill="background1"/>
            <w:noWrap/>
            <w:vAlign w:val="center"/>
          </w:tcPr>
          <w:p w14:paraId="6D7A0736" w14:textId="77777777" w:rsidR="004438AC" w:rsidRPr="004438AC" w:rsidRDefault="004438AC" w:rsidP="004438AC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  <w:bCs/>
              </w:rPr>
            </w:pPr>
          </w:p>
        </w:tc>
        <w:tc>
          <w:tcPr>
            <w:tcW w:w="6078" w:type="dxa"/>
            <w:shd w:val="clear" w:color="auto" w:fill="FFFFFF" w:themeFill="background1"/>
          </w:tcPr>
          <w:p w14:paraId="6D7A0737" w14:textId="77777777" w:rsidR="004438AC" w:rsidRPr="00BE1A71" w:rsidRDefault="004438AC" w:rsidP="004438AC">
            <w:pPr>
              <w:jc w:val="center"/>
            </w:pPr>
            <w:r w:rsidRPr="00BE1A71">
              <w:t>MW MATERIALS WORLD</w:t>
            </w:r>
          </w:p>
        </w:tc>
        <w:tc>
          <w:tcPr>
            <w:tcW w:w="1505" w:type="dxa"/>
            <w:shd w:val="clear" w:color="auto" w:fill="FFFFFF" w:themeFill="background1"/>
          </w:tcPr>
          <w:p w14:paraId="6D7A0738" w14:textId="77777777" w:rsidR="004438AC" w:rsidRPr="00BE1A71" w:rsidRDefault="004438AC" w:rsidP="004438AC">
            <w:pPr>
              <w:jc w:val="center"/>
            </w:pPr>
            <w:r w:rsidRPr="00BE1A71">
              <w:t>0967-8638</w:t>
            </w:r>
          </w:p>
        </w:tc>
        <w:tc>
          <w:tcPr>
            <w:tcW w:w="1469" w:type="dxa"/>
            <w:shd w:val="clear" w:color="auto" w:fill="FFFFFF" w:themeFill="background1"/>
            <w:vAlign w:val="center"/>
          </w:tcPr>
          <w:p w14:paraId="6D7A0739" w14:textId="77777777" w:rsidR="004438AC" w:rsidRPr="00751973" w:rsidRDefault="004438AC" w:rsidP="004438AC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3488" w:type="dxa"/>
            <w:shd w:val="clear" w:color="auto" w:fill="FFFFFF" w:themeFill="background1"/>
            <w:vAlign w:val="center"/>
          </w:tcPr>
          <w:p w14:paraId="6D7A073A" w14:textId="77777777" w:rsidR="004438AC" w:rsidRPr="00751973" w:rsidRDefault="004438AC" w:rsidP="004438AC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4438AC" w:rsidRPr="00751973" w14:paraId="6D7A0741" w14:textId="77777777" w:rsidTr="00970CD8">
        <w:trPr>
          <w:trHeight w:val="581"/>
        </w:trPr>
        <w:tc>
          <w:tcPr>
            <w:tcW w:w="1450" w:type="dxa"/>
            <w:shd w:val="clear" w:color="auto" w:fill="FFFFFF" w:themeFill="background1"/>
            <w:noWrap/>
            <w:vAlign w:val="center"/>
          </w:tcPr>
          <w:p w14:paraId="6D7A073C" w14:textId="77777777" w:rsidR="004438AC" w:rsidRPr="004438AC" w:rsidRDefault="004438AC" w:rsidP="004438AC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  <w:bCs/>
              </w:rPr>
            </w:pPr>
          </w:p>
        </w:tc>
        <w:tc>
          <w:tcPr>
            <w:tcW w:w="6078" w:type="dxa"/>
            <w:shd w:val="clear" w:color="auto" w:fill="FFFFFF" w:themeFill="background1"/>
          </w:tcPr>
          <w:p w14:paraId="6D7A073D" w14:textId="77777777" w:rsidR="004438AC" w:rsidRPr="00BE1A71" w:rsidRDefault="004438AC" w:rsidP="004438AC">
            <w:pPr>
              <w:jc w:val="center"/>
            </w:pPr>
            <w:r w:rsidRPr="00BE1A71">
              <w:t xml:space="preserve">MINING REPORT GLÜCKAUF </w:t>
            </w:r>
          </w:p>
        </w:tc>
        <w:tc>
          <w:tcPr>
            <w:tcW w:w="1505" w:type="dxa"/>
            <w:shd w:val="clear" w:color="auto" w:fill="FFFFFF" w:themeFill="background1"/>
          </w:tcPr>
          <w:p w14:paraId="6D7A073E" w14:textId="77777777" w:rsidR="004438AC" w:rsidRPr="00BE1A71" w:rsidRDefault="004438AC" w:rsidP="004438AC">
            <w:pPr>
              <w:jc w:val="center"/>
            </w:pPr>
            <w:r w:rsidRPr="00BE1A71">
              <w:t>2195-6529</w:t>
            </w:r>
          </w:p>
        </w:tc>
        <w:tc>
          <w:tcPr>
            <w:tcW w:w="1469" w:type="dxa"/>
            <w:shd w:val="clear" w:color="auto" w:fill="FFFFFF" w:themeFill="background1"/>
            <w:vAlign w:val="center"/>
          </w:tcPr>
          <w:p w14:paraId="6D7A073F" w14:textId="77777777" w:rsidR="004438AC" w:rsidRPr="00751973" w:rsidRDefault="004438AC" w:rsidP="004438AC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3488" w:type="dxa"/>
            <w:shd w:val="clear" w:color="auto" w:fill="FFFFFF" w:themeFill="background1"/>
            <w:vAlign w:val="center"/>
          </w:tcPr>
          <w:p w14:paraId="6D7A0740" w14:textId="77777777" w:rsidR="004438AC" w:rsidRPr="00751973" w:rsidRDefault="004438AC" w:rsidP="004438AC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4438AC" w:rsidRPr="00751973" w14:paraId="6D7A0747" w14:textId="77777777" w:rsidTr="00970CD8">
        <w:trPr>
          <w:trHeight w:val="581"/>
        </w:trPr>
        <w:tc>
          <w:tcPr>
            <w:tcW w:w="1450" w:type="dxa"/>
            <w:shd w:val="clear" w:color="auto" w:fill="FFFFFF" w:themeFill="background1"/>
            <w:noWrap/>
            <w:vAlign w:val="center"/>
          </w:tcPr>
          <w:p w14:paraId="6D7A0742" w14:textId="77777777" w:rsidR="004438AC" w:rsidRPr="004438AC" w:rsidRDefault="004438AC" w:rsidP="004438AC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  <w:bCs/>
              </w:rPr>
            </w:pPr>
          </w:p>
        </w:tc>
        <w:tc>
          <w:tcPr>
            <w:tcW w:w="6078" w:type="dxa"/>
            <w:shd w:val="clear" w:color="auto" w:fill="FFFFFF" w:themeFill="background1"/>
          </w:tcPr>
          <w:p w14:paraId="6D7A0743" w14:textId="77777777" w:rsidR="004438AC" w:rsidRPr="00BE1A71" w:rsidRDefault="004438AC" w:rsidP="004438AC">
            <w:pPr>
              <w:jc w:val="center"/>
            </w:pPr>
            <w:r w:rsidRPr="00BE1A71">
              <w:t>NATURAL STONE SPECIALIST</w:t>
            </w:r>
          </w:p>
        </w:tc>
        <w:tc>
          <w:tcPr>
            <w:tcW w:w="1505" w:type="dxa"/>
            <w:shd w:val="clear" w:color="auto" w:fill="FFFFFF" w:themeFill="background1"/>
          </w:tcPr>
          <w:p w14:paraId="6D7A0744" w14:textId="77777777" w:rsidR="004438AC" w:rsidRPr="00BE1A71" w:rsidRDefault="004438AC" w:rsidP="004438AC">
            <w:pPr>
              <w:jc w:val="center"/>
            </w:pPr>
            <w:r w:rsidRPr="00BE1A71">
              <w:t>1356-5443</w:t>
            </w:r>
          </w:p>
        </w:tc>
        <w:tc>
          <w:tcPr>
            <w:tcW w:w="1469" w:type="dxa"/>
            <w:shd w:val="clear" w:color="auto" w:fill="FFFFFF" w:themeFill="background1"/>
            <w:vAlign w:val="center"/>
          </w:tcPr>
          <w:p w14:paraId="6D7A0745" w14:textId="77777777" w:rsidR="004438AC" w:rsidRPr="00751973" w:rsidRDefault="004438AC" w:rsidP="004438AC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3488" w:type="dxa"/>
            <w:shd w:val="clear" w:color="auto" w:fill="FFFFFF" w:themeFill="background1"/>
            <w:vAlign w:val="center"/>
          </w:tcPr>
          <w:p w14:paraId="6D7A0746" w14:textId="77777777" w:rsidR="004438AC" w:rsidRPr="00751973" w:rsidRDefault="004438AC" w:rsidP="004438AC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4438AC" w:rsidRPr="00751973" w14:paraId="6D7A074D" w14:textId="77777777" w:rsidTr="00970CD8">
        <w:trPr>
          <w:trHeight w:val="581"/>
        </w:trPr>
        <w:tc>
          <w:tcPr>
            <w:tcW w:w="1450" w:type="dxa"/>
            <w:shd w:val="clear" w:color="auto" w:fill="FFFFFF" w:themeFill="background1"/>
            <w:noWrap/>
            <w:vAlign w:val="center"/>
          </w:tcPr>
          <w:p w14:paraId="6D7A0748" w14:textId="77777777" w:rsidR="004438AC" w:rsidRPr="004438AC" w:rsidRDefault="004438AC" w:rsidP="004438AC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  <w:bCs/>
              </w:rPr>
            </w:pPr>
          </w:p>
        </w:tc>
        <w:tc>
          <w:tcPr>
            <w:tcW w:w="6078" w:type="dxa"/>
            <w:shd w:val="clear" w:color="auto" w:fill="FFFFFF" w:themeFill="background1"/>
          </w:tcPr>
          <w:p w14:paraId="6D7A0749" w14:textId="77777777" w:rsidR="004438AC" w:rsidRPr="00BE1A71" w:rsidRDefault="004438AC" w:rsidP="004438AC">
            <w:pPr>
              <w:jc w:val="center"/>
            </w:pPr>
            <w:r w:rsidRPr="00BE1A71">
              <w:t>STAHL UND EISEN</w:t>
            </w:r>
          </w:p>
        </w:tc>
        <w:tc>
          <w:tcPr>
            <w:tcW w:w="1505" w:type="dxa"/>
            <w:shd w:val="clear" w:color="auto" w:fill="FFFFFF" w:themeFill="background1"/>
          </w:tcPr>
          <w:p w14:paraId="6D7A074A" w14:textId="77777777" w:rsidR="004438AC" w:rsidRPr="00BE1A71" w:rsidRDefault="004438AC" w:rsidP="004438AC">
            <w:pPr>
              <w:jc w:val="center"/>
            </w:pPr>
            <w:r w:rsidRPr="00BE1A71">
              <w:t>0340-4803</w:t>
            </w:r>
          </w:p>
        </w:tc>
        <w:tc>
          <w:tcPr>
            <w:tcW w:w="1469" w:type="dxa"/>
            <w:shd w:val="clear" w:color="auto" w:fill="FFFFFF" w:themeFill="background1"/>
            <w:vAlign w:val="center"/>
          </w:tcPr>
          <w:p w14:paraId="6D7A074B" w14:textId="77777777" w:rsidR="004438AC" w:rsidRPr="00751973" w:rsidRDefault="004438AC" w:rsidP="004438AC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3488" w:type="dxa"/>
            <w:shd w:val="clear" w:color="auto" w:fill="FFFFFF" w:themeFill="background1"/>
            <w:vAlign w:val="center"/>
          </w:tcPr>
          <w:p w14:paraId="6D7A074C" w14:textId="77777777" w:rsidR="004438AC" w:rsidRPr="00751973" w:rsidRDefault="004438AC" w:rsidP="004438AC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4438AC" w:rsidRPr="00751973" w14:paraId="6D7A0753" w14:textId="77777777" w:rsidTr="00970CD8">
        <w:trPr>
          <w:trHeight w:val="581"/>
        </w:trPr>
        <w:tc>
          <w:tcPr>
            <w:tcW w:w="1450" w:type="dxa"/>
            <w:shd w:val="clear" w:color="auto" w:fill="FFFFFF" w:themeFill="background1"/>
            <w:noWrap/>
            <w:vAlign w:val="center"/>
          </w:tcPr>
          <w:p w14:paraId="6D7A074E" w14:textId="77777777" w:rsidR="004438AC" w:rsidRPr="004438AC" w:rsidRDefault="004438AC" w:rsidP="004438AC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  <w:bCs/>
              </w:rPr>
            </w:pPr>
          </w:p>
        </w:tc>
        <w:tc>
          <w:tcPr>
            <w:tcW w:w="6078" w:type="dxa"/>
            <w:shd w:val="clear" w:color="auto" w:fill="FFFFFF" w:themeFill="background1"/>
          </w:tcPr>
          <w:p w14:paraId="6D7A074F" w14:textId="77777777" w:rsidR="004438AC" w:rsidRPr="00BE1A71" w:rsidRDefault="004438AC" w:rsidP="004438AC">
            <w:pPr>
              <w:jc w:val="center"/>
            </w:pPr>
            <w:r w:rsidRPr="00BE1A71">
              <w:t>UMFORMTECHNIK</w:t>
            </w:r>
          </w:p>
        </w:tc>
        <w:tc>
          <w:tcPr>
            <w:tcW w:w="1505" w:type="dxa"/>
            <w:shd w:val="clear" w:color="auto" w:fill="FFFFFF" w:themeFill="background1"/>
          </w:tcPr>
          <w:p w14:paraId="6D7A0750" w14:textId="77777777" w:rsidR="004438AC" w:rsidRPr="00BE1A71" w:rsidRDefault="004438AC" w:rsidP="004438AC">
            <w:pPr>
              <w:jc w:val="center"/>
            </w:pPr>
            <w:r w:rsidRPr="00BE1A71">
              <w:t>0300-3167</w:t>
            </w:r>
          </w:p>
        </w:tc>
        <w:tc>
          <w:tcPr>
            <w:tcW w:w="1469" w:type="dxa"/>
            <w:shd w:val="clear" w:color="auto" w:fill="FFFFFF" w:themeFill="background1"/>
            <w:vAlign w:val="center"/>
          </w:tcPr>
          <w:p w14:paraId="6D7A0751" w14:textId="77777777" w:rsidR="004438AC" w:rsidRPr="00751973" w:rsidRDefault="004438AC" w:rsidP="004438AC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3488" w:type="dxa"/>
            <w:shd w:val="clear" w:color="auto" w:fill="FFFFFF" w:themeFill="background1"/>
            <w:vAlign w:val="center"/>
          </w:tcPr>
          <w:p w14:paraId="6D7A0752" w14:textId="77777777" w:rsidR="004438AC" w:rsidRPr="00751973" w:rsidRDefault="004438AC" w:rsidP="004438AC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4438AC" w:rsidRPr="00751973" w14:paraId="6D7A0759" w14:textId="77777777" w:rsidTr="00970CD8">
        <w:trPr>
          <w:trHeight w:val="581"/>
        </w:trPr>
        <w:tc>
          <w:tcPr>
            <w:tcW w:w="1450" w:type="dxa"/>
            <w:shd w:val="clear" w:color="auto" w:fill="FFFFFF" w:themeFill="background1"/>
            <w:noWrap/>
            <w:vAlign w:val="center"/>
          </w:tcPr>
          <w:p w14:paraId="6D7A0754" w14:textId="77777777" w:rsidR="004438AC" w:rsidRPr="004438AC" w:rsidRDefault="004438AC" w:rsidP="004438AC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  <w:bCs/>
              </w:rPr>
            </w:pPr>
          </w:p>
        </w:tc>
        <w:tc>
          <w:tcPr>
            <w:tcW w:w="6078" w:type="dxa"/>
            <w:shd w:val="clear" w:color="auto" w:fill="FFFFFF" w:themeFill="background1"/>
          </w:tcPr>
          <w:p w14:paraId="6D7A0755" w14:textId="77777777" w:rsidR="004438AC" w:rsidRPr="00BE1A71" w:rsidRDefault="004438AC" w:rsidP="004438AC">
            <w:pPr>
              <w:jc w:val="center"/>
            </w:pPr>
            <w:r w:rsidRPr="00BE1A71">
              <w:t>WELDING JOURNAL</w:t>
            </w:r>
          </w:p>
        </w:tc>
        <w:tc>
          <w:tcPr>
            <w:tcW w:w="1505" w:type="dxa"/>
            <w:shd w:val="clear" w:color="auto" w:fill="FFFFFF" w:themeFill="background1"/>
          </w:tcPr>
          <w:p w14:paraId="6D7A0756" w14:textId="77777777" w:rsidR="004438AC" w:rsidRPr="00BE1A71" w:rsidRDefault="004438AC" w:rsidP="004438AC">
            <w:pPr>
              <w:jc w:val="center"/>
            </w:pPr>
            <w:r w:rsidRPr="00BE1A71">
              <w:t>0043-2296</w:t>
            </w:r>
          </w:p>
        </w:tc>
        <w:tc>
          <w:tcPr>
            <w:tcW w:w="1469" w:type="dxa"/>
            <w:shd w:val="clear" w:color="auto" w:fill="FFFFFF" w:themeFill="background1"/>
            <w:vAlign w:val="center"/>
          </w:tcPr>
          <w:p w14:paraId="6D7A0757" w14:textId="77777777" w:rsidR="004438AC" w:rsidRPr="00751973" w:rsidRDefault="004438AC" w:rsidP="004438AC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3488" w:type="dxa"/>
            <w:shd w:val="clear" w:color="auto" w:fill="FFFFFF" w:themeFill="background1"/>
            <w:vAlign w:val="center"/>
          </w:tcPr>
          <w:p w14:paraId="6D7A0758" w14:textId="77777777" w:rsidR="004438AC" w:rsidRPr="00751973" w:rsidRDefault="004438AC" w:rsidP="004438AC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4438AC" w:rsidRPr="00751973" w14:paraId="6D7A075F" w14:textId="77777777" w:rsidTr="00970CD8">
        <w:trPr>
          <w:trHeight w:val="581"/>
        </w:trPr>
        <w:tc>
          <w:tcPr>
            <w:tcW w:w="1450" w:type="dxa"/>
            <w:shd w:val="clear" w:color="auto" w:fill="FFFFFF" w:themeFill="background1"/>
            <w:noWrap/>
            <w:vAlign w:val="center"/>
          </w:tcPr>
          <w:p w14:paraId="6D7A075A" w14:textId="77777777" w:rsidR="004438AC" w:rsidRPr="004438AC" w:rsidRDefault="004438AC" w:rsidP="004438AC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  <w:bCs/>
              </w:rPr>
            </w:pPr>
          </w:p>
        </w:tc>
        <w:tc>
          <w:tcPr>
            <w:tcW w:w="6078" w:type="dxa"/>
            <w:shd w:val="clear" w:color="auto" w:fill="FFFFFF" w:themeFill="background1"/>
          </w:tcPr>
          <w:p w14:paraId="6D7A075B" w14:textId="77777777" w:rsidR="004438AC" w:rsidRPr="00BE1A71" w:rsidRDefault="004438AC" w:rsidP="004438AC">
            <w:pPr>
              <w:jc w:val="center"/>
            </w:pPr>
            <w:r w:rsidRPr="00BE1A71">
              <w:t>WORLD OF METALLURGY - ERZMETALL</w:t>
            </w:r>
          </w:p>
        </w:tc>
        <w:tc>
          <w:tcPr>
            <w:tcW w:w="1505" w:type="dxa"/>
            <w:shd w:val="clear" w:color="auto" w:fill="FFFFFF" w:themeFill="background1"/>
          </w:tcPr>
          <w:p w14:paraId="6D7A075C" w14:textId="77777777" w:rsidR="004438AC" w:rsidRPr="00BE1A71" w:rsidRDefault="004438AC" w:rsidP="004438AC">
            <w:pPr>
              <w:jc w:val="center"/>
            </w:pPr>
            <w:r w:rsidRPr="00BE1A71">
              <w:t>1613-2394</w:t>
            </w:r>
          </w:p>
        </w:tc>
        <w:tc>
          <w:tcPr>
            <w:tcW w:w="1469" w:type="dxa"/>
            <w:shd w:val="clear" w:color="auto" w:fill="FFFFFF" w:themeFill="background1"/>
            <w:vAlign w:val="center"/>
          </w:tcPr>
          <w:p w14:paraId="6D7A075D" w14:textId="77777777" w:rsidR="004438AC" w:rsidRPr="00751973" w:rsidRDefault="004438AC" w:rsidP="004438AC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3488" w:type="dxa"/>
            <w:shd w:val="clear" w:color="auto" w:fill="FFFFFF" w:themeFill="background1"/>
            <w:vAlign w:val="center"/>
          </w:tcPr>
          <w:p w14:paraId="6D7A075E" w14:textId="77777777" w:rsidR="004438AC" w:rsidRPr="00751973" w:rsidRDefault="004438AC" w:rsidP="004438AC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FA140D" w:rsidRPr="00B651DA" w14:paraId="799D3C5A" w14:textId="77777777" w:rsidTr="00970CD8">
        <w:trPr>
          <w:trHeight w:val="581"/>
        </w:trPr>
        <w:tc>
          <w:tcPr>
            <w:tcW w:w="1450" w:type="dxa"/>
            <w:shd w:val="clear" w:color="auto" w:fill="FFFFFF" w:themeFill="background1"/>
            <w:noWrap/>
            <w:vAlign w:val="center"/>
          </w:tcPr>
          <w:p w14:paraId="239F17BD" w14:textId="77777777" w:rsidR="00FA140D" w:rsidRPr="004438AC" w:rsidRDefault="00FA140D" w:rsidP="004438AC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  <w:bCs/>
              </w:rPr>
            </w:pPr>
          </w:p>
        </w:tc>
        <w:tc>
          <w:tcPr>
            <w:tcW w:w="6078" w:type="dxa"/>
            <w:shd w:val="clear" w:color="auto" w:fill="FFFFFF" w:themeFill="background1"/>
          </w:tcPr>
          <w:p w14:paraId="295E72D2" w14:textId="0890E292" w:rsidR="00FA140D" w:rsidRPr="00B651DA" w:rsidRDefault="00B651DA" w:rsidP="004438AC">
            <w:pPr>
              <w:jc w:val="center"/>
              <w:rPr>
                <w:lang w:val="en-US"/>
              </w:rPr>
            </w:pPr>
            <w:r w:rsidRPr="00B651DA">
              <w:rPr>
                <w:lang w:val="en-US"/>
              </w:rPr>
              <w:t>AM&amp;P ADVANCED MATERIALS A</w:t>
            </w:r>
            <w:r>
              <w:rPr>
                <w:lang w:val="en-US"/>
              </w:rPr>
              <w:t>ND PROCESSES</w:t>
            </w:r>
          </w:p>
        </w:tc>
        <w:tc>
          <w:tcPr>
            <w:tcW w:w="1505" w:type="dxa"/>
            <w:shd w:val="clear" w:color="auto" w:fill="FFFFFF" w:themeFill="background1"/>
          </w:tcPr>
          <w:p w14:paraId="2767AEDE" w14:textId="1A77160F" w:rsidR="00FA140D" w:rsidRPr="00B651DA" w:rsidRDefault="00DB2D52" w:rsidP="004438A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0882-7958</w:t>
            </w:r>
          </w:p>
        </w:tc>
        <w:tc>
          <w:tcPr>
            <w:tcW w:w="1469" w:type="dxa"/>
            <w:shd w:val="clear" w:color="auto" w:fill="FFFFFF" w:themeFill="background1"/>
            <w:vAlign w:val="center"/>
          </w:tcPr>
          <w:p w14:paraId="4FAC468D" w14:textId="77777777" w:rsidR="00FA140D" w:rsidRPr="00B651DA" w:rsidRDefault="00FA140D" w:rsidP="004438AC">
            <w:pPr>
              <w:jc w:val="center"/>
              <w:rPr>
                <w:rFonts w:eastAsia="Calibri"/>
                <w:b/>
                <w:sz w:val="18"/>
                <w:szCs w:val="18"/>
                <w:lang w:val="en-US"/>
              </w:rPr>
            </w:pPr>
          </w:p>
        </w:tc>
        <w:tc>
          <w:tcPr>
            <w:tcW w:w="3488" w:type="dxa"/>
            <w:shd w:val="clear" w:color="auto" w:fill="FFFFFF" w:themeFill="background1"/>
            <w:vAlign w:val="center"/>
          </w:tcPr>
          <w:p w14:paraId="1F1B6924" w14:textId="77777777" w:rsidR="00FA140D" w:rsidRPr="00B651DA" w:rsidRDefault="00FA140D" w:rsidP="004438AC">
            <w:pPr>
              <w:jc w:val="center"/>
              <w:rPr>
                <w:rFonts w:eastAsia="Calibri"/>
                <w:b/>
                <w:sz w:val="18"/>
                <w:szCs w:val="18"/>
                <w:lang w:val="en-US"/>
              </w:rPr>
            </w:pPr>
          </w:p>
        </w:tc>
      </w:tr>
      <w:tr w:rsidR="004438AC" w:rsidRPr="00751973" w14:paraId="6D7A0762" w14:textId="77777777" w:rsidTr="00970CD8">
        <w:trPr>
          <w:trHeight w:val="581"/>
        </w:trPr>
        <w:tc>
          <w:tcPr>
            <w:tcW w:w="10504" w:type="dxa"/>
            <w:gridSpan w:val="4"/>
            <w:shd w:val="clear" w:color="auto" w:fill="FFFFFF" w:themeFill="background1"/>
            <w:noWrap/>
            <w:vAlign w:val="center"/>
          </w:tcPr>
          <w:p w14:paraId="6D7A0760" w14:textId="77777777" w:rsidR="004438AC" w:rsidRPr="00F62441" w:rsidRDefault="00F62441" w:rsidP="004438AC">
            <w:pPr>
              <w:jc w:val="center"/>
              <w:rPr>
                <w:rFonts w:eastAsia="Calibri"/>
              </w:rPr>
            </w:pPr>
            <w:r w:rsidRPr="00F62441">
              <w:rPr>
                <w:rFonts w:eastAsia="Calibri"/>
              </w:rPr>
              <w:t>RAZEM WSZYSTKIE CZASOPISMA</w:t>
            </w:r>
          </w:p>
        </w:tc>
        <w:tc>
          <w:tcPr>
            <w:tcW w:w="3488" w:type="dxa"/>
            <w:shd w:val="clear" w:color="auto" w:fill="FFFFFF" w:themeFill="background1"/>
            <w:vAlign w:val="center"/>
          </w:tcPr>
          <w:p w14:paraId="6D7A0761" w14:textId="77777777" w:rsidR="004438AC" w:rsidRPr="00751973" w:rsidRDefault="004438AC" w:rsidP="004438AC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</w:tbl>
    <w:p w14:paraId="6D7A0763" w14:textId="67E046D4" w:rsidR="004438AC" w:rsidRDefault="004438AC"/>
    <w:p w14:paraId="220A139A" w14:textId="77777777" w:rsidR="00FA140D" w:rsidRDefault="00FA140D"/>
    <w:sectPr w:rsidR="00FA140D" w:rsidSect="0032701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E434A9"/>
    <w:multiLevelType w:val="hybridMultilevel"/>
    <w:tmpl w:val="E9E236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FA495F"/>
    <w:multiLevelType w:val="hybridMultilevel"/>
    <w:tmpl w:val="9CAC19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8C1178"/>
    <w:multiLevelType w:val="hybridMultilevel"/>
    <w:tmpl w:val="AFEEAC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01C"/>
    <w:rsid w:val="0032701C"/>
    <w:rsid w:val="003903FB"/>
    <w:rsid w:val="003D5021"/>
    <w:rsid w:val="004438AC"/>
    <w:rsid w:val="00751973"/>
    <w:rsid w:val="00947F9D"/>
    <w:rsid w:val="00970CD8"/>
    <w:rsid w:val="009F5488"/>
    <w:rsid w:val="00B651DA"/>
    <w:rsid w:val="00DB2D52"/>
    <w:rsid w:val="00F62441"/>
    <w:rsid w:val="00F97BE6"/>
    <w:rsid w:val="00FA140D"/>
    <w:rsid w:val="00FD2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7A039C"/>
  <w15:chartTrackingRefBased/>
  <w15:docId w15:val="{AC707487-D3C6-4F41-A169-E55E00D30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38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2701C"/>
    <w:pPr>
      <w:keepNext/>
      <w:ind w:right="425"/>
      <w:jc w:val="center"/>
      <w:outlineLvl w:val="0"/>
    </w:pPr>
    <w:rPr>
      <w:b/>
      <w:i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2701C"/>
    <w:rPr>
      <w:rFonts w:ascii="Times New Roman" w:eastAsia="Times New Roman" w:hAnsi="Times New Roman" w:cs="Times New Roman"/>
      <w:b/>
      <w:iCs/>
      <w:sz w:val="28"/>
      <w:szCs w:val="24"/>
      <w:lang w:eastAsia="pl-PL"/>
    </w:rPr>
  </w:style>
  <w:style w:type="table" w:styleId="Tabela-Siatka">
    <w:name w:val="Table Grid"/>
    <w:basedOn w:val="Standardowy"/>
    <w:uiPriority w:val="39"/>
    <w:rsid w:val="00FD21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D21A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4301BE-B701-4EF1-8D5E-710CFB88F2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10</Pages>
  <Words>825</Words>
  <Characters>4950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</dc:creator>
  <cp:keywords/>
  <dc:description/>
  <cp:lastModifiedBy>Joanna Kraińska</cp:lastModifiedBy>
  <cp:revision>13</cp:revision>
  <dcterms:created xsi:type="dcterms:W3CDTF">2021-09-14T09:10:00Z</dcterms:created>
  <dcterms:modified xsi:type="dcterms:W3CDTF">2021-09-23T06:09:00Z</dcterms:modified>
</cp:coreProperties>
</file>