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usługę sprzątania i utrzymania czystości w budynkach UAM w Poznaniu, - część ……</w:t>
      </w: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E3D" w:rsidRDefault="003E6E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E3D" w:rsidRDefault="003E6E3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E3D" w:rsidRDefault="003E6E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E3D" w:rsidRDefault="003E6E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BB1686">
      <w:rPr>
        <w:rFonts w:ascii="Arial" w:hAnsi="Arial" w:cs="Arial"/>
      </w:rPr>
      <w:t>1</w:t>
    </w:r>
    <w:r w:rsidR="003E6E3D">
      <w:rPr>
        <w:rFonts w:ascii="Arial" w:hAnsi="Arial" w:cs="Arial"/>
      </w:rPr>
      <w:t>247</w:t>
    </w:r>
    <w:bookmarkStart w:id="0" w:name="_GoBack"/>
    <w:bookmarkEnd w:id="0"/>
    <w:r>
      <w:rPr>
        <w:rFonts w:ascii="Arial" w:hAnsi="Arial" w:cs="Arial"/>
      </w:rPr>
      <w:t>/U/21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E3D" w:rsidRDefault="003E6E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C3E6A"/>
    <w:rsid w:val="003E6E3D"/>
    <w:rsid w:val="00892FEA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C8A62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5</cp:revision>
  <cp:lastPrinted>2021-08-02T08:12:00Z</cp:lastPrinted>
  <dcterms:created xsi:type="dcterms:W3CDTF">2021-02-24T10:13:00Z</dcterms:created>
  <dcterms:modified xsi:type="dcterms:W3CDTF">2021-09-15T08:14:00Z</dcterms:modified>
</cp:coreProperties>
</file>