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C01146" w:rsidRPr="00C01146" w:rsidRDefault="009152F0" w:rsidP="00C011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ści w budynkach UAM w Poznaniu – przedmiot zamówienia został podzielony na </w:t>
      </w:r>
      <w:r w:rsidR="003B6F5C">
        <w:rPr>
          <w:rFonts w:ascii="Times New Roman" w:hAnsi="Times New Roman" w:cs="Times New Roman"/>
          <w:b/>
          <w:bCs/>
          <w:sz w:val="24"/>
          <w:szCs w:val="24"/>
        </w:rPr>
        <w:t>3</w:t>
      </w:r>
      <w:bookmarkStart w:id="3" w:name="_GoBack"/>
      <w:bookmarkEnd w:id="3"/>
      <w:r w:rsidR="0043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części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37044">
      <w:rPr>
        <w:rFonts w:ascii="Arial" w:eastAsia="Times New Roman" w:hAnsi="Arial" w:cs="Arial"/>
        <w:bCs/>
        <w:i/>
        <w:sz w:val="20"/>
      </w:rPr>
      <w:t>1</w:t>
    </w:r>
    <w:r w:rsidR="003B6F5C">
      <w:rPr>
        <w:rFonts w:ascii="Arial" w:eastAsia="Times New Roman" w:hAnsi="Arial" w:cs="Arial"/>
        <w:bCs/>
        <w:i/>
        <w:sz w:val="20"/>
      </w:rPr>
      <w:t>247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437044">
      <w:rPr>
        <w:rFonts w:ascii="Arial" w:eastAsia="Times New Roman" w:hAnsi="Arial" w:cs="Arial"/>
        <w:bCs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B6F5C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A7B0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</cp:revision>
  <cp:lastPrinted>2021-03-08T10:28:00Z</cp:lastPrinted>
  <dcterms:created xsi:type="dcterms:W3CDTF">2021-08-24T07:20:00Z</dcterms:created>
  <dcterms:modified xsi:type="dcterms:W3CDTF">2021-09-15T08:15:00Z</dcterms:modified>
</cp:coreProperties>
</file>