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804160" w:rsidRDefault="00804160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A13117">
        <w:rPr>
          <w:noProof/>
        </w:rPr>
        <w:drawing>
          <wp:inline distT="0" distB="0" distL="0" distR="0" wp14:anchorId="61B2C772" wp14:editId="229A54B4">
            <wp:extent cx="5712332" cy="742950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</w:t>
      </w:r>
      <w:r w:rsidR="00804160">
        <w:rPr>
          <w:rFonts w:ascii="Arial" w:eastAsia="Times New Roman" w:hAnsi="Arial" w:cs="Arial"/>
          <w:lang w:eastAsia="pl-PL"/>
        </w:rPr>
        <w:t>podstawowym, nr postepowania ZP/4055/D/21,</w:t>
      </w:r>
      <w:r w:rsidRPr="00CF076C">
        <w:rPr>
          <w:rFonts w:ascii="Arial" w:eastAsia="Times New Roman" w:hAnsi="Arial" w:cs="Arial"/>
          <w:lang w:eastAsia="pl-PL"/>
        </w:rPr>
        <w:t xml:space="preserve"> 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804160">
      <w:rPr>
        <w:rFonts w:ascii="Arial" w:hAnsi="Arial" w:cs="Arial"/>
        <w:i/>
        <w:sz w:val="20"/>
      </w:rPr>
      <w:t>4055</w:t>
    </w:r>
    <w:r w:rsidR="004F0466">
      <w:rPr>
        <w:rFonts w:ascii="Arial" w:hAnsi="Arial" w:cs="Arial"/>
        <w:i/>
        <w:sz w:val="20"/>
      </w:rPr>
      <w:t>/D/21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8561D"/>
    <w:rsid w:val="002D7632"/>
    <w:rsid w:val="003959D4"/>
    <w:rsid w:val="004B4FA9"/>
    <w:rsid w:val="004F0466"/>
    <w:rsid w:val="00572CC1"/>
    <w:rsid w:val="005C6127"/>
    <w:rsid w:val="007842F5"/>
    <w:rsid w:val="007F11DD"/>
    <w:rsid w:val="00804160"/>
    <w:rsid w:val="00925CE3"/>
    <w:rsid w:val="00A206AF"/>
    <w:rsid w:val="00A72D5A"/>
    <w:rsid w:val="00B93FDD"/>
    <w:rsid w:val="00BA7743"/>
    <w:rsid w:val="00BE6F02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08B6E9F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2FAD0-3937-41B8-922A-558A0FD85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27</cp:revision>
  <cp:lastPrinted>2021-10-04T09:06:00Z</cp:lastPrinted>
  <dcterms:created xsi:type="dcterms:W3CDTF">2020-05-11T10:38:00Z</dcterms:created>
  <dcterms:modified xsi:type="dcterms:W3CDTF">2021-10-04T09:06:00Z</dcterms:modified>
</cp:coreProperties>
</file>